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76" w:rsidRDefault="00D30776">
      <w:pPr>
        <w:ind w:left="2880" w:firstLine="720"/>
      </w:pPr>
      <w:r>
        <w:t xml:space="preserve">   </w:t>
      </w:r>
    </w:p>
    <w:p w:rsidR="00D30776" w:rsidRDefault="00D30776">
      <w:pPr>
        <w:ind w:left="2880" w:firstLine="720"/>
      </w:pPr>
    </w:p>
    <w:tbl>
      <w:tblPr>
        <w:tblpPr w:leftFromText="180" w:rightFromText="180" w:bottomFromText="200" w:vertAnchor="text" w:horzAnchor="margin" w:tblpY="-13"/>
        <w:tblW w:w="9750" w:type="dxa"/>
        <w:tblLayout w:type="fixed"/>
        <w:tblLook w:val="04A0" w:firstRow="1" w:lastRow="0" w:firstColumn="1" w:lastColumn="0" w:noHBand="0" w:noVBand="1"/>
      </w:tblPr>
      <w:tblGrid>
        <w:gridCol w:w="4785"/>
        <w:gridCol w:w="4965"/>
      </w:tblGrid>
      <w:tr w:rsidR="00FB7D9C" w:rsidTr="00FB7D9C">
        <w:tc>
          <w:tcPr>
            <w:tcW w:w="9750" w:type="dxa"/>
            <w:gridSpan w:val="2"/>
            <w:hideMark/>
          </w:tcPr>
          <w:p w:rsidR="00FB7D9C" w:rsidRDefault="00FB7D9C">
            <w:pPr>
              <w:widowControl w:val="0"/>
              <w:ind w:firstLine="709"/>
              <w:jc w:val="center"/>
              <w:rPr>
                <w:rFonts w:eastAsia="Andale Sans UI"/>
                <w:b/>
                <w:color w:val="00000A"/>
                <w:kern w:val="2"/>
                <w:sz w:val="24"/>
                <w:szCs w:val="24"/>
                <w:lang w:bidi="hi-IN"/>
              </w:rPr>
            </w:pPr>
            <w:r>
              <w:rPr>
                <w:b/>
              </w:rPr>
              <w:t>Тульская область</w:t>
            </w:r>
          </w:p>
        </w:tc>
      </w:tr>
      <w:tr w:rsidR="00FB7D9C" w:rsidTr="00FB7D9C">
        <w:tc>
          <w:tcPr>
            <w:tcW w:w="9750" w:type="dxa"/>
            <w:gridSpan w:val="2"/>
            <w:hideMark/>
          </w:tcPr>
          <w:p w:rsidR="00FB7D9C" w:rsidRDefault="00FB7D9C">
            <w:pPr>
              <w:widowControl w:val="0"/>
              <w:ind w:firstLine="709"/>
              <w:jc w:val="center"/>
              <w:rPr>
                <w:rFonts w:eastAsia="Andale Sans UI"/>
                <w:b/>
                <w:color w:val="00000A"/>
                <w:kern w:val="2"/>
                <w:sz w:val="24"/>
                <w:szCs w:val="24"/>
                <w:lang w:bidi="hi-IN"/>
              </w:rPr>
            </w:pPr>
            <w:r>
              <w:rPr>
                <w:b/>
              </w:rPr>
              <w:t>муниципальное образование город Алексин</w:t>
            </w:r>
          </w:p>
        </w:tc>
      </w:tr>
      <w:tr w:rsidR="00FB7D9C" w:rsidTr="00FB7D9C">
        <w:tc>
          <w:tcPr>
            <w:tcW w:w="9750" w:type="dxa"/>
            <w:gridSpan w:val="2"/>
          </w:tcPr>
          <w:p w:rsidR="00FB7D9C" w:rsidRDefault="00FB7D9C">
            <w:pPr>
              <w:jc w:val="center"/>
              <w:rPr>
                <w:rFonts w:eastAsia="Calibri"/>
                <w:b/>
                <w:kern w:val="2"/>
                <w:sz w:val="24"/>
                <w:szCs w:val="24"/>
                <w:lang w:bidi="hi-IN"/>
              </w:rPr>
            </w:pPr>
            <w:r>
              <w:rPr>
                <w:b/>
              </w:rPr>
              <w:t>Администрация</w:t>
            </w:r>
          </w:p>
          <w:p w:rsidR="00FB7D9C" w:rsidRDefault="00FB7D9C">
            <w:pPr>
              <w:jc w:val="center"/>
              <w:rPr>
                <w:rFonts w:eastAsia="Andale Sans UI"/>
                <w:b/>
                <w:lang w:eastAsia="en-US"/>
              </w:rPr>
            </w:pPr>
          </w:p>
          <w:p w:rsidR="00FB7D9C" w:rsidRDefault="00FB7D9C">
            <w:pPr>
              <w:widowControl w:val="0"/>
              <w:ind w:firstLine="709"/>
              <w:jc w:val="both"/>
              <w:rPr>
                <w:rFonts w:eastAsia="Andale Sans UI"/>
                <w:b/>
                <w:color w:val="00000A"/>
                <w:kern w:val="2"/>
                <w:sz w:val="24"/>
                <w:szCs w:val="24"/>
                <w:lang w:bidi="hi-IN"/>
              </w:rPr>
            </w:pPr>
          </w:p>
        </w:tc>
      </w:tr>
      <w:tr w:rsidR="00FB7D9C" w:rsidTr="00FB7D9C">
        <w:tc>
          <w:tcPr>
            <w:tcW w:w="9750" w:type="dxa"/>
            <w:gridSpan w:val="2"/>
            <w:hideMark/>
          </w:tcPr>
          <w:p w:rsidR="00FB7D9C" w:rsidRDefault="00FB7D9C">
            <w:pPr>
              <w:widowControl w:val="0"/>
              <w:ind w:firstLine="709"/>
              <w:jc w:val="center"/>
              <w:rPr>
                <w:rFonts w:eastAsia="Andale Sans UI"/>
                <w:b/>
                <w:color w:val="00000A"/>
                <w:kern w:val="2"/>
                <w:sz w:val="24"/>
                <w:szCs w:val="24"/>
                <w:lang w:bidi="hi-IN"/>
              </w:rPr>
            </w:pPr>
            <w:r>
              <w:rPr>
                <w:b/>
              </w:rPr>
              <w:t>ПОСТАНОВЛЕНИЕ</w:t>
            </w:r>
          </w:p>
        </w:tc>
      </w:tr>
      <w:tr w:rsidR="00FB7D9C" w:rsidTr="00FB7D9C">
        <w:trPr>
          <w:trHeight w:val="121"/>
        </w:trPr>
        <w:tc>
          <w:tcPr>
            <w:tcW w:w="9750" w:type="dxa"/>
            <w:gridSpan w:val="2"/>
          </w:tcPr>
          <w:p w:rsidR="00FB7D9C" w:rsidRDefault="00FB7D9C">
            <w:pPr>
              <w:widowControl w:val="0"/>
              <w:ind w:firstLine="709"/>
              <w:jc w:val="both"/>
              <w:rPr>
                <w:rFonts w:eastAsia="Andale Sans UI"/>
                <w:b/>
                <w:color w:val="00000A"/>
                <w:kern w:val="2"/>
                <w:sz w:val="24"/>
                <w:szCs w:val="24"/>
                <w:lang w:bidi="hi-IN"/>
              </w:rPr>
            </w:pPr>
          </w:p>
        </w:tc>
      </w:tr>
      <w:tr w:rsidR="00FB7D9C" w:rsidTr="00FB7D9C">
        <w:tc>
          <w:tcPr>
            <w:tcW w:w="4785" w:type="dxa"/>
            <w:hideMark/>
          </w:tcPr>
          <w:p w:rsidR="00FB7D9C" w:rsidRDefault="00FB7D9C" w:rsidP="00EE4BE9">
            <w:pPr>
              <w:widowControl w:val="0"/>
              <w:ind w:firstLine="709"/>
              <w:jc w:val="center"/>
              <w:rPr>
                <w:rFonts w:eastAsia="Andale Sans UI"/>
                <w:b/>
                <w:color w:val="00000A"/>
                <w:kern w:val="2"/>
                <w:sz w:val="24"/>
                <w:szCs w:val="24"/>
                <w:lang w:bidi="hi-IN"/>
              </w:rPr>
            </w:pPr>
            <w:r>
              <w:rPr>
                <w:b/>
              </w:rPr>
              <w:t xml:space="preserve">от </w:t>
            </w:r>
            <w:r w:rsidR="00EE4BE9">
              <w:rPr>
                <w:b/>
              </w:rPr>
              <w:t xml:space="preserve">10.09.2026 </w:t>
            </w:r>
            <w:r>
              <w:rPr>
                <w:b/>
              </w:rPr>
              <w:t>г.</w:t>
            </w:r>
          </w:p>
        </w:tc>
        <w:tc>
          <w:tcPr>
            <w:tcW w:w="4965" w:type="dxa"/>
            <w:hideMark/>
          </w:tcPr>
          <w:p w:rsidR="00FB7D9C" w:rsidRDefault="00FB7D9C" w:rsidP="00EE4BE9">
            <w:pPr>
              <w:widowControl w:val="0"/>
              <w:ind w:firstLine="709"/>
              <w:jc w:val="center"/>
              <w:rPr>
                <w:rFonts w:eastAsia="Andale Sans UI"/>
                <w:b/>
                <w:color w:val="00000A"/>
                <w:kern w:val="2"/>
                <w:sz w:val="24"/>
                <w:szCs w:val="24"/>
                <w:lang w:bidi="hi-IN"/>
              </w:rPr>
            </w:pPr>
            <w:r>
              <w:rPr>
                <w:b/>
              </w:rPr>
              <w:t xml:space="preserve">№ </w:t>
            </w:r>
            <w:r w:rsidR="00EE4BE9">
              <w:rPr>
                <w:b/>
              </w:rPr>
              <w:t>1404</w:t>
            </w:r>
          </w:p>
        </w:tc>
      </w:tr>
    </w:tbl>
    <w:p w:rsidR="003A706E" w:rsidRDefault="003A706E">
      <w:pPr>
        <w:jc w:val="center"/>
        <w:rPr>
          <w:b/>
          <w:sz w:val="28"/>
        </w:rPr>
      </w:pPr>
    </w:p>
    <w:p w:rsidR="003A706E" w:rsidRDefault="003A706E">
      <w:pPr>
        <w:jc w:val="center"/>
        <w:rPr>
          <w:b/>
          <w:sz w:val="28"/>
        </w:rPr>
      </w:pPr>
    </w:p>
    <w:p w:rsidR="00D30776" w:rsidRDefault="00D30776">
      <w:pPr>
        <w:jc w:val="center"/>
        <w:rPr>
          <w:b/>
          <w:sz w:val="28"/>
        </w:rPr>
      </w:pPr>
    </w:p>
    <w:p w:rsidR="005D18E8" w:rsidRDefault="005D18E8">
      <w:pPr>
        <w:jc w:val="center"/>
        <w:rPr>
          <w:b/>
          <w:sz w:val="28"/>
        </w:rPr>
      </w:pPr>
    </w:p>
    <w:p w:rsidR="00D30776" w:rsidRPr="002D1835" w:rsidRDefault="00D30776">
      <w:pPr>
        <w:jc w:val="center"/>
        <w:rPr>
          <w:b/>
          <w:sz w:val="26"/>
          <w:szCs w:val="26"/>
        </w:rPr>
      </w:pPr>
      <w:bookmarkStart w:id="0" w:name="_GoBack"/>
      <w:r w:rsidRPr="002D1835">
        <w:rPr>
          <w:b/>
          <w:sz w:val="26"/>
          <w:szCs w:val="26"/>
        </w:rPr>
        <w:t>О</w:t>
      </w:r>
      <w:r w:rsidR="000D0DBA" w:rsidRPr="002D1835">
        <w:rPr>
          <w:b/>
          <w:sz w:val="26"/>
          <w:szCs w:val="26"/>
        </w:rPr>
        <w:t>б</w:t>
      </w:r>
      <w:r w:rsidRPr="002D1835">
        <w:rPr>
          <w:b/>
          <w:sz w:val="26"/>
          <w:szCs w:val="26"/>
        </w:rPr>
        <w:t xml:space="preserve"> </w:t>
      </w:r>
      <w:r w:rsidR="000D0DBA" w:rsidRPr="002D1835">
        <w:rPr>
          <w:b/>
          <w:sz w:val="26"/>
          <w:szCs w:val="26"/>
        </w:rPr>
        <w:t>изъятии для муниципальных нужд земельного участка и ж</w:t>
      </w:r>
      <w:r w:rsidR="002D1835">
        <w:rPr>
          <w:b/>
          <w:sz w:val="26"/>
          <w:szCs w:val="26"/>
        </w:rPr>
        <w:t>и</w:t>
      </w:r>
      <w:r w:rsidR="000D0DBA" w:rsidRPr="002D1835">
        <w:rPr>
          <w:b/>
          <w:sz w:val="26"/>
          <w:szCs w:val="26"/>
        </w:rPr>
        <w:t>лых помещений аварийного многоквартирного дома по адресу: Тульская область, Алексин</w:t>
      </w:r>
      <w:r w:rsidR="00051CE4">
        <w:rPr>
          <w:b/>
          <w:sz w:val="26"/>
          <w:szCs w:val="26"/>
        </w:rPr>
        <w:t>ский район</w:t>
      </w:r>
      <w:r w:rsidR="000D0DBA" w:rsidRPr="002D1835">
        <w:rPr>
          <w:b/>
          <w:sz w:val="26"/>
          <w:szCs w:val="26"/>
        </w:rPr>
        <w:t>,</w:t>
      </w:r>
      <w:r w:rsidR="00051CE4">
        <w:rPr>
          <w:b/>
          <w:sz w:val="26"/>
          <w:szCs w:val="26"/>
        </w:rPr>
        <w:t xml:space="preserve"> п. Авангард, </w:t>
      </w:r>
      <w:r w:rsidR="000D0DBA" w:rsidRPr="002D1835">
        <w:rPr>
          <w:b/>
          <w:sz w:val="26"/>
          <w:szCs w:val="26"/>
        </w:rPr>
        <w:t xml:space="preserve">ул. </w:t>
      </w:r>
      <w:r w:rsidR="00051CE4">
        <w:rPr>
          <w:b/>
          <w:sz w:val="26"/>
          <w:szCs w:val="26"/>
        </w:rPr>
        <w:t>Ленина</w:t>
      </w:r>
      <w:r w:rsidR="000D0DBA" w:rsidRPr="002D1835">
        <w:rPr>
          <w:b/>
          <w:sz w:val="26"/>
          <w:szCs w:val="26"/>
        </w:rPr>
        <w:t xml:space="preserve">, д. </w:t>
      </w:r>
      <w:r w:rsidR="00300AB5">
        <w:rPr>
          <w:b/>
          <w:sz w:val="26"/>
          <w:szCs w:val="26"/>
        </w:rPr>
        <w:t>1</w:t>
      </w:r>
      <w:r w:rsidR="00051CE4">
        <w:rPr>
          <w:b/>
          <w:sz w:val="26"/>
          <w:szCs w:val="26"/>
        </w:rPr>
        <w:t>6</w:t>
      </w:r>
      <w:bookmarkEnd w:id="0"/>
      <w:r w:rsidRPr="002D1835">
        <w:rPr>
          <w:b/>
          <w:sz w:val="26"/>
          <w:szCs w:val="26"/>
        </w:rPr>
        <w:t xml:space="preserve">   </w:t>
      </w:r>
    </w:p>
    <w:p w:rsidR="00D30776" w:rsidRPr="002D1835" w:rsidRDefault="00D30776">
      <w:pPr>
        <w:jc w:val="center"/>
        <w:rPr>
          <w:b/>
          <w:sz w:val="26"/>
          <w:szCs w:val="26"/>
        </w:rPr>
      </w:pPr>
    </w:p>
    <w:p w:rsidR="003A706E" w:rsidRPr="002D1835" w:rsidRDefault="00D30776" w:rsidP="003A706E">
      <w:pPr>
        <w:jc w:val="both"/>
        <w:rPr>
          <w:sz w:val="26"/>
          <w:szCs w:val="26"/>
        </w:rPr>
      </w:pPr>
      <w:r w:rsidRPr="002D1835">
        <w:rPr>
          <w:sz w:val="26"/>
          <w:szCs w:val="26"/>
        </w:rPr>
        <w:tab/>
      </w:r>
      <w:r w:rsidR="003A706E" w:rsidRPr="002D1835">
        <w:rPr>
          <w:sz w:val="26"/>
          <w:szCs w:val="26"/>
        </w:rPr>
        <w:t>В соответствии с</w:t>
      </w:r>
      <w:r w:rsidR="000D0DBA" w:rsidRPr="002D1835">
        <w:rPr>
          <w:sz w:val="26"/>
          <w:szCs w:val="26"/>
        </w:rPr>
        <w:t xml:space="preserve">о ст. 32 </w:t>
      </w:r>
      <w:r w:rsidR="003A706E" w:rsidRPr="002D1835">
        <w:rPr>
          <w:sz w:val="26"/>
          <w:szCs w:val="26"/>
        </w:rPr>
        <w:t>Жилищн</w:t>
      </w:r>
      <w:r w:rsidR="000D0DBA" w:rsidRPr="002D1835">
        <w:rPr>
          <w:sz w:val="26"/>
          <w:szCs w:val="26"/>
        </w:rPr>
        <w:t>ого</w:t>
      </w:r>
      <w:r w:rsidR="003A706E" w:rsidRPr="002D1835">
        <w:rPr>
          <w:sz w:val="26"/>
          <w:szCs w:val="26"/>
        </w:rPr>
        <w:t xml:space="preserve"> кодекс</w:t>
      </w:r>
      <w:r w:rsidR="000D0DBA" w:rsidRPr="002D1835">
        <w:rPr>
          <w:sz w:val="26"/>
          <w:szCs w:val="26"/>
        </w:rPr>
        <w:t>а</w:t>
      </w:r>
      <w:r w:rsidR="003A706E" w:rsidRPr="002D1835">
        <w:rPr>
          <w:sz w:val="26"/>
          <w:szCs w:val="26"/>
        </w:rPr>
        <w:t xml:space="preserve"> Российской Федерации, </w:t>
      </w:r>
      <w:r w:rsidR="000D0DBA" w:rsidRPr="002D1835">
        <w:rPr>
          <w:sz w:val="26"/>
          <w:szCs w:val="26"/>
        </w:rPr>
        <w:t>ст. 279-282 Гражданского кодекса Российской Федерации, ст. 56.2, 56.3, 56.6 Земельного кодекса Российской Федерации, в соответствии с постановлением администрации муниципально</w:t>
      </w:r>
      <w:r w:rsidR="00300AB5">
        <w:rPr>
          <w:sz w:val="26"/>
          <w:szCs w:val="26"/>
        </w:rPr>
        <w:t xml:space="preserve">го образования город Алексин от </w:t>
      </w:r>
      <w:r w:rsidR="00051CE4">
        <w:rPr>
          <w:sz w:val="26"/>
          <w:szCs w:val="26"/>
        </w:rPr>
        <w:t>07</w:t>
      </w:r>
      <w:r w:rsidR="000D0DBA" w:rsidRPr="002D1835">
        <w:rPr>
          <w:sz w:val="26"/>
          <w:szCs w:val="26"/>
        </w:rPr>
        <w:t>.</w:t>
      </w:r>
      <w:r w:rsidR="00051CE4">
        <w:rPr>
          <w:sz w:val="26"/>
          <w:szCs w:val="26"/>
        </w:rPr>
        <w:t>07</w:t>
      </w:r>
      <w:r w:rsidR="000D0DBA" w:rsidRPr="002D1835">
        <w:rPr>
          <w:sz w:val="26"/>
          <w:szCs w:val="26"/>
        </w:rPr>
        <w:t>.20</w:t>
      </w:r>
      <w:r w:rsidR="00300AB5">
        <w:rPr>
          <w:sz w:val="26"/>
          <w:szCs w:val="26"/>
        </w:rPr>
        <w:t>2</w:t>
      </w:r>
      <w:r w:rsidR="00051CE4">
        <w:rPr>
          <w:sz w:val="26"/>
          <w:szCs w:val="26"/>
        </w:rPr>
        <w:t>6</w:t>
      </w:r>
      <w:r w:rsidR="000D0DBA" w:rsidRPr="002D1835">
        <w:rPr>
          <w:sz w:val="26"/>
          <w:szCs w:val="26"/>
        </w:rPr>
        <w:t xml:space="preserve">г. № </w:t>
      </w:r>
      <w:r w:rsidR="00051CE4">
        <w:rPr>
          <w:sz w:val="26"/>
          <w:szCs w:val="26"/>
        </w:rPr>
        <w:t>1012</w:t>
      </w:r>
      <w:r w:rsidR="000D0DBA" w:rsidRPr="002D1835">
        <w:rPr>
          <w:sz w:val="26"/>
          <w:szCs w:val="26"/>
        </w:rPr>
        <w:t xml:space="preserve"> «О</w:t>
      </w:r>
      <w:r w:rsidR="00300AB5">
        <w:rPr>
          <w:sz w:val="26"/>
          <w:szCs w:val="26"/>
        </w:rPr>
        <w:t xml:space="preserve"> признании жилого дома аварийным</w:t>
      </w:r>
      <w:r w:rsidR="00D906F6">
        <w:rPr>
          <w:sz w:val="26"/>
          <w:szCs w:val="26"/>
        </w:rPr>
        <w:t>»</w:t>
      </w:r>
      <w:r w:rsidR="003A706E" w:rsidRPr="002D1835">
        <w:rPr>
          <w:sz w:val="26"/>
          <w:szCs w:val="26"/>
        </w:rPr>
        <w:t xml:space="preserve">,  на основании Устава </w:t>
      </w:r>
      <w:r w:rsidR="00051CE4" w:rsidRPr="005C11E0">
        <w:rPr>
          <w:sz w:val="26"/>
          <w:szCs w:val="26"/>
        </w:rPr>
        <w:t>городского округа город Алексин Тульской области</w:t>
      </w:r>
      <w:r w:rsidR="003A706E" w:rsidRPr="002D1835">
        <w:rPr>
          <w:sz w:val="26"/>
          <w:szCs w:val="26"/>
        </w:rPr>
        <w:t>, администрация муниципального образования город Алексин ПОСТАНОВЛЯЕТ:</w:t>
      </w:r>
    </w:p>
    <w:p w:rsidR="0081636D" w:rsidRPr="002D1835" w:rsidRDefault="000D0DBA" w:rsidP="002D1835">
      <w:pPr>
        <w:pStyle w:val="ad"/>
        <w:numPr>
          <w:ilvl w:val="0"/>
          <w:numId w:val="2"/>
        </w:numPr>
        <w:ind w:left="567"/>
        <w:jc w:val="both"/>
        <w:rPr>
          <w:sz w:val="26"/>
          <w:szCs w:val="26"/>
        </w:rPr>
      </w:pPr>
      <w:r w:rsidRPr="002D1835">
        <w:rPr>
          <w:sz w:val="26"/>
          <w:szCs w:val="26"/>
        </w:rPr>
        <w:t>Изъять для муниципальных нужд земельный участок с кадастровым номером</w:t>
      </w:r>
      <w:r w:rsidR="0081636D" w:rsidRPr="002D1835">
        <w:rPr>
          <w:sz w:val="26"/>
          <w:szCs w:val="26"/>
        </w:rPr>
        <w:t xml:space="preserve"> 71:</w:t>
      </w:r>
      <w:r w:rsidR="00051CE4">
        <w:rPr>
          <w:sz w:val="26"/>
          <w:szCs w:val="26"/>
        </w:rPr>
        <w:t>01</w:t>
      </w:r>
      <w:r w:rsidR="0081636D" w:rsidRPr="002D1835">
        <w:rPr>
          <w:sz w:val="26"/>
          <w:szCs w:val="26"/>
        </w:rPr>
        <w:t>:</w:t>
      </w:r>
      <w:r w:rsidR="00051CE4">
        <w:rPr>
          <w:sz w:val="26"/>
          <w:szCs w:val="26"/>
        </w:rPr>
        <w:t>020113</w:t>
      </w:r>
      <w:r w:rsidR="0081636D" w:rsidRPr="002D1835">
        <w:rPr>
          <w:sz w:val="26"/>
          <w:szCs w:val="26"/>
        </w:rPr>
        <w:t>:</w:t>
      </w:r>
      <w:r w:rsidR="00051CE4">
        <w:rPr>
          <w:sz w:val="26"/>
          <w:szCs w:val="26"/>
        </w:rPr>
        <w:t>1744</w:t>
      </w:r>
      <w:r w:rsidR="0081636D" w:rsidRPr="002D1835">
        <w:rPr>
          <w:sz w:val="26"/>
          <w:szCs w:val="26"/>
        </w:rPr>
        <w:t xml:space="preserve">, площадью </w:t>
      </w:r>
      <w:r w:rsidR="00051CE4">
        <w:rPr>
          <w:sz w:val="26"/>
          <w:szCs w:val="26"/>
        </w:rPr>
        <w:t>590</w:t>
      </w:r>
      <w:r w:rsidR="0081636D" w:rsidRPr="002D1835">
        <w:rPr>
          <w:sz w:val="26"/>
          <w:szCs w:val="26"/>
        </w:rPr>
        <w:t xml:space="preserve"> кв.м., расположенный под аварийным многоквартирным домом по адресу:</w:t>
      </w:r>
      <w:r w:rsidR="004E739D">
        <w:rPr>
          <w:sz w:val="26"/>
          <w:szCs w:val="26"/>
        </w:rPr>
        <w:t xml:space="preserve"> </w:t>
      </w:r>
      <w:proofErr w:type="gramStart"/>
      <w:r w:rsidR="004E739D">
        <w:rPr>
          <w:sz w:val="26"/>
          <w:szCs w:val="26"/>
        </w:rPr>
        <w:t>Тульская область, Алексин</w:t>
      </w:r>
      <w:r w:rsidR="00051CE4">
        <w:rPr>
          <w:sz w:val="26"/>
          <w:szCs w:val="26"/>
        </w:rPr>
        <w:t>ский район</w:t>
      </w:r>
      <w:r w:rsidR="004E739D">
        <w:rPr>
          <w:sz w:val="26"/>
          <w:szCs w:val="26"/>
        </w:rPr>
        <w:t>,</w:t>
      </w:r>
      <w:r w:rsidR="00051CE4">
        <w:rPr>
          <w:sz w:val="26"/>
          <w:szCs w:val="26"/>
        </w:rPr>
        <w:t xml:space="preserve"> п. Авангард,</w:t>
      </w:r>
      <w:r w:rsidR="004E739D">
        <w:rPr>
          <w:sz w:val="26"/>
          <w:szCs w:val="26"/>
        </w:rPr>
        <w:t xml:space="preserve"> ул. </w:t>
      </w:r>
      <w:r w:rsidR="00051CE4">
        <w:rPr>
          <w:sz w:val="26"/>
          <w:szCs w:val="26"/>
        </w:rPr>
        <w:t>Ленина</w:t>
      </w:r>
      <w:r w:rsidR="00300AB5">
        <w:rPr>
          <w:sz w:val="26"/>
          <w:szCs w:val="26"/>
        </w:rPr>
        <w:t>, д.</w:t>
      </w:r>
      <w:r w:rsidR="00997EF1">
        <w:rPr>
          <w:sz w:val="26"/>
          <w:szCs w:val="26"/>
        </w:rPr>
        <w:t xml:space="preserve"> </w:t>
      </w:r>
      <w:r w:rsidR="00300AB5">
        <w:rPr>
          <w:sz w:val="26"/>
          <w:szCs w:val="26"/>
        </w:rPr>
        <w:t>1</w:t>
      </w:r>
      <w:r w:rsidR="00051CE4">
        <w:rPr>
          <w:sz w:val="26"/>
          <w:szCs w:val="26"/>
        </w:rPr>
        <w:t>6</w:t>
      </w:r>
      <w:r w:rsidR="00A204B9">
        <w:rPr>
          <w:sz w:val="26"/>
          <w:szCs w:val="26"/>
        </w:rPr>
        <w:t xml:space="preserve"> и жилые помещения, согласно приложению (Приложение)</w:t>
      </w:r>
      <w:r w:rsidR="004E739D">
        <w:rPr>
          <w:sz w:val="26"/>
          <w:szCs w:val="26"/>
        </w:rPr>
        <w:t>.</w:t>
      </w:r>
      <w:r w:rsidR="0081636D" w:rsidRPr="002D1835">
        <w:rPr>
          <w:sz w:val="26"/>
          <w:szCs w:val="26"/>
        </w:rPr>
        <w:t xml:space="preserve"> </w:t>
      </w:r>
      <w:proofErr w:type="gramEnd"/>
    </w:p>
    <w:p w:rsidR="0081636D" w:rsidRPr="002D1835" w:rsidRDefault="0081636D" w:rsidP="002D1835">
      <w:pPr>
        <w:pStyle w:val="ad"/>
        <w:numPr>
          <w:ilvl w:val="0"/>
          <w:numId w:val="2"/>
        </w:numPr>
        <w:ind w:left="567"/>
        <w:jc w:val="both"/>
        <w:rPr>
          <w:sz w:val="26"/>
          <w:szCs w:val="26"/>
        </w:rPr>
      </w:pPr>
      <w:r w:rsidRPr="002D1835">
        <w:rPr>
          <w:sz w:val="26"/>
          <w:szCs w:val="26"/>
        </w:rPr>
        <w:t>Комитету имущественных и земельных отношений администрации муниципального образования город Алексин:</w:t>
      </w:r>
    </w:p>
    <w:p w:rsidR="0081636D" w:rsidRPr="002D1835" w:rsidRDefault="0081636D" w:rsidP="002D1835">
      <w:pPr>
        <w:pStyle w:val="ad"/>
        <w:ind w:left="567"/>
        <w:jc w:val="both"/>
        <w:rPr>
          <w:sz w:val="26"/>
          <w:szCs w:val="26"/>
        </w:rPr>
      </w:pPr>
      <w:r w:rsidRPr="002D1835">
        <w:rPr>
          <w:sz w:val="26"/>
          <w:szCs w:val="26"/>
        </w:rPr>
        <w:t>а) уведомить правообладателей изымаемой недвижимости об изъятии земельн</w:t>
      </w:r>
      <w:r w:rsidR="00701834">
        <w:rPr>
          <w:sz w:val="26"/>
          <w:szCs w:val="26"/>
        </w:rPr>
        <w:t>ого</w:t>
      </w:r>
      <w:r w:rsidRPr="002D1835">
        <w:rPr>
          <w:sz w:val="26"/>
          <w:szCs w:val="26"/>
        </w:rPr>
        <w:t xml:space="preserve"> участк</w:t>
      </w:r>
      <w:r w:rsidR="00701834">
        <w:rPr>
          <w:sz w:val="26"/>
          <w:szCs w:val="26"/>
        </w:rPr>
        <w:t>а</w:t>
      </w:r>
      <w:r w:rsidRPr="002D1835">
        <w:rPr>
          <w:sz w:val="26"/>
          <w:szCs w:val="26"/>
        </w:rPr>
        <w:t xml:space="preserve"> и жилых помещений в порядке, установленном подпунктом 3 пункта 10 статьи 56.6 Земельного кодекса Российской Федерации, в течение десяти дней со дня принятия настоящего Постановления;  </w:t>
      </w:r>
    </w:p>
    <w:p w:rsidR="0081636D" w:rsidRPr="002D1835" w:rsidRDefault="0081636D" w:rsidP="002D1835">
      <w:pPr>
        <w:pStyle w:val="ad"/>
        <w:ind w:left="567"/>
        <w:jc w:val="both"/>
        <w:rPr>
          <w:sz w:val="26"/>
          <w:szCs w:val="26"/>
        </w:rPr>
      </w:pPr>
      <w:r w:rsidRPr="002D1835">
        <w:rPr>
          <w:sz w:val="26"/>
          <w:szCs w:val="26"/>
        </w:rPr>
        <w:t>б) уведомить в письменной форме, с приложением копии настоящего Постановления, об изъятии земельн</w:t>
      </w:r>
      <w:r w:rsidR="00701834">
        <w:rPr>
          <w:sz w:val="26"/>
          <w:szCs w:val="26"/>
        </w:rPr>
        <w:t>ого</w:t>
      </w:r>
      <w:r w:rsidRPr="002D1835">
        <w:rPr>
          <w:sz w:val="26"/>
          <w:szCs w:val="26"/>
        </w:rPr>
        <w:t xml:space="preserve"> участк</w:t>
      </w:r>
      <w:r w:rsidR="00701834">
        <w:rPr>
          <w:sz w:val="26"/>
          <w:szCs w:val="26"/>
        </w:rPr>
        <w:t>а</w:t>
      </w:r>
      <w:r w:rsidRPr="002D1835">
        <w:rPr>
          <w:sz w:val="26"/>
          <w:szCs w:val="26"/>
        </w:rPr>
        <w:t xml:space="preserve"> и жилых помещений, указанных в пункте 1 настоящего Постановления, </w:t>
      </w:r>
      <w:r w:rsidR="00E04925" w:rsidRPr="002D1835">
        <w:rPr>
          <w:sz w:val="26"/>
          <w:szCs w:val="26"/>
        </w:rPr>
        <w:t xml:space="preserve">Управление Федеральной службы государственной регистрации, кадастра и картографии по Тульской области, в </w:t>
      </w:r>
      <w:r w:rsidRPr="002D1835">
        <w:rPr>
          <w:sz w:val="26"/>
          <w:szCs w:val="26"/>
        </w:rPr>
        <w:t xml:space="preserve">течение десяти дней со дня принятия настоящего Постановления;  </w:t>
      </w:r>
    </w:p>
    <w:p w:rsidR="00E04925" w:rsidRPr="002D1835" w:rsidRDefault="00E04925" w:rsidP="002D1835">
      <w:pPr>
        <w:pStyle w:val="ad"/>
        <w:ind w:left="567"/>
        <w:jc w:val="both"/>
        <w:rPr>
          <w:sz w:val="26"/>
          <w:szCs w:val="26"/>
        </w:rPr>
      </w:pPr>
      <w:r w:rsidRPr="002D1835">
        <w:rPr>
          <w:sz w:val="26"/>
          <w:szCs w:val="26"/>
        </w:rPr>
        <w:t>в) выступить заказчиком работ по оценке изымаем</w:t>
      </w:r>
      <w:r w:rsidR="004E739D">
        <w:rPr>
          <w:sz w:val="26"/>
          <w:szCs w:val="26"/>
        </w:rPr>
        <w:t>ого</w:t>
      </w:r>
      <w:r w:rsidRPr="002D1835">
        <w:rPr>
          <w:sz w:val="26"/>
          <w:szCs w:val="26"/>
        </w:rPr>
        <w:t xml:space="preserve"> земельн</w:t>
      </w:r>
      <w:r w:rsidR="004E739D">
        <w:rPr>
          <w:sz w:val="26"/>
          <w:szCs w:val="26"/>
        </w:rPr>
        <w:t>ого</w:t>
      </w:r>
      <w:r w:rsidRPr="002D1835">
        <w:rPr>
          <w:sz w:val="26"/>
          <w:szCs w:val="26"/>
        </w:rPr>
        <w:t xml:space="preserve"> участк</w:t>
      </w:r>
      <w:r w:rsidR="004E739D">
        <w:rPr>
          <w:sz w:val="26"/>
          <w:szCs w:val="26"/>
        </w:rPr>
        <w:t>а</w:t>
      </w:r>
      <w:r w:rsidRPr="002D1835">
        <w:rPr>
          <w:sz w:val="26"/>
          <w:szCs w:val="26"/>
        </w:rPr>
        <w:t xml:space="preserve"> и расположенных на </w:t>
      </w:r>
      <w:r w:rsidR="004E739D">
        <w:rPr>
          <w:sz w:val="26"/>
          <w:szCs w:val="26"/>
        </w:rPr>
        <w:t>нем</w:t>
      </w:r>
      <w:r w:rsidRPr="002D1835">
        <w:rPr>
          <w:sz w:val="26"/>
          <w:szCs w:val="26"/>
        </w:rPr>
        <w:t xml:space="preserve"> объектов недвижимого имущества или оценке прекращаемых прав и размера убытков, причиняемых таким изъятием;</w:t>
      </w:r>
    </w:p>
    <w:p w:rsidR="00E04925" w:rsidRPr="002D1835" w:rsidRDefault="00E04925" w:rsidP="002D1835">
      <w:pPr>
        <w:pStyle w:val="ad"/>
        <w:ind w:left="567"/>
        <w:jc w:val="both"/>
        <w:rPr>
          <w:sz w:val="26"/>
          <w:szCs w:val="26"/>
        </w:rPr>
      </w:pPr>
      <w:r w:rsidRPr="002D1835">
        <w:rPr>
          <w:sz w:val="26"/>
          <w:szCs w:val="26"/>
        </w:rPr>
        <w:t>г) обеспечить подготовку и заключение Соглашений об изъятии земельн</w:t>
      </w:r>
      <w:r w:rsidR="004E739D">
        <w:rPr>
          <w:sz w:val="26"/>
          <w:szCs w:val="26"/>
        </w:rPr>
        <w:t>ого</w:t>
      </w:r>
      <w:r w:rsidRPr="002D1835">
        <w:rPr>
          <w:sz w:val="26"/>
          <w:szCs w:val="26"/>
        </w:rPr>
        <w:t xml:space="preserve"> участк</w:t>
      </w:r>
      <w:r w:rsidR="004E739D">
        <w:rPr>
          <w:sz w:val="26"/>
          <w:szCs w:val="26"/>
        </w:rPr>
        <w:t>а</w:t>
      </w:r>
      <w:r w:rsidRPr="002D1835">
        <w:rPr>
          <w:sz w:val="26"/>
          <w:szCs w:val="26"/>
        </w:rPr>
        <w:t xml:space="preserve"> и расположенных на </w:t>
      </w:r>
      <w:r w:rsidR="004E739D">
        <w:rPr>
          <w:sz w:val="26"/>
          <w:szCs w:val="26"/>
        </w:rPr>
        <w:t>нем</w:t>
      </w:r>
      <w:r w:rsidRPr="002D1835">
        <w:rPr>
          <w:sz w:val="26"/>
          <w:szCs w:val="26"/>
        </w:rPr>
        <w:t xml:space="preserve"> объектов недвижимого имущества, указанных в пункте</w:t>
      </w:r>
      <w:r w:rsidR="002D1835">
        <w:rPr>
          <w:sz w:val="26"/>
          <w:szCs w:val="26"/>
        </w:rPr>
        <w:t xml:space="preserve"> </w:t>
      </w:r>
      <w:r w:rsidRPr="002D1835">
        <w:rPr>
          <w:sz w:val="26"/>
          <w:szCs w:val="26"/>
        </w:rPr>
        <w:t xml:space="preserve">1 настоящего Постановления, в соответствии со статьями 56.7, 56.9, 56.10 Земельного кодекса Российской Федерации; </w:t>
      </w:r>
    </w:p>
    <w:p w:rsidR="0081636D" w:rsidRPr="002D1835" w:rsidRDefault="00E04925" w:rsidP="002D1835">
      <w:pPr>
        <w:pStyle w:val="ad"/>
        <w:ind w:left="567"/>
        <w:jc w:val="both"/>
        <w:rPr>
          <w:sz w:val="26"/>
          <w:szCs w:val="26"/>
        </w:rPr>
      </w:pPr>
      <w:r w:rsidRPr="002D1835">
        <w:rPr>
          <w:sz w:val="26"/>
          <w:szCs w:val="26"/>
        </w:rPr>
        <w:lastRenderedPageBreak/>
        <w:t>д) обеспечить предъявление исковых заявлений к собственникам земельн</w:t>
      </w:r>
      <w:r w:rsidR="004E739D">
        <w:rPr>
          <w:sz w:val="26"/>
          <w:szCs w:val="26"/>
        </w:rPr>
        <w:t>ого участка</w:t>
      </w:r>
      <w:r w:rsidRPr="002D1835">
        <w:rPr>
          <w:sz w:val="26"/>
          <w:szCs w:val="26"/>
        </w:rPr>
        <w:t xml:space="preserve"> и жилых помещений, указанных в пункте 1 настоящего Постановления, в случае принудительного изъятия.</w:t>
      </w:r>
    </w:p>
    <w:p w:rsidR="002D1835" w:rsidRPr="002D1835" w:rsidRDefault="006A0EC2" w:rsidP="002D1835">
      <w:pPr>
        <w:pStyle w:val="ad"/>
        <w:numPr>
          <w:ilvl w:val="0"/>
          <w:numId w:val="2"/>
        </w:num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Управлению по организационной</w:t>
      </w:r>
      <w:r w:rsidR="002D1835" w:rsidRPr="002D1835">
        <w:rPr>
          <w:sz w:val="26"/>
          <w:szCs w:val="26"/>
        </w:rPr>
        <w:t xml:space="preserve"> работе и информационному обеспечению (Панина Ю.А.) в течение десяти дней со дня принятия настоящего Постановления разместить Постановление на официальном  сайте муниципального образования город Алексин в информационн</w:t>
      </w:r>
      <w:proofErr w:type="gramStart"/>
      <w:r w:rsidR="002D1835" w:rsidRPr="002D1835">
        <w:rPr>
          <w:sz w:val="26"/>
          <w:szCs w:val="26"/>
        </w:rPr>
        <w:t>о-</w:t>
      </w:r>
      <w:proofErr w:type="gramEnd"/>
      <w:r w:rsidR="002D1835" w:rsidRPr="002D1835">
        <w:rPr>
          <w:sz w:val="26"/>
          <w:szCs w:val="26"/>
        </w:rPr>
        <w:t xml:space="preserve"> телекоммуникационной сети «Интернет».</w:t>
      </w:r>
    </w:p>
    <w:p w:rsidR="0081636D" w:rsidRPr="002D1835" w:rsidRDefault="002D1835" w:rsidP="002D1835">
      <w:pPr>
        <w:pStyle w:val="ad"/>
        <w:numPr>
          <w:ilvl w:val="0"/>
          <w:numId w:val="2"/>
        </w:numPr>
        <w:ind w:left="567"/>
        <w:jc w:val="both"/>
        <w:rPr>
          <w:sz w:val="26"/>
          <w:szCs w:val="26"/>
        </w:rPr>
      </w:pPr>
      <w:r w:rsidRPr="002D1835">
        <w:rPr>
          <w:sz w:val="26"/>
          <w:szCs w:val="26"/>
        </w:rPr>
        <w:t xml:space="preserve">Постановление вступает в силу со дня подписания. </w:t>
      </w:r>
    </w:p>
    <w:p w:rsidR="00DF12E2" w:rsidRPr="002D1835" w:rsidRDefault="00DF12E2">
      <w:pPr>
        <w:tabs>
          <w:tab w:val="left" w:pos="0"/>
        </w:tabs>
        <w:jc w:val="both"/>
        <w:rPr>
          <w:sz w:val="26"/>
          <w:szCs w:val="26"/>
        </w:rPr>
      </w:pPr>
    </w:p>
    <w:p w:rsidR="00DF12E2" w:rsidRPr="002D1835" w:rsidRDefault="00DF12E2">
      <w:pPr>
        <w:tabs>
          <w:tab w:val="left" w:pos="0"/>
        </w:tabs>
        <w:jc w:val="both"/>
        <w:rPr>
          <w:sz w:val="26"/>
          <w:szCs w:val="26"/>
        </w:rPr>
      </w:pPr>
    </w:p>
    <w:p w:rsidR="00D30776" w:rsidRPr="002D1835" w:rsidRDefault="00D30776">
      <w:pPr>
        <w:ind w:left="360"/>
        <w:jc w:val="both"/>
        <w:rPr>
          <w:sz w:val="26"/>
          <w:szCs w:val="26"/>
        </w:rPr>
      </w:pPr>
    </w:p>
    <w:p w:rsidR="00D30776" w:rsidRPr="002D1835" w:rsidRDefault="00D30776">
      <w:pPr>
        <w:ind w:left="360"/>
        <w:jc w:val="both"/>
        <w:rPr>
          <w:sz w:val="26"/>
          <w:szCs w:val="26"/>
        </w:rPr>
      </w:pPr>
    </w:p>
    <w:p w:rsidR="00D30776" w:rsidRPr="002D1835" w:rsidRDefault="005D18E8">
      <w:pPr>
        <w:jc w:val="both"/>
        <w:rPr>
          <w:b/>
          <w:sz w:val="26"/>
          <w:szCs w:val="26"/>
        </w:rPr>
      </w:pPr>
      <w:r w:rsidRPr="002D1835">
        <w:rPr>
          <w:b/>
          <w:sz w:val="26"/>
          <w:szCs w:val="26"/>
        </w:rPr>
        <w:t>Глава</w:t>
      </w:r>
      <w:r w:rsidR="00D30776" w:rsidRPr="002D1835">
        <w:rPr>
          <w:b/>
          <w:sz w:val="26"/>
          <w:szCs w:val="26"/>
        </w:rPr>
        <w:t xml:space="preserve"> администрации</w:t>
      </w:r>
    </w:p>
    <w:p w:rsidR="00D30776" w:rsidRPr="002D1835" w:rsidRDefault="00D30776">
      <w:pPr>
        <w:jc w:val="both"/>
        <w:rPr>
          <w:b/>
          <w:sz w:val="26"/>
          <w:szCs w:val="26"/>
        </w:rPr>
      </w:pPr>
      <w:r w:rsidRPr="002D1835">
        <w:rPr>
          <w:b/>
          <w:sz w:val="26"/>
          <w:szCs w:val="26"/>
        </w:rPr>
        <w:t>муниципального образования</w:t>
      </w:r>
    </w:p>
    <w:p w:rsidR="00D30776" w:rsidRPr="002D1835" w:rsidRDefault="003A706E">
      <w:pPr>
        <w:jc w:val="both"/>
        <w:rPr>
          <w:b/>
          <w:sz w:val="26"/>
          <w:szCs w:val="26"/>
        </w:rPr>
      </w:pPr>
      <w:r w:rsidRPr="002D1835">
        <w:rPr>
          <w:b/>
          <w:sz w:val="26"/>
          <w:szCs w:val="26"/>
        </w:rPr>
        <w:t>город Алексин</w:t>
      </w:r>
      <w:r w:rsidRPr="002D1835">
        <w:rPr>
          <w:b/>
          <w:sz w:val="26"/>
          <w:szCs w:val="26"/>
        </w:rPr>
        <w:tab/>
      </w:r>
      <w:r w:rsidR="00D30776" w:rsidRPr="002D1835">
        <w:rPr>
          <w:b/>
          <w:sz w:val="26"/>
          <w:szCs w:val="26"/>
        </w:rPr>
        <w:t xml:space="preserve"> </w:t>
      </w:r>
      <w:r w:rsidR="00D30776" w:rsidRPr="002D1835">
        <w:rPr>
          <w:b/>
          <w:sz w:val="26"/>
          <w:szCs w:val="26"/>
        </w:rPr>
        <w:tab/>
      </w:r>
      <w:r w:rsidR="00D30776" w:rsidRPr="002D1835">
        <w:rPr>
          <w:b/>
          <w:sz w:val="26"/>
          <w:szCs w:val="26"/>
        </w:rPr>
        <w:tab/>
      </w:r>
      <w:r w:rsidR="00D30776" w:rsidRPr="002D1835">
        <w:rPr>
          <w:b/>
          <w:sz w:val="26"/>
          <w:szCs w:val="26"/>
        </w:rPr>
        <w:tab/>
      </w:r>
      <w:r w:rsidR="00D30776" w:rsidRPr="002D1835">
        <w:rPr>
          <w:b/>
          <w:sz w:val="26"/>
          <w:szCs w:val="26"/>
        </w:rPr>
        <w:tab/>
      </w:r>
      <w:r w:rsidR="00D30776" w:rsidRPr="002D1835">
        <w:rPr>
          <w:b/>
          <w:sz w:val="26"/>
          <w:szCs w:val="26"/>
        </w:rPr>
        <w:tab/>
      </w:r>
      <w:r w:rsidR="00D30776" w:rsidRPr="002D1835">
        <w:rPr>
          <w:b/>
          <w:sz w:val="26"/>
          <w:szCs w:val="26"/>
        </w:rPr>
        <w:tab/>
      </w:r>
      <w:r w:rsidR="00D30776" w:rsidRPr="002D1835">
        <w:rPr>
          <w:b/>
          <w:sz w:val="26"/>
          <w:szCs w:val="26"/>
        </w:rPr>
        <w:tab/>
      </w:r>
      <w:r w:rsidR="002D1835">
        <w:rPr>
          <w:b/>
          <w:sz w:val="26"/>
          <w:szCs w:val="26"/>
        </w:rPr>
        <w:t xml:space="preserve">            </w:t>
      </w:r>
      <w:r w:rsidRPr="002D1835">
        <w:rPr>
          <w:b/>
          <w:sz w:val="26"/>
          <w:szCs w:val="26"/>
        </w:rPr>
        <w:t>П.Е.Федоров</w:t>
      </w:r>
    </w:p>
    <w:p w:rsidR="00D30776" w:rsidRPr="002D1835" w:rsidRDefault="00D30776">
      <w:pPr>
        <w:rPr>
          <w:sz w:val="26"/>
          <w:szCs w:val="26"/>
        </w:rPr>
      </w:pPr>
    </w:p>
    <w:p w:rsidR="005D18E8" w:rsidRDefault="005D18E8">
      <w:pPr>
        <w:rPr>
          <w:sz w:val="26"/>
          <w:szCs w:val="26"/>
        </w:rPr>
      </w:pPr>
    </w:p>
    <w:p w:rsidR="005D18E8" w:rsidRDefault="005D18E8">
      <w:pPr>
        <w:rPr>
          <w:sz w:val="26"/>
          <w:szCs w:val="26"/>
        </w:rPr>
      </w:pPr>
    </w:p>
    <w:p w:rsidR="005D18E8" w:rsidRDefault="005D18E8">
      <w:pPr>
        <w:rPr>
          <w:sz w:val="26"/>
          <w:szCs w:val="26"/>
        </w:rPr>
      </w:pPr>
    </w:p>
    <w:p w:rsidR="005D18E8" w:rsidRDefault="005D18E8">
      <w:pPr>
        <w:rPr>
          <w:sz w:val="26"/>
          <w:szCs w:val="26"/>
        </w:rPr>
      </w:pPr>
    </w:p>
    <w:p w:rsidR="005D18E8" w:rsidRDefault="005D18E8">
      <w:pPr>
        <w:rPr>
          <w:sz w:val="26"/>
          <w:szCs w:val="26"/>
        </w:rPr>
      </w:pPr>
    </w:p>
    <w:p w:rsidR="005D18E8" w:rsidRDefault="005D18E8">
      <w:pPr>
        <w:rPr>
          <w:sz w:val="26"/>
          <w:szCs w:val="26"/>
        </w:rPr>
      </w:pPr>
    </w:p>
    <w:p w:rsidR="00AE465D" w:rsidRDefault="00AE465D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D906F6" w:rsidRDefault="00D906F6">
      <w:pPr>
        <w:rPr>
          <w:sz w:val="28"/>
          <w:szCs w:val="28"/>
        </w:rPr>
      </w:pPr>
    </w:p>
    <w:p w:rsidR="00D906F6" w:rsidRDefault="00D906F6">
      <w:pPr>
        <w:rPr>
          <w:sz w:val="28"/>
          <w:szCs w:val="28"/>
        </w:rPr>
      </w:pPr>
    </w:p>
    <w:p w:rsidR="001E0D2B" w:rsidRDefault="001E0D2B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FB7D9C" w:rsidRDefault="00FB7D9C">
      <w:pPr>
        <w:rPr>
          <w:sz w:val="28"/>
          <w:szCs w:val="28"/>
        </w:rPr>
      </w:pPr>
    </w:p>
    <w:p w:rsidR="00FB7D9C" w:rsidRDefault="00FB7D9C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2D1835" w:rsidRDefault="002D1835">
      <w:pPr>
        <w:rPr>
          <w:sz w:val="28"/>
          <w:szCs w:val="28"/>
        </w:rPr>
      </w:pPr>
    </w:p>
    <w:p w:rsidR="00AE465D" w:rsidRDefault="00AE465D">
      <w:pPr>
        <w:rPr>
          <w:sz w:val="28"/>
          <w:szCs w:val="28"/>
        </w:rPr>
      </w:pPr>
    </w:p>
    <w:p w:rsidR="001E0D2B" w:rsidRDefault="001E0D2B">
      <w:pPr>
        <w:jc w:val="both"/>
      </w:pPr>
    </w:p>
    <w:p w:rsidR="001E0D2B" w:rsidRDefault="001E0D2B">
      <w:pPr>
        <w:jc w:val="both"/>
      </w:pPr>
    </w:p>
    <w:p w:rsidR="00840039" w:rsidRDefault="00840039" w:rsidP="00840039">
      <w:pPr>
        <w:jc w:val="right"/>
      </w:pPr>
      <w:r>
        <w:t xml:space="preserve">Приложение к Постановлению администрации </w:t>
      </w:r>
    </w:p>
    <w:p w:rsidR="00840039" w:rsidRDefault="00840039" w:rsidP="00840039">
      <w:pPr>
        <w:jc w:val="center"/>
      </w:pPr>
      <w:r>
        <w:t xml:space="preserve">                                                                                                              муниципального образования город Алексин</w:t>
      </w:r>
    </w:p>
    <w:p w:rsidR="00840039" w:rsidRDefault="00840039" w:rsidP="00840039">
      <w:pPr>
        <w:tabs>
          <w:tab w:val="left" w:pos="6060"/>
        </w:tabs>
      </w:pPr>
      <w:r>
        <w:t xml:space="preserve">                                                                                                                от </w:t>
      </w:r>
      <w:r w:rsidR="00EE4BE9">
        <w:t>10.09.2026 г.</w:t>
      </w:r>
      <w:r>
        <w:t xml:space="preserve">  №</w:t>
      </w:r>
      <w:r w:rsidR="00EE4BE9">
        <w:t xml:space="preserve"> 1404</w:t>
      </w:r>
      <w:r>
        <w:t>_</w:t>
      </w:r>
    </w:p>
    <w:p w:rsidR="00840039" w:rsidRPr="00840039" w:rsidRDefault="00840039" w:rsidP="00840039"/>
    <w:p w:rsidR="00840039" w:rsidRDefault="00840039" w:rsidP="00840039"/>
    <w:p w:rsidR="00840039" w:rsidRPr="00840039" w:rsidRDefault="00840039" w:rsidP="00840039">
      <w:pPr>
        <w:jc w:val="center"/>
        <w:rPr>
          <w:sz w:val="26"/>
          <w:szCs w:val="26"/>
        </w:rPr>
      </w:pPr>
      <w:r w:rsidRPr="00840039">
        <w:rPr>
          <w:sz w:val="26"/>
          <w:szCs w:val="26"/>
        </w:rPr>
        <w:t>Список жилых помещений, подлежащих изъятию для муниципальных нужд</w:t>
      </w:r>
      <w:r>
        <w:rPr>
          <w:sz w:val="26"/>
          <w:szCs w:val="26"/>
        </w:rPr>
        <w:t>,</w:t>
      </w:r>
      <w:r w:rsidRPr="00840039">
        <w:rPr>
          <w:sz w:val="26"/>
          <w:szCs w:val="26"/>
        </w:rPr>
        <w:t xml:space="preserve"> в связи с признанием многоквартирного дома № </w:t>
      </w:r>
      <w:r w:rsidR="00300AB5">
        <w:rPr>
          <w:sz w:val="26"/>
          <w:szCs w:val="26"/>
        </w:rPr>
        <w:t>1</w:t>
      </w:r>
      <w:r w:rsidR="00051CE4">
        <w:rPr>
          <w:sz w:val="26"/>
          <w:szCs w:val="26"/>
        </w:rPr>
        <w:t>6</w:t>
      </w:r>
      <w:r w:rsidRPr="00840039">
        <w:rPr>
          <w:sz w:val="26"/>
          <w:szCs w:val="26"/>
        </w:rPr>
        <w:t xml:space="preserve"> по ул. </w:t>
      </w:r>
      <w:r w:rsidR="00051CE4">
        <w:rPr>
          <w:sz w:val="26"/>
          <w:szCs w:val="26"/>
        </w:rPr>
        <w:t>Ленина п. Авангард</w:t>
      </w:r>
      <w:r w:rsidRPr="00840039">
        <w:rPr>
          <w:sz w:val="26"/>
          <w:szCs w:val="26"/>
        </w:rPr>
        <w:t xml:space="preserve"> аварийным</w:t>
      </w:r>
    </w:p>
    <w:p w:rsidR="00840039" w:rsidRPr="00840039" w:rsidRDefault="00840039" w:rsidP="00840039">
      <w:pPr>
        <w:jc w:val="center"/>
        <w:rPr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6"/>
        <w:gridCol w:w="1241"/>
        <w:gridCol w:w="1456"/>
        <w:gridCol w:w="3933"/>
        <w:gridCol w:w="2651"/>
      </w:tblGrid>
      <w:tr w:rsidR="00840039" w:rsidTr="004A5647">
        <w:tc>
          <w:tcPr>
            <w:tcW w:w="566" w:type="dxa"/>
          </w:tcPr>
          <w:p w:rsidR="00840039" w:rsidRPr="00840039" w:rsidRDefault="00840039" w:rsidP="00840039">
            <w:pPr>
              <w:jc w:val="center"/>
              <w:rPr>
                <w:sz w:val="24"/>
                <w:szCs w:val="24"/>
              </w:rPr>
            </w:pPr>
            <w:r w:rsidRPr="00840039">
              <w:rPr>
                <w:sz w:val="24"/>
                <w:szCs w:val="24"/>
              </w:rPr>
              <w:t>№ п/п</w:t>
            </w:r>
          </w:p>
        </w:tc>
        <w:tc>
          <w:tcPr>
            <w:tcW w:w="1241" w:type="dxa"/>
          </w:tcPr>
          <w:p w:rsidR="00840039" w:rsidRPr="00840039" w:rsidRDefault="00840039" w:rsidP="0084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квартиры</w:t>
            </w:r>
          </w:p>
        </w:tc>
        <w:tc>
          <w:tcPr>
            <w:tcW w:w="1456" w:type="dxa"/>
          </w:tcPr>
          <w:p w:rsidR="00840039" w:rsidRPr="00840039" w:rsidRDefault="00840039" w:rsidP="0084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изымаемого жилого помещения, кв.м.</w:t>
            </w:r>
          </w:p>
        </w:tc>
        <w:tc>
          <w:tcPr>
            <w:tcW w:w="3933" w:type="dxa"/>
          </w:tcPr>
          <w:p w:rsidR="00840039" w:rsidRDefault="00840039" w:rsidP="0084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Собственник жилого помещения</w:t>
            </w:r>
          </w:p>
          <w:p w:rsidR="00840039" w:rsidRPr="00840039" w:rsidRDefault="00840039" w:rsidP="0084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(Ф.И.О.)</w:t>
            </w:r>
          </w:p>
        </w:tc>
        <w:tc>
          <w:tcPr>
            <w:tcW w:w="2651" w:type="dxa"/>
          </w:tcPr>
          <w:p w:rsidR="00840039" w:rsidRPr="00840039" w:rsidRDefault="00840039" w:rsidP="0084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</w:t>
            </w:r>
            <w:r w:rsidR="004A5647">
              <w:rPr>
                <w:sz w:val="24"/>
                <w:szCs w:val="24"/>
              </w:rPr>
              <w:t>о праве собственности на жилое помещение (индивидуальная, общая) при общей долевой собственности размер доли в праве каждого участника</w:t>
            </w:r>
          </w:p>
        </w:tc>
      </w:tr>
      <w:tr w:rsidR="00051CE4" w:rsidTr="00051CE4">
        <w:trPr>
          <w:trHeight w:val="278"/>
        </w:trPr>
        <w:tc>
          <w:tcPr>
            <w:tcW w:w="566" w:type="dxa"/>
            <w:vMerge w:val="restart"/>
          </w:tcPr>
          <w:p w:rsidR="00051CE4" w:rsidRPr="00840039" w:rsidRDefault="00051CE4" w:rsidP="0084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41" w:type="dxa"/>
            <w:vMerge w:val="restart"/>
          </w:tcPr>
          <w:p w:rsidR="00051CE4" w:rsidRPr="00840039" w:rsidRDefault="00051CE4" w:rsidP="0084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6" w:type="dxa"/>
            <w:vMerge w:val="restart"/>
          </w:tcPr>
          <w:p w:rsidR="00051CE4" w:rsidRPr="00840039" w:rsidRDefault="00051CE4" w:rsidP="003F57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</w:t>
            </w:r>
          </w:p>
        </w:tc>
        <w:tc>
          <w:tcPr>
            <w:tcW w:w="3933" w:type="dxa"/>
          </w:tcPr>
          <w:p w:rsidR="00051CE4" w:rsidRDefault="00051CE4" w:rsidP="0084003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Левашко</w:t>
            </w:r>
            <w:proofErr w:type="spellEnd"/>
            <w:r>
              <w:rPr>
                <w:sz w:val="24"/>
                <w:szCs w:val="24"/>
              </w:rPr>
              <w:t xml:space="preserve"> Александр Александрович</w:t>
            </w:r>
          </w:p>
          <w:p w:rsidR="00051CE4" w:rsidRPr="00840039" w:rsidRDefault="00051CE4" w:rsidP="008400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51" w:type="dxa"/>
          </w:tcPr>
          <w:p w:rsidR="00051CE4" w:rsidRPr="00840039" w:rsidRDefault="00051CE4" w:rsidP="00051C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Долевая  собственность 1/3</w:t>
            </w:r>
          </w:p>
        </w:tc>
      </w:tr>
      <w:tr w:rsidR="00051CE4" w:rsidTr="00997EF1">
        <w:trPr>
          <w:trHeight w:val="277"/>
        </w:trPr>
        <w:tc>
          <w:tcPr>
            <w:tcW w:w="566" w:type="dxa"/>
            <w:vMerge/>
          </w:tcPr>
          <w:p w:rsidR="00051CE4" w:rsidRDefault="00051CE4" w:rsidP="008400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:rsidR="00051CE4" w:rsidRDefault="00051CE4" w:rsidP="008400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  <w:vMerge/>
          </w:tcPr>
          <w:p w:rsidR="00051CE4" w:rsidRDefault="00051CE4" w:rsidP="003F57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3" w:type="dxa"/>
          </w:tcPr>
          <w:p w:rsidR="00051CE4" w:rsidRDefault="00051CE4" w:rsidP="00051CE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Левашко</w:t>
            </w:r>
            <w:proofErr w:type="spellEnd"/>
            <w:r>
              <w:rPr>
                <w:sz w:val="24"/>
                <w:szCs w:val="24"/>
              </w:rPr>
              <w:t xml:space="preserve"> Александр Иванович</w:t>
            </w:r>
          </w:p>
          <w:p w:rsidR="00051CE4" w:rsidRDefault="00051CE4" w:rsidP="008400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51" w:type="dxa"/>
          </w:tcPr>
          <w:p w:rsidR="00051CE4" w:rsidRDefault="00051CE4" w:rsidP="003F57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Долевая  собственность 1/3</w:t>
            </w:r>
          </w:p>
        </w:tc>
      </w:tr>
      <w:tr w:rsidR="00051CE4" w:rsidTr="003F5738">
        <w:trPr>
          <w:trHeight w:val="277"/>
        </w:trPr>
        <w:tc>
          <w:tcPr>
            <w:tcW w:w="566" w:type="dxa"/>
            <w:vMerge/>
          </w:tcPr>
          <w:p w:rsidR="00051CE4" w:rsidRDefault="00051CE4" w:rsidP="008400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:rsidR="00051CE4" w:rsidRDefault="00051CE4" w:rsidP="008400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  <w:vMerge/>
          </w:tcPr>
          <w:p w:rsidR="00051CE4" w:rsidRDefault="00051CE4" w:rsidP="003F57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3" w:type="dxa"/>
          </w:tcPr>
          <w:p w:rsidR="00051CE4" w:rsidRDefault="00051CE4" w:rsidP="00051CE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Левашко</w:t>
            </w:r>
            <w:proofErr w:type="spellEnd"/>
            <w:r>
              <w:rPr>
                <w:sz w:val="24"/>
                <w:szCs w:val="24"/>
              </w:rPr>
              <w:t xml:space="preserve"> Надежда </w:t>
            </w:r>
            <w:proofErr w:type="spellStart"/>
            <w:r>
              <w:rPr>
                <w:sz w:val="24"/>
                <w:szCs w:val="24"/>
              </w:rPr>
              <w:t>Вячиславна</w:t>
            </w:r>
            <w:proofErr w:type="spellEnd"/>
          </w:p>
          <w:p w:rsidR="00051CE4" w:rsidRDefault="00051CE4" w:rsidP="008400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51" w:type="dxa"/>
          </w:tcPr>
          <w:p w:rsidR="00051CE4" w:rsidRDefault="00051CE4" w:rsidP="00051C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Долевая  собственность 1/3</w:t>
            </w:r>
          </w:p>
        </w:tc>
      </w:tr>
      <w:tr w:rsidR="00A1077C" w:rsidTr="00051CE4">
        <w:trPr>
          <w:trHeight w:val="190"/>
        </w:trPr>
        <w:tc>
          <w:tcPr>
            <w:tcW w:w="566" w:type="dxa"/>
            <w:vMerge w:val="restart"/>
          </w:tcPr>
          <w:p w:rsidR="00A1077C" w:rsidRPr="00840039" w:rsidRDefault="00A1077C" w:rsidP="00A5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1" w:type="dxa"/>
            <w:vMerge w:val="restart"/>
          </w:tcPr>
          <w:p w:rsidR="00A1077C" w:rsidRPr="00840039" w:rsidRDefault="00A1077C" w:rsidP="00051C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6" w:type="dxa"/>
            <w:vMerge w:val="restart"/>
          </w:tcPr>
          <w:p w:rsidR="00A1077C" w:rsidRPr="00840039" w:rsidRDefault="00A1077C" w:rsidP="003F57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29,9</w:t>
            </w:r>
          </w:p>
        </w:tc>
        <w:tc>
          <w:tcPr>
            <w:tcW w:w="3933" w:type="dxa"/>
          </w:tcPr>
          <w:p w:rsidR="00A1077C" w:rsidRPr="00840039" w:rsidRDefault="00A1077C" w:rsidP="00A5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Андреева Любовь Владимировна </w:t>
            </w:r>
          </w:p>
        </w:tc>
        <w:tc>
          <w:tcPr>
            <w:tcW w:w="2651" w:type="dxa"/>
          </w:tcPr>
          <w:p w:rsidR="00A1077C" w:rsidRPr="00840039" w:rsidRDefault="00A1077C" w:rsidP="008273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Долевая  собственность 1/3</w:t>
            </w:r>
          </w:p>
        </w:tc>
      </w:tr>
      <w:tr w:rsidR="00A1077C" w:rsidTr="003F5738">
        <w:trPr>
          <w:trHeight w:val="190"/>
        </w:trPr>
        <w:tc>
          <w:tcPr>
            <w:tcW w:w="566" w:type="dxa"/>
            <w:vMerge/>
          </w:tcPr>
          <w:p w:rsidR="00A1077C" w:rsidRDefault="00A1077C" w:rsidP="00A557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:rsidR="00A1077C" w:rsidRDefault="00A1077C" w:rsidP="00051C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  <w:vMerge/>
          </w:tcPr>
          <w:p w:rsidR="00A1077C" w:rsidRDefault="00A1077C" w:rsidP="003F57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3" w:type="dxa"/>
          </w:tcPr>
          <w:p w:rsidR="00A1077C" w:rsidRDefault="00A1077C" w:rsidP="00A5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Дарья Андреевна</w:t>
            </w:r>
          </w:p>
        </w:tc>
        <w:tc>
          <w:tcPr>
            <w:tcW w:w="2651" w:type="dxa"/>
          </w:tcPr>
          <w:p w:rsidR="00A1077C" w:rsidRDefault="00A1077C" w:rsidP="008273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Долевая  собственность 1/3</w:t>
            </w:r>
          </w:p>
        </w:tc>
      </w:tr>
      <w:tr w:rsidR="00A1077C" w:rsidTr="003F5738">
        <w:trPr>
          <w:trHeight w:val="190"/>
        </w:trPr>
        <w:tc>
          <w:tcPr>
            <w:tcW w:w="566" w:type="dxa"/>
            <w:vMerge/>
          </w:tcPr>
          <w:p w:rsidR="00A1077C" w:rsidRDefault="00A1077C" w:rsidP="00A557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:rsidR="00A1077C" w:rsidRDefault="00A1077C" w:rsidP="00051C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6" w:type="dxa"/>
            <w:vMerge/>
          </w:tcPr>
          <w:p w:rsidR="00A1077C" w:rsidRDefault="00A1077C" w:rsidP="003F57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3" w:type="dxa"/>
          </w:tcPr>
          <w:p w:rsidR="00A1077C" w:rsidRDefault="00A1077C" w:rsidP="00A5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Александр Андреевич</w:t>
            </w:r>
          </w:p>
        </w:tc>
        <w:tc>
          <w:tcPr>
            <w:tcW w:w="2651" w:type="dxa"/>
          </w:tcPr>
          <w:p w:rsidR="00A1077C" w:rsidRDefault="00A1077C" w:rsidP="008273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Долевая  собственность 1/3</w:t>
            </w:r>
          </w:p>
        </w:tc>
      </w:tr>
      <w:tr w:rsidR="00A1077C" w:rsidTr="003F5738">
        <w:trPr>
          <w:trHeight w:val="690"/>
        </w:trPr>
        <w:tc>
          <w:tcPr>
            <w:tcW w:w="566" w:type="dxa"/>
          </w:tcPr>
          <w:p w:rsidR="00A1077C" w:rsidRDefault="00A1077C" w:rsidP="00A5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A1077C" w:rsidRDefault="00A1077C" w:rsidP="00A5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6" w:type="dxa"/>
          </w:tcPr>
          <w:p w:rsidR="00A1077C" w:rsidRDefault="00A1077C" w:rsidP="00A5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30,1</w:t>
            </w:r>
          </w:p>
        </w:tc>
        <w:tc>
          <w:tcPr>
            <w:tcW w:w="3933" w:type="dxa"/>
          </w:tcPr>
          <w:p w:rsidR="00A1077C" w:rsidRDefault="00A1077C" w:rsidP="00A5570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Джумаев</w:t>
            </w:r>
            <w:proofErr w:type="spellEnd"/>
            <w:r>
              <w:rPr>
                <w:sz w:val="24"/>
                <w:szCs w:val="24"/>
              </w:rPr>
              <w:t xml:space="preserve"> Карим </w:t>
            </w:r>
            <w:proofErr w:type="spellStart"/>
            <w:r>
              <w:rPr>
                <w:sz w:val="24"/>
                <w:szCs w:val="24"/>
              </w:rPr>
              <w:t>Саидович</w:t>
            </w:r>
            <w:proofErr w:type="spellEnd"/>
          </w:p>
        </w:tc>
        <w:tc>
          <w:tcPr>
            <w:tcW w:w="2651" w:type="dxa"/>
          </w:tcPr>
          <w:p w:rsidR="00A1077C" w:rsidRDefault="00A1077C" w:rsidP="00A55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 собственность</w:t>
            </w:r>
          </w:p>
        </w:tc>
      </w:tr>
    </w:tbl>
    <w:p w:rsidR="00840039" w:rsidRPr="00840039" w:rsidRDefault="00840039" w:rsidP="00840039">
      <w:pPr>
        <w:jc w:val="center"/>
        <w:rPr>
          <w:sz w:val="26"/>
          <w:szCs w:val="26"/>
        </w:rPr>
      </w:pPr>
    </w:p>
    <w:sectPr w:rsidR="00840039" w:rsidRPr="00840039" w:rsidSect="00E7619B">
      <w:headerReference w:type="default" r:id="rId9"/>
      <w:footerReference w:type="default" r:id="rId10"/>
      <w:footnotePr>
        <w:pos w:val="beneathText"/>
      </w:footnotePr>
      <w:pgSz w:w="11900" w:h="16821"/>
      <w:pgMar w:top="1134" w:right="851" w:bottom="77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F63" w:rsidRDefault="00412F63">
      <w:r>
        <w:separator/>
      </w:r>
    </w:p>
  </w:endnote>
  <w:endnote w:type="continuationSeparator" w:id="0">
    <w:p w:rsidR="00412F63" w:rsidRDefault="00412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19C" w:rsidRDefault="00F0319C">
    <w:pPr>
      <w:pStyle w:val="ab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F63" w:rsidRDefault="00412F63">
      <w:r>
        <w:separator/>
      </w:r>
    </w:p>
  </w:footnote>
  <w:footnote w:type="continuationSeparator" w:id="0">
    <w:p w:rsidR="00412F63" w:rsidRDefault="00412F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19C" w:rsidRDefault="00F0319C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51A2FE3"/>
    <w:multiLevelType w:val="hybridMultilevel"/>
    <w:tmpl w:val="2A7AD4A0"/>
    <w:lvl w:ilvl="0" w:tplc="E98C1C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ECC"/>
    <w:rsid w:val="00017AA6"/>
    <w:rsid w:val="00051CE4"/>
    <w:rsid w:val="00071D34"/>
    <w:rsid w:val="000D0DBA"/>
    <w:rsid w:val="000E4ECC"/>
    <w:rsid w:val="00104528"/>
    <w:rsid w:val="00187C41"/>
    <w:rsid w:val="001B6D11"/>
    <w:rsid w:val="001E0D2B"/>
    <w:rsid w:val="00263A00"/>
    <w:rsid w:val="002C2C2B"/>
    <w:rsid w:val="002C5D76"/>
    <w:rsid w:val="002D1835"/>
    <w:rsid w:val="002F5622"/>
    <w:rsid w:val="00300AB5"/>
    <w:rsid w:val="003268EC"/>
    <w:rsid w:val="00326D7D"/>
    <w:rsid w:val="00362FB8"/>
    <w:rsid w:val="003A009C"/>
    <w:rsid w:val="003A706E"/>
    <w:rsid w:val="003E1014"/>
    <w:rsid w:val="003F4596"/>
    <w:rsid w:val="003F5738"/>
    <w:rsid w:val="00407B07"/>
    <w:rsid w:val="00412F63"/>
    <w:rsid w:val="00454B5E"/>
    <w:rsid w:val="00487242"/>
    <w:rsid w:val="004A5647"/>
    <w:rsid w:val="004C6809"/>
    <w:rsid w:val="004E2B02"/>
    <w:rsid w:val="004E399D"/>
    <w:rsid w:val="004E739D"/>
    <w:rsid w:val="00512E0C"/>
    <w:rsid w:val="00514063"/>
    <w:rsid w:val="00525189"/>
    <w:rsid w:val="005328EE"/>
    <w:rsid w:val="00551BBB"/>
    <w:rsid w:val="0058331D"/>
    <w:rsid w:val="005B3B1D"/>
    <w:rsid w:val="005D18E8"/>
    <w:rsid w:val="005F4521"/>
    <w:rsid w:val="00614A47"/>
    <w:rsid w:val="0066412F"/>
    <w:rsid w:val="006877D4"/>
    <w:rsid w:val="006A0EC2"/>
    <w:rsid w:val="006A2B9A"/>
    <w:rsid w:val="006A5663"/>
    <w:rsid w:val="006A5FD6"/>
    <w:rsid w:val="00701834"/>
    <w:rsid w:val="00744844"/>
    <w:rsid w:val="00761296"/>
    <w:rsid w:val="00776125"/>
    <w:rsid w:val="007867D9"/>
    <w:rsid w:val="00793F16"/>
    <w:rsid w:val="007A3060"/>
    <w:rsid w:val="0081636D"/>
    <w:rsid w:val="008179D8"/>
    <w:rsid w:val="00840039"/>
    <w:rsid w:val="00845B90"/>
    <w:rsid w:val="00860BD6"/>
    <w:rsid w:val="008811CC"/>
    <w:rsid w:val="00882C3D"/>
    <w:rsid w:val="00890714"/>
    <w:rsid w:val="00892F20"/>
    <w:rsid w:val="008A510D"/>
    <w:rsid w:val="008D15EA"/>
    <w:rsid w:val="008F6F56"/>
    <w:rsid w:val="009030C5"/>
    <w:rsid w:val="00913C8B"/>
    <w:rsid w:val="0093632E"/>
    <w:rsid w:val="00943BF1"/>
    <w:rsid w:val="00956448"/>
    <w:rsid w:val="00997EF1"/>
    <w:rsid w:val="009B2FFC"/>
    <w:rsid w:val="009D5D35"/>
    <w:rsid w:val="00A1077C"/>
    <w:rsid w:val="00A204B9"/>
    <w:rsid w:val="00A52048"/>
    <w:rsid w:val="00AA4A80"/>
    <w:rsid w:val="00AB4E25"/>
    <w:rsid w:val="00AB71CA"/>
    <w:rsid w:val="00AD7949"/>
    <w:rsid w:val="00AE465D"/>
    <w:rsid w:val="00AF690C"/>
    <w:rsid w:val="00AF6960"/>
    <w:rsid w:val="00B947DA"/>
    <w:rsid w:val="00C1581C"/>
    <w:rsid w:val="00C210C9"/>
    <w:rsid w:val="00C514BE"/>
    <w:rsid w:val="00C66B2A"/>
    <w:rsid w:val="00C679E3"/>
    <w:rsid w:val="00C9231D"/>
    <w:rsid w:val="00C95DDC"/>
    <w:rsid w:val="00CA1EE5"/>
    <w:rsid w:val="00CB64E5"/>
    <w:rsid w:val="00CF2866"/>
    <w:rsid w:val="00D30776"/>
    <w:rsid w:val="00D51B85"/>
    <w:rsid w:val="00D906F6"/>
    <w:rsid w:val="00DA3B19"/>
    <w:rsid w:val="00DF12E2"/>
    <w:rsid w:val="00DF5014"/>
    <w:rsid w:val="00E04925"/>
    <w:rsid w:val="00E351F6"/>
    <w:rsid w:val="00E558A0"/>
    <w:rsid w:val="00E75142"/>
    <w:rsid w:val="00E7619B"/>
    <w:rsid w:val="00EC5C3E"/>
    <w:rsid w:val="00EE4BE9"/>
    <w:rsid w:val="00F0319C"/>
    <w:rsid w:val="00F874F5"/>
    <w:rsid w:val="00FB4A91"/>
    <w:rsid w:val="00FB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619B"/>
    <w:pPr>
      <w:suppressAutoHyphens/>
    </w:pPr>
  </w:style>
  <w:style w:type="paragraph" w:styleId="1">
    <w:name w:val="heading 1"/>
    <w:basedOn w:val="a"/>
    <w:next w:val="a"/>
    <w:qFormat/>
    <w:rsid w:val="00E7619B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E7619B"/>
    <w:pPr>
      <w:keepNext/>
      <w:tabs>
        <w:tab w:val="num" w:pos="0"/>
      </w:tabs>
      <w:outlineLvl w:val="1"/>
    </w:pPr>
    <w:rPr>
      <w:b/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7619B"/>
  </w:style>
  <w:style w:type="character" w:customStyle="1" w:styleId="WW-Absatz-Standardschriftart">
    <w:name w:val="WW-Absatz-Standardschriftart"/>
    <w:rsid w:val="00E7619B"/>
  </w:style>
  <w:style w:type="character" w:customStyle="1" w:styleId="10">
    <w:name w:val="Основной шрифт абзаца1"/>
    <w:rsid w:val="00E7619B"/>
  </w:style>
  <w:style w:type="character" w:customStyle="1" w:styleId="WW-Absatz-Standardschriftart1">
    <w:name w:val="WW-Absatz-Standardschriftart1"/>
    <w:rsid w:val="00E7619B"/>
  </w:style>
  <w:style w:type="character" w:customStyle="1" w:styleId="WW-Absatz-Standardschriftart11">
    <w:name w:val="WW-Absatz-Standardschriftart11"/>
    <w:rsid w:val="00E7619B"/>
  </w:style>
  <w:style w:type="character" w:customStyle="1" w:styleId="WW-Absatz-Standardschriftart111">
    <w:name w:val="WW-Absatz-Standardschriftart111"/>
    <w:rsid w:val="00E7619B"/>
  </w:style>
  <w:style w:type="character" w:customStyle="1" w:styleId="WW-Absatz-Standardschriftart1111">
    <w:name w:val="WW-Absatz-Standardschriftart1111"/>
    <w:rsid w:val="00E7619B"/>
  </w:style>
  <w:style w:type="character" w:customStyle="1" w:styleId="WW-Absatz-Standardschriftart11111">
    <w:name w:val="WW-Absatz-Standardschriftart11111"/>
    <w:rsid w:val="00E7619B"/>
  </w:style>
  <w:style w:type="character" w:customStyle="1" w:styleId="WW-Absatz-Standardschriftart111111">
    <w:name w:val="WW-Absatz-Standardschriftart111111"/>
    <w:rsid w:val="00E7619B"/>
  </w:style>
  <w:style w:type="character" w:customStyle="1" w:styleId="WW-Absatz-Standardschriftart1111111">
    <w:name w:val="WW-Absatz-Standardschriftart1111111"/>
    <w:rsid w:val="00E7619B"/>
  </w:style>
  <w:style w:type="character" w:customStyle="1" w:styleId="WW-Absatz-Standardschriftart11111111">
    <w:name w:val="WW-Absatz-Standardschriftart11111111"/>
    <w:rsid w:val="00E7619B"/>
  </w:style>
  <w:style w:type="character" w:customStyle="1" w:styleId="WW-Absatz-Standardschriftart111111111">
    <w:name w:val="WW-Absatz-Standardschriftart111111111"/>
    <w:rsid w:val="00E7619B"/>
  </w:style>
  <w:style w:type="character" w:customStyle="1" w:styleId="WW-Absatz-Standardschriftart1111111111">
    <w:name w:val="WW-Absatz-Standardschriftart1111111111"/>
    <w:rsid w:val="00E7619B"/>
  </w:style>
  <w:style w:type="character" w:customStyle="1" w:styleId="WW-">
    <w:name w:val="WW-Основной шрифт абзаца"/>
    <w:rsid w:val="00E7619B"/>
  </w:style>
  <w:style w:type="character" w:customStyle="1" w:styleId="a3">
    <w:name w:val="Символ нумерации"/>
    <w:rsid w:val="00E7619B"/>
  </w:style>
  <w:style w:type="character" w:customStyle="1" w:styleId="20">
    <w:name w:val="Основной шрифт абзаца2"/>
    <w:rsid w:val="00E7619B"/>
  </w:style>
  <w:style w:type="paragraph" w:customStyle="1" w:styleId="a4">
    <w:name w:val="Заголовок"/>
    <w:basedOn w:val="a"/>
    <w:next w:val="a5"/>
    <w:rsid w:val="00E7619B"/>
    <w:pPr>
      <w:keepNext/>
      <w:spacing w:before="240" w:after="120"/>
    </w:pPr>
    <w:rPr>
      <w:rFonts w:eastAsia="Lucida Sans Unicode" w:cs="Courier New"/>
      <w:sz w:val="28"/>
      <w:szCs w:val="28"/>
    </w:rPr>
  </w:style>
  <w:style w:type="paragraph" w:styleId="a5">
    <w:name w:val="Body Text"/>
    <w:basedOn w:val="a"/>
    <w:rsid w:val="00E7619B"/>
    <w:rPr>
      <w:sz w:val="28"/>
    </w:rPr>
  </w:style>
  <w:style w:type="paragraph" w:styleId="a6">
    <w:name w:val="List"/>
    <w:basedOn w:val="a5"/>
    <w:rsid w:val="00E7619B"/>
    <w:rPr>
      <w:rFonts w:cs="Courier New"/>
    </w:rPr>
  </w:style>
  <w:style w:type="paragraph" w:customStyle="1" w:styleId="11">
    <w:name w:val="Название1"/>
    <w:basedOn w:val="a"/>
    <w:rsid w:val="00E7619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E7619B"/>
    <w:pPr>
      <w:suppressLineNumbers/>
    </w:pPr>
    <w:rPr>
      <w:rFonts w:cs="Tahoma"/>
    </w:rPr>
  </w:style>
  <w:style w:type="paragraph" w:styleId="a7">
    <w:name w:val="Title"/>
    <w:basedOn w:val="a"/>
    <w:next w:val="a8"/>
    <w:qFormat/>
    <w:rsid w:val="00E7619B"/>
    <w:pPr>
      <w:suppressLineNumbers/>
      <w:spacing w:before="120" w:after="120"/>
    </w:pPr>
    <w:rPr>
      <w:rFonts w:cs="Courier New"/>
      <w:i/>
      <w:iCs/>
      <w:sz w:val="24"/>
      <w:szCs w:val="24"/>
    </w:rPr>
  </w:style>
  <w:style w:type="paragraph" w:styleId="a8">
    <w:name w:val="Subtitle"/>
    <w:basedOn w:val="a4"/>
    <w:next w:val="a5"/>
    <w:qFormat/>
    <w:rsid w:val="00E7619B"/>
    <w:pPr>
      <w:jc w:val="center"/>
    </w:pPr>
    <w:rPr>
      <w:i/>
      <w:iCs/>
    </w:rPr>
  </w:style>
  <w:style w:type="paragraph" w:styleId="a9">
    <w:name w:val="index heading"/>
    <w:basedOn w:val="a"/>
    <w:semiHidden/>
    <w:rsid w:val="00E7619B"/>
    <w:pPr>
      <w:suppressLineNumbers/>
    </w:pPr>
    <w:rPr>
      <w:rFonts w:cs="Courier New"/>
    </w:rPr>
  </w:style>
  <w:style w:type="paragraph" w:styleId="aa">
    <w:name w:val="header"/>
    <w:basedOn w:val="a"/>
    <w:rsid w:val="00E7619B"/>
    <w:pPr>
      <w:tabs>
        <w:tab w:val="center" w:pos="4153"/>
        <w:tab w:val="right" w:pos="8306"/>
      </w:tabs>
    </w:pPr>
  </w:style>
  <w:style w:type="paragraph" w:styleId="ab">
    <w:name w:val="footer"/>
    <w:basedOn w:val="a"/>
    <w:rsid w:val="00E7619B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E7619B"/>
    <w:pPr>
      <w:ind w:firstLine="720"/>
      <w:jc w:val="both"/>
    </w:pPr>
    <w:rPr>
      <w:sz w:val="28"/>
    </w:rPr>
  </w:style>
  <w:style w:type="paragraph" w:customStyle="1" w:styleId="21">
    <w:name w:val="Основной текст с отступом 21"/>
    <w:basedOn w:val="a"/>
    <w:rsid w:val="00E7619B"/>
    <w:pPr>
      <w:ind w:firstLine="720"/>
    </w:pPr>
    <w:rPr>
      <w:sz w:val="28"/>
    </w:rPr>
  </w:style>
  <w:style w:type="paragraph" w:customStyle="1" w:styleId="ConsPlusNormal">
    <w:name w:val="ConsPlusNormal"/>
    <w:next w:val="a"/>
    <w:rsid w:val="00E7619B"/>
    <w:pPr>
      <w:widowControl w:val="0"/>
      <w:suppressAutoHyphens/>
      <w:autoSpaceDE w:val="0"/>
      <w:ind w:firstLine="720"/>
    </w:pPr>
    <w:rPr>
      <w:rFonts w:ascii="Arial" w:eastAsia="Arial" w:hAnsi="Arial"/>
    </w:rPr>
  </w:style>
  <w:style w:type="paragraph" w:customStyle="1" w:styleId="ConsPlusNonformat">
    <w:name w:val="ConsPlusNonformat"/>
    <w:basedOn w:val="a"/>
    <w:next w:val="ConsPlusNormal"/>
    <w:rsid w:val="00E7619B"/>
    <w:pPr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basedOn w:val="a"/>
    <w:next w:val="ConsPlusNormal"/>
    <w:rsid w:val="00E7619B"/>
    <w:pPr>
      <w:autoSpaceDE w:val="0"/>
    </w:pPr>
    <w:rPr>
      <w:rFonts w:ascii="Arial" w:eastAsia="Arial" w:hAnsi="Arial"/>
      <w:b/>
      <w:bCs/>
    </w:rPr>
  </w:style>
  <w:style w:type="paragraph" w:customStyle="1" w:styleId="ConsPlusCell">
    <w:name w:val="ConsPlusCell"/>
    <w:basedOn w:val="a"/>
    <w:rsid w:val="00E7619B"/>
    <w:pPr>
      <w:autoSpaceDE w:val="0"/>
    </w:pPr>
    <w:rPr>
      <w:rFonts w:ascii="Arial" w:eastAsia="Arial" w:hAnsi="Arial"/>
    </w:rPr>
  </w:style>
  <w:style w:type="paragraph" w:customStyle="1" w:styleId="ConsPlusDocList">
    <w:name w:val="ConsPlusDocList"/>
    <w:basedOn w:val="a"/>
    <w:rsid w:val="00E7619B"/>
    <w:pPr>
      <w:autoSpaceDE w:val="0"/>
    </w:pPr>
    <w:rPr>
      <w:rFonts w:ascii="Courier New" w:eastAsia="Courier New" w:hAnsi="Courier New"/>
    </w:rPr>
  </w:style>
  <w:style w:type="paragraph" w:styleId="ad">
    <w:name w:val="List Paragraph"/>
    <w:basedOn w:val="a"/>
    <w:uiPriority w:val="34"/>
    <w:qFormat/>
    <w:rsid w:val="0081636D"/>
    <w:pPr>
      <w:ind w:left="720"/>
      <w:contextualSpacing/>
    </w:pPr>
  </w:style>
  <w:style w:type="table" w:styleId="ae">
    <w:name w:val="Table Grid"/>
    <w:basedOn w:val="a1"/>
    <w:rsid w:val="0084003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619B"/>
    <w:pPr>
      <w:suppressAutoHyphens/>
    </w:pPr>
  </w:style>
  <w:style w:type="paragraph" w:styleId="1">
    <w:name w:val="heading 1"/>
    <w:basedOn w:val="a"/>
    <w:next w:val="a"/>
    <w:qFormat/>
    <w:rsid w:val="00E7619B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E7619B"/>
    <w:pPr>
      <w:keepNext/>
      <w:tabs>
        <w:tab w:val="num" w:pos="0"/>
      </w:tabs>
      <w:outlineLvl w:val="1"/>
    </w:pPr>
    <w:rPr>
      <w:b/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7619B"/>
  </w:style>
  <w:style w:type="character" w:customStyle="1" w:styleId="WW-Absatz-Standardschriftart">
    <w:name w:val="WW-Absatz-Standardschriftart"/>
    <w:rsid w:val="00E7619B"/>
  </w:style>
  <w:style w:type="character" w:customStyle="1" w:styleId="10">
    <w:name w:val="Основной шрифт абзаца1"/>
    <w:rsid w:val="00E7619B"/>
  </w:style>
  <w:style w:type="character" w:customStyle="1" w:styleId="WW-Absatz-Standardschriftart1">
    <w:name w:val="WW-Absatz-Standardschriftart1"/>
    <w:rsid w:val="00E7619B"/>
  </w:style>
  <w:style w:type="character" w:customStyle="1" w:styleId="WW-Absatz-Standardschriftart11">
    <w:name w:val="WW-Absatz-Standardschriftart11"/>
    <w:rsid w:val="00E7619B"/>
  </w:style>
  <w:style w:type="character" w:customStyle="1" w:styleId="WW-Absatz-Standardschriftart111">
    <w:name w:val="WW-Absatz-Standardschriftart111"/>
    <w:rsid w:val="00E7619B"/>
  </w:style>
  <w:style w:type="character" w:customStyle="1" w:styleId="WW-Absatz-Standardschriftart1111">
    <w:name w:val="WW-Absatz-Standardschriftart1111"/>
    <w:rsid w:val="00E7619B"/>
  </w:style>
  <w:style w:type="character" w:customStyle="1" w:styleId="WW-Absatz-Standardschriftart11111">
    <w:name w:val="WW-Absatz-Standardschriftart11111"/>
    <w:rsid w:val="00E7619B"/>
  </w:style>
  <w:style w:type="character" w:customStyle="1" w:styleId="WW-Absatz-Standardschriftart111111">
    <w:name w:val="WW-Absatz-Standardschriftart111111"/>
    <w:rsid w:val="00E7619B"/>
  </w:style>
  <w:style w:type="character" w:customStyle="1" w:styleId="WW-Absatz-Standardschriftart1111111">
    <w:name w:val="WW-Absatz-Standardschriftart1111111"/>
    <w:rsid w:val="00E7619B"/>
  </w:style>
  <w:style w:type="character" w:customStyle="1" w:styleId="WW-Absatz-Standardschriftart11111111">
    <w:name w:val="WW-Absatz-Standardschriftart11111111"/>
    <w:rsid w:val="00E7619B"/>
  </w:style>
  <w:style w:type="character" w:customStyle="1" w:styleId="WW-Absatz-Standardschriftart111111111">
    <w:name w:val="WW-Absatz-Standardschriftart111111111"/>
    <w:rsid w:val="00E7619B"/>
  </w:style>
  <w:style w:type="character" w:customStyle="1" w:styleId="WW-Absatz-Standardschriftart1111111111">
    <w:name w:val="WW-Absatz-Standardschriftart1111111111"/>
    <w:rsid w:val="00E7619B"/>
  </w:style>
  <w:style w:type="character" w:customStyle="1" w:styleId="WW-">
    <w:name w:val="WW-Основной шрифт абзаца"/>
    <w:rsid w:val="00E7619B"/>
  </w:style>
  <w:style w:type="character" w:customStyle="1" w:styleId="a3">
    <w:name w:val="Символ нумерации"/>
    <w:rsid w:val="00E7619B"/>
  </w:style>
  <w:style w:type="character" w:customStyle="1" w:styleId="20">
    <w:name w:val="Основной шрифт абзаца2"/>
    <w:rsid w:val="00E7619B"/>
  </w:style>
  <w:style w:type="paragraph" w:customStyle="1" w:styleId="a4">
    <w:name w:val="Заголовок"/>
    <w:basedOn w:val="a"/>
    <w:next w:val="a5"/>
    <w:rsid w:val="00E7619B"/>
    <w:pPr>
      <w:keepNext/>
      <w:spacing w:before="240" w:after="120"/>
    </w:pPr>
    <w:rPr>
      <w:rFonts w:eastAsia="Lucida Sans Unicode" w:cs="Courier New"/>
      <w:sz w:val="28"/>
      <w:szCs w:val="28"/>
    </w:rPr>
  </w:style>
  <w:style w:type="paragraph" w:styleId="a5">
    <w:name w:val="Body Text"/>
    <w:basedOn w:val="a"/>
    <w:rsid w:val="00E7619B"/>
    <w:rPr>
      <w:sz w:val="28"/>
    </w:rPr>
  </w:style>
  <w:style w:type="paragraph" w:styleId="a6">
    <w:name w:val="List"/>
    <w:basedOn w:val="a5"/>
    <w:rsid w:val="00E7619B"/>
    <w:rPr>
      <w:rFonts w:cs="Courier New"/>
    </w:rPr>
  </w:style>
  <w:style w:type="paragraph" w:customStyle="1" w:styleId="11">
    <w:name w:val="Название1"/>
    <w:basedOn w:val="a"/>
    <w:rsid w:val="00E7619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E7619B"/>
    <w:pPr>
      <w:suppressLineNumbers/>
    </w:pPr>
    <w:rPr>
      <w:rFonts w:cs="Tahoma"/>
    </w:rPr>
  </w:style>
  <w:style w:type="paragraph" w:styleId="a7">
    <w:name w:val="Title"/>
    <w:basedOn w:val="a"/>
    <w:next w:val="a8"/>
    <w:qFormat/>
    <w:rsid w:val="00E7619B"/>
    <w:pPr>
      <w:suppressLineNumbers/>
      <w:spacing w:before="120" w:after="120"/>
    </w:pPr>
    <w:rPr>
      <w:rFonts w:cs="Courier New"/>
      <w:i/>
      <w:iCs/>
      <w:sz w:val="24"/>
      <w:szCs w:val="24"/>
    </w:rPr>
  </w:style>
  <w:style w:type="paragraph" w:styleId="a8">
    <w:name w:val="Subtitle"/>
    <w:basedOn w:val="a4"/>
    <w:next w:val="a5"/>
    <w:qFormat/>
    <w:rsid w:val="00E7619B"/>
    <w:pPr>
      <w:jc w:val="center"/>
    </w:pPr>
    <w:rPr>
      <w:i/>
      <w:iCs/>
    </w:rPr>
  </w:style>
  <w:style w:type="paragraph" w:styleId="a9">
    <w:name w:val="index heading"/>
    <w:basedOn w:val="a"/>
    <w:semiHidden/>
    <w:rsid w:val="00E7619B"/>
    <w:pPr>
      <w:suppressLineNumbers/>
    </w:pPr>
    <w:rPr>
      <w:rFonts w:cs="Courier New"/>
    </w:rPr>
  </w:style>
  <w:style w:type="paragraph" w:styleId="aa">
    <w:name w:val="header"/>
    <w:basedOn w:val="a"/>
    <w:rsid w:val="00E7619B"/>
    <w:pPr>
      <w:tabs>
        <w:tab w:val="center" w:pos="4153"/>
        <w:tab w:val="right" w:pos="8306"/>
      </w:tabs>
    </w:pPr>
  </w:style>
  <w:style w:type="paragraph" w:styleId="ab">
    <w:name w:val="footer"/>
    <w:basedOn w:val="a"/>
    <w:rsid w:val="00E7619B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E7619B"/>
    <w:pPr>
      <w:ind w:firstLine="720"/>
      <w:jc w:val="both"/>
    </w:pPr>
    <w:rPr>
      <w:sz w:val="28"/>
    </w:rPr>
  </w:style>
  <w:style w:type="paragraph" w:customStyle="1" w:styleId="21">
    <w:name w:val="Основной текст с отступом 21"/>
    <w:basedOn w:val="a"/>
    <w:rsid w:val="00E7619B"/>
    <w:pPr>
      <w:ind w:firstLine="720"/>
    </w:pPr>
    <w:rPr>
      <w:sz w:val="28"/>
    </w:rPr>
  </w:style>
  <w:style w:type="paragraph" w:customStyle="1" w:styleId="ConsPlusNormal">
    <w:name w:val="ConsPlusNormal"/>
    <w:next w:val="a"/>
    <w:rsid w:val="00E7619B"/>
    <w:pPr>
      <w:widowControl w:val="0"/>
      <w:suppressAutoHyphens/>
      <w:autoSpaceDE w:val="0"/>
      <w:ind w:firstLine="720"/>
    </w:pPr>
    <w:rPr>
      <w:rFonts w:ascii="Arial" w:eastAsia="Arial" w:hAnsi="Arial"/>
    </w:rPr>
  </w:style>
  <w:style w:type="paragraph" w:customStyle="1" w:styleId="ConsPlusNonformat">
    <w:name w:val="ConsPlusNonformat"/>
    <w:basedOn w:val="a"/>
    <w:next w:val="ConsPlusNormal"/>
    <w:rsid w:val="00E7619B"/>
    <w:pPr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basedOn w:val="a"/>
    <w:next w:val="ConsPlusNormal"/>
    <w:rsid w:val="00E7619B"/>
    <w:pPr>
      <w:autoSpaceDE w:val="0"/>
    </w:pPr>
    <w:rPr>
      <w:rFonts w:ascii="Arial" w:eastAsia="Arial" w:hAnsi="Arial"/>
      <w:b/>
      <w:bCs/>
    </w:rPr>
  </w:style>
  <w:style w:type="paragraph" w:customStyle="1" w:styleId="ConsPlusCell">
    <w:name w:val="ConsPlusCell"/>
    <w:basedOn w:val="a"/>
    <w:rsid w:val="00E7619B"/>
    <w:pPr>
      <w:autoSpaceDE w:val="0"/>
    </w:pPr>
    <w:rPr>
      <w:rFonts w:ascii="Arial" w:eastAsia="Arial" w:hAnsi="Arial"/>
    </w:rPr>
  </w:style>
  <w:style w:type="paragraph" w:customStyle="1" w:styleId="ConsPlusDocList">
    <w:name w:val="ConsPlusDocList"/>
    <w:basedOn w:val="a"/>
    <w:rsid w:val="00E7619B"/>
    <w:pPr>
      <w:autoSpaceDE w:val="0"/>
    </w:pPr>
    <w:rPr>
      <w:rFonts w:ascii="Courier New" w:eastAsia="Courier New" w:hAnsi="Courier New"/>
    </w:rPr>
  </w:style>
  <w:style w:type="paragraph" w:styleId="ad">
    <w:name w:val="List Paragraph"/>
    <w:basedOn w:val="a"/>
    <w:uiPriority w:val="34"/>
    <w:qFormat/>
    <w:rsid w:val="0081636D"/>
    <w:pPr>
      <w:ind w:left="720"/>
      <w:contextualSpacing/>
    </w:pPr>
  </w:style>
  <w:style w:type="table" w:styleId="ae">
    <w:name w:val="Table Grid"/>
    <w:basedOn w:val="a1"/>
    <w:rsid w:val="0084003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5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53B63-FD96-402E-932F-DFE70A9F3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</dc:creator>
  <cp:lastModifiedBy>user221-1</cp:lastModifiedBy>
  <cp:revision>2</cp:revision>
  <cp:lastPrinted>2024-03-29T12:06:00Z</cp:lastPrinted>
  <dcterms:created xsi:type="dcterms:W3CDTF">2026-09-11T08:24:00Z</dcterms:created>
  <dcterms:modified xsi:type="dcterms:W3CDTF">2026-09-11T08:24:00Z</dcterms:modified>
</cp:coreProperties>
</file>