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97" w:rsidRDefault="001C3E97" w:rsidP="001C3E97">
      <w:pPr>
        <w:jc w:val="center"/>
        <w:rPr>
          <w:b/>
          <w:i/>
          <w:sz w:val="28"/>
        </w:rPr>
      </w:pPr>
      <w:bookmarkStart w:id="0" w:name="_GoBack"/>
      <w:bookmarkEnd w:id="0"/>
    </w:p>
    <w:p w:rsidR="001C3E97" w:rsidRDefault="001C3E97" w:rsidP="005E2431">
      <w:pPr>
        <w:pStyle w:val="af0"/>
        <w:widowControl w:val="0"/>
        <w:ind w:firstLine="0"/>
        <w:jc w:val="right"/>
        <w:rPr>
          <w:rFonts w:ascii="Times New Roman" w:eastAsia="Times New Roman" w:hAnsi="Times New Roman"/>
          <w:sz w:val="24"/>
          <w:szCs w:val="24"/>
          <w:lang w:eastAsia="ru-RU"/>
        </w:rPr>
      </w:pPr>
    </w:p>
    <w:p w:rsidR="003D6920" w:rsidRDefault="003D6920" w:rsidP="005E2431">
      <w:pPr>
        <w:pStyle w:val="af0"/>
        <w:widowControl w:val="0"/>
        <w:ind w:firstLine="0"/>
        <w:jc w:val="right"/>
        <w:rPr>
          <w:rFonts w:ascii="Times New Roman" w:eastAsia="Times New Roman" w:hAnsi="Times New Roman"/>
          <w:sz w:val="24"/>
          <w:szCs w:val="24"/>
          <w:lang w:eastAsia="ru-RU"/>
        </w:rPr>
      </w:pPr>
    </w:p>
    <w:p w:rsidR="003D6920" w:rsidRDefault="003D6920" w:rsidP="005E2431">
      <w:pPr>
        <w:pStyle w:val="af0"/>
        <w:widowControl w:val="0"/>
        <w:ind w:firstLine="0"/>
        <w:jc w:val="right"/>
        <w:rPr>
          <w:rFonts w:ascii="Times New Roman" w:eastAsia="Times New Roman" w:hAnsi="Times New Roman"/>
          <w:sz w:val="24"/>
          <w:szCs w:val="24"/>
          <w:lang w:eastAsia="ru-RU"/>
        </w:rPr>
      </w:pPr>
    </w:p>
    <w:p w:rsidR="003D6920" w:rsidRDefault="003D6920" w:rsidP="005E2431">
      <w:pPr>
        <w:pStyle w:val="af0"/>
        <w:widowControl w:val="0"/>
        <w:ind w:firstLine="0"/>
        <w:jc w:val="right"/>
        <w:rPr>
          <w:rFonts w:ascii="Times New Roman" w:eastAsia="Times New Roman" w:hAnsi="Times New Roman"/>
          <w:sz w:val="24"/>
          <w:szCs w:val="24"/>
          <w:lang w:eastAsia="ru-RU"/>
        </w:rPr>
      </w:pPr>
    </w:p>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E96500" w:rsidTr="003834BA">
        <w:tc>
          <w:tcPr>
            <w:tcW w:w="9750" w:type="dxa"/>
            <w:gridSpan w:val="2"/>
            <w:hideMark/>
          </w:tcPr>
          <w:p w:rsidR="00E96500" w:rsidRDefault="00E96500" w:rsidP="003834BA">
            <w:pPr>
              <w:widowControl w:val="0"/>
              <w:ind w:firstLine="709"/>
              <w:jc w:val="center"/>
              <w:rPr>
                <w:rFonts w:eastAsia="Andale Sans UI"/>
                <w:b/>
                <w:color w:val="00000A"/>
                <w:kern w:val="2"/>
                <w:lang w:bidi="hi-IN"/>
              </w:rPr>
            </w:pPr>
            <w:r>
              <w:rPr>
                <w:b/>
              </w:rPr>
              <w:t>Тульская область</w:t>
            </w:r>
          </w:p>
        </w:tc>
      </w:tr>
      <w:tr w:rsidR="00E96500" w:rsidTr="003834BA">
        <w:tc>
          <w:tcPr>
            <w:tcW w:w="9750" w:type="dxa"/>
            <w:gridSpan w:val="2"/>
            <w:hideMark/>
          </w:tcPr>
          <w:p w:rsidR="00E96500" w:rsidRDefault="00E96500" w:rsidP="003834BA">
            <w:pPr>
              <w:widowControl w:val="0"/>
              <w:ind w:firstLine="709"/>
              <w:jc w:val="center"/>
              <w:rPr>
                <w:rFonts w:eastAsia="Andale Sans UI"/>
                <w:b/>
                <w:color w:val="00000A"/>
                <w:kern w:val="2"/>
                <w:lang w:bidi="hi-IN"/>
              </w:rPr>
            </w:pPr>
            <w:r>
              <w:rPr>
                <w:b/>
              </w:rPr>
              <w:t>муниципальное образование город Алексин</w:t>
            </w:r>
          </w:p>
        </w:tc>
      </w:tr>
      <w:tr w:rsidR="00E96500" w:rsidTr="003834BA">
        <w:tc>
          <w:tcPr>
            <w:tcW w:w="9750" w:type="dxa"/>
            <w:gridSpan w:val="2"/>
          </w:tcPr>
          <w:p w:rsidR="00E96500" w:rsidRDefault="00E96500" w:rsidP="003834BA">
            <w:pPr>
              <w:jc w:val="center"/>
              <w:rPr>
                <w:rFonts w:eastAsia="Calibri"/>
                <w:b/>
                <w:kern w:val="2"/>
                <w:lang w:bidi="hi-IN"/>
              </w:rPr>
            </w:pPr>
            <w:r>
              <w:rPr>
                <w:b/>
              </w:rPr>
              <w:t>Администрация</w:t>
            </w:r>
          </w:p>
          <w:p w:rsidR="00E96500" w:rsidRDefault="00E96500" w:rsidP="003834BA">
            <w:pPr>
              <w:jc w:val="center"/>
              <w:rPr>
                <w:rFonts w:eastAsia="Andale Sans UI"/>
                <w:b/>
                <w:lang w:eastAsia="en-US"/>
              </w:rPr>
            </w:pPr>
          </w:p>
          <w:p w:rsidR="00E96500" w:rsidRDefault="00E96500" w:rsidP="003834BA">
            <w:pPr>
              <w:widowControl w:val="0"/>
              <w:ind w:firstLine="709"/>
              <w:jc w:val="both"/>
              <w:rPr>
                <w:rFonts w:eastAsia="Andale Sans UI"/>
                <w:b/>
                <w:color w:val="00000A"/>
                <w:kern w:val="2"/>
                <w:lang w:bidi="hi-IN"/>
              </w:rPr>
            </w:pPr>
          </w:p>
        </w:tc>
      </w:tr>
      <w:tr w:rsidR="00E96500" w:rsidTr="003834BA">
        <w:tc>
          <w:tcPr>
            <w:tcW w:w="9750" w:type="dxa"/>
            <w:gridSpan w:val="2"/>
            <w:hideMark/>
          </w:tcPr>
          <w:p w:rsidR="00E96500" w:rsidRDefault="00E96500" w:rsidP="003834BA">
            <w:pPr>
              <w:widowControl w:val="0"/>
              <w:ind w:firstLine="709"/>
              <w:jc w:val="center"/>
              <w:rPr>
                <w:rFonts w:eastAsia="Andale Sans UI"/>
                <w:b/>
                <w:color w:val="00000A"/>
                <w:kern w:val="2"/>
                <w:lang w:bidi="hi-IN"/>
              </w:rPr>
            </w:pPr>
            <w:r>
              <w:rPr>
                <w:b/>
              </w:rPr>
              <w:t>ПОСТАНОВЛЕНИЕ</w:t>
            </w:r>
          </w:p>
        </w:tc>
      </w:tr>
      <w:tr w:rsidR="00E96500" w:rsidTr="003834BA">
        <w:trPr>
          <w:trHeight w:val="121"/>
        </w:trPr>
        <w:tc>
          <w:tcPr>
            <w:tcW w:w="9750" w:type="dxa"/>
            <w:gridSpan w:val="2"/>
          </w:tcPr>
          <w:p w:rsidR="00E96500" w:rsidRDefault="00E96500" w:rsidP="003834BA">
            <w:pPr>
              <w:widowControl w:val="0"/>
              <w:ind w:firstLine="709"/>
              <w:jc w:val="both"/>
              <w:rPr>
                <w:rFonts w:eastAsia="Andale Sans UI"/>
                <w:b/>
                <w:color w:val="00000A"/>
                <w:kern w:val="2"/>
                <w:lang w:bidi="hi-IN"/>
              </w:rPr>
            </w:pPr>
          </w:p>
        </w:tc>
      </w:tr>
      <w:tr w:rsidR="00E96500" w:rsidTr="003834BA">
        <w:tc>
          <w:tcPr>
            <w:tcW w:w="4785" w:type="dxa"/>
            <w:hideMark/>
          </w:tcPr>
          <w:p w:rsidR="00E96500" w:rsidRDefault="00E96500" w:rsidP="00A1440A">
            <w:pPr>
              <w:widowControl w:val="0"/>
              <w:ind w:firstLine="709"/>
              <w:jc w:val="center"/>
              <w:rPr>
                <w:rFonts w:eastAsia="Andale Sans UI"/>
                <w:b/>
                <w:color w:val="00000A"/>
                <w:kern w:val="2"/>
                <w:lang w:bidi="hi-IN"/>
              </w:rPr>
            </w:pPr>
            <w:r>
              <w:rPr>
                <w:b/>
              </w:rPr>
              <w:t xml:space="preserve">от </w:t>
            </w:r>
            <w:r w:rsidR="00A1440A">
              <w:rPr>
                <w:b/>
              </w:rPr>
              <w:t xml:space="preserve">19.10.2023 </w:t>
            </w:r>
            <w:r>
              <w:rPr>
                <w:b/>
              </w:rPr>
              <w:t>г.</w:t>
            </w:r>
          </w:p>
        </w:tc>
        <w:tc>
          <w:tcPr>
            <w:tcW w:w="4965" w:type="dxa"/>
            <w:hideMark/>
          </w:tcPr>
          <w:p w:rsidR="00E96500" w:rsidRDefault="00E96500" w:rsidP="00A1440A">
            <w:pPr>
              <w:widowControl w:val="0"/>
              <w:ind w:firstLine="709"/>
              <w:jc w:val="center"/>
              <w:rPr>
                <w:rFonts w:eastAsia="Andale Sans UI"/>
                <w:b/>
                <w:color w:val="00000A"/>
                <w:kern w:val="2"/>
                <w:lang w:bidi="hi-IN"/>
              </w:rPr>
            </w:pPr>
            <w:r>
              <w:rPr>
                <w:b/>
              </w:rPr>
              <w:t xml:space="preserve">№ </w:t>
            </w:r>
            <w:r w:rsidR="00A1440A">
              <w:rPr>
                <w:b/>
              </w:rPr>
              <w:t>2219</w:t>
            </w:r>
          </w:p>
        </w:tc>
      </w:tr>
    </w:tbl>
    <w:p w:rsidR="003D6920" w:rsidRDefault="003D6920" w:rsidP="005E2431">
      <w:pPr>
        <w:pStyle w:val="af0"/>
        <w:widowControl w:val="0"/>
        <w:ind w:firstLine="0"/>
        <w:jc w:val="right"/>
        <w:rPr>
          <w:rFonts w:ascii="Times New Roman" w:eastAsia="Times New Roman" w:hAnsi="Times New Roman"/>
          <w:sz w:val="24"/>
          <w:szCs w:val="24"/>
          <w:lang w:eastAsia="ru-RU"/>
        </w:rPr>
      </w:pPr>
    </w:p>
    <w:p w:rsidR="003D6920" w:rsidRDefault="003D6920" w:rsidP="005E2431">
      <w:pPr>
        <w:pStyle w:val="af0"/>
        <w:widowControl w:val="0"/>
        <w:ind w:firstLine="0"/>
        <w:jc w:val="right"/>
        <w:rPr>
          <w:rFonts w:ascii="Times New Roman" w:eastAsia="Times New Roman" w:hAnsi="Times New Roman"/>
          <w:sz w:val="24"/>
          <w:szCs w:val="24"/>
          <w:lang w:eastAsia="ru-RU"/>
        </w:rPr>
      </w:pPr>
    </w:p>
    <w:p w:rsidR="003D6920" w:rsidRDefault="003D6920" w:rsidP="005E2431">
      <w:pPr>
        <w:pStyle w:val="af0"/>
        <w:widowControl w:val="0"/>
        <w:ind w:firstLine="0"/>
        <w:jc w:val="right"/>
        <w:rPr>
          <w:rFonts w:ascii="Times New Roman" w:eastAsia="Times New Roman" w:hAnsi="Times New Roman"/>
          <w:sz w:val="24"/>
          <w:szCs w:val="24"/>
          <w:lang w:eastAsia="ru-RU"/>
        </w:rPr>
      </w:pPr>
    </w:p>
    <w:p w:rsidR="0005505C" w:rsidRPr="003D6920" w:rsidRDefault="0005505C" w:rsidP="0005505C">
      <w:pPr>
        <w:pStyle w:val="ac"/>
        <w:jc w:val="center"/>
        <w:rPr>
          <w:b/>
          <w:sz w:val="24"/>
          <w:szCs w:val="24"/>
        </w:rPr>
      </w:pPr>
      <w:r w:rsidRPr="003D6920">
        <w:rPr>
          <w:b/>
          <w:sz w:val="24"/>
          <w:szCs w:val="24"/>
        </w:rPr>
        <w:t>О внесении изменени</w:t>
      </w:r>
      <w:r w:rsidR="009E475F">
        <w:rPr>
          <w:b/>
          <w:sz w:val="24"/>
          <w:szCs w:val="24"/>
        </w:rPr>
        <w:t>й</w:t>
      </w:r>
      <w:r w:rsidRPr="003D6920">
        <w:rPr>
          <w:b/>
          <w:sz w:val="24"/>
          <w:szCs w:val="24"/>
        </w:rPr>
        <w:t xml:space="preserve"> в постановление администрации</w:t>
      </w:r>
    </w:p>
    <w:p w:rsidR="0005505C" w:rsidRPr="003D6920" w:rsidRDefault="0005505C" w:rsidP="0005505C">
      <w:pPr>
        <w:pStyle w:val="ac"/>
        <w:jc w:val="center"/>
        <w:rPr>
          <w:b/>
          <w:sz w:val="24"/>
          <w:szCs w:val="24"/>
        </w:rPr>
      </w:pPr>
      <w:r w:rsidRPr="003D6920">
        <w:rPr>
          <w:b/>
          <w:sz w:val="24"/>
          <w:szCs w:val="24"/>
        </w:rPr>
        <w:t xml:space="preserve">муниципального образования город Алексин от 04.06.2015 № 1111 </w:t>
      </w:r>
    </w:p>
    <w:p w:rsidR="0005505C" w:rsidRPr="003D6920" w:rsidRDefault="0005505C" w:rsidP="0005505C">
      <w:pPr>
        <w:pStyle w:val="ac"/>
        <w:jc w:val="center"/>
        <w:rPr>
          <w:b/>
          <w:sz w:val="24"/>
          <w:szCs w:val="24"/>
        </w:rPr>
      </w:pPr>
      <w:r w:rsidRPr="003D6920">
        <w:rPr>
          <w:b/>
          <w:sz w:val="24"/>
          <w:szCs w:val="24"/>
        </w:rPr>
        <w:t xml:space="preserve">«Об утверждении административного регламента предоставления </w:t>
      </w:r>
    </w:p>
    <w:p w:rsidR="0005505C" w:rsidRPr="003D6920" w:rsidRDefault="0005505C" w:rsidP="0005505C">
      <w:pPr>
        <w:pStyle w:val="ac"/>
        <w:jc w:val="center"/>
        <w:rPr>
          <w:b/>
          <w:sz w:val="24"/>
          <w:szCs w:val="24"/>
        </w:rPr>
      </w:pPr>
      <w:r w:rsidRPr="003D6920">
        <w:rPr>
          <w:b/>
          <w:sz w:val="24"/>
          <w:szCs w:val="24"/>
        </w:rPr>
        <w:t xml:space="preserve">муниципальной услуги «Передача муниципального имущества в аренду, </w:t>
      </w:r>
    </w:p>
    <w:p w:rsidR="0005505C" w:rsidRPr="003D6920" w:rsidRDefault="0005505C" w:rsidP="0005505C">
      <w:pPr>
        <w:pStyle w:val="ac"/>
        <w:jc w:val="center"/>
        <w:rPr>
          <w:sz w:val="24"/>
          <w:szCs w:val="24"/>
        </w:rPr>
      </w:pPr>
      <w:r w:rsidRPr="003D6920">
        <w:rPr>
          <w:b/>
          <w:sz w:val="24"/>
          <w:szCs w:val="24"/>
        </w:rPr>
        <w:t>в безвозмездное пользование»</w:t>
      </w:r>
    </w:p>
    <w:p w:rsidR="001C3E97" w:rsidRPr="00F40023" w:rsidRDefault="001C3E97" w:rsidP="001C3E97">
      <w:pPr>
        <w:pStyle w:val="ac"/>
        <w:jc w:val="center"/>
        <w:rPr>
          <w:sz w:val="24"/>
          <w:szCs w:val="24"/>
        </w:rPr>
      </w:pPr>
    </w:p>
    <w:p w:rsidR="001C3E97" w:rsidRPr="0005505C" w:rsidRDefault="001C3E97" w:rsidP="001C3E97">
      <w:pPr>
        <w:pStyle w:val="ac"/>
        <w:ind w:firstLine="426"/>
        <w:rPr>
          <w:sz w:val="24"/>
          <w:szCs w:val="24"/>
          <w:highlight w:val="yellow"/>
        </w:rPr>
      </w:pPr>
      <w:r w:rsidRPr="00F40023">
        <w:rPr>
          <w:sz w:val="24"/>
          <w:szCs w:val="24"/>
        </w:rPr>
        <w:t xml:space="preserve">В </w:t>
      </w:r>
      <w:r w:rsidRPr="0005505C">
        <w:rPr>
          <w:sz w:val="24"/>
          <w:szCs w:val="24"/>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20.07.2010 года №210-ФЗ «Об организации предоставления государственных и муниципальных услуг»,</w:t>
      </w:r>
      <w:r w:rsidR="0005505C" w:rsidRPr="0005505C">
        <w:rPr>
          <w:bCs/>
          <w:color w:val="000000"/>
          <w:sz w:val="24"/>
          <w:szCs w:val="24"/>
        </w:rPr>
        <w:t xml:space="preserve"> приказом ФАС </w:t>
      </w:r>
      <w:r w:rsidR="0005505C" w:rsidRPr="0005505C">
        <w:rPr>
          <w:bCs/>
          <w:color w:val="000000"/>
          <w:sz w:val="24"/>
          <w:szCs w:val="24"/>
        </w:rPr>
        <w:lastRenderedPageBreak/>
        <w:t xml:space="preserve">России от 21.03.2023 № 147/23 </w:t>
      </w:r>
      <w:r w:rsidR="0005505C" w:rsidRPr="0005505C">
        <w:rPr>
          <w:sz w:val="24"/>
          <w:szCs w:val="24"/>
        </w:rPr>
        <w:t>«</w:t>
      </w:r>
      <w:r w:rsidR="0005505C" w:rsidRPr="0005505C">
        <w:rPr>
          <w:bCs/>
          <w:color w:val="00000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5505C" w:rsidRPr="0005505C">
        <w:rPr>
          <w:sz w:val="24"/>
          <w:szCs w:val="24"/>
        </w:rPr>
        <w:t>»</w:t>
      </w:r>
      <w:r w:rsidRPr="0005505C">
        <w:rPr>
          <w:sz w:val="24"/>
          <w:szCs w:val="24"/>
        </w:rPr>
        <w:t>, на основании Устава муниципального образования город Алексин, администрация муниципального образования город Алексин ПОСТАНОВЛЯЕТ:</w:t>
      </w:r>
    </w:p>
    <w:p w:rsidR="00AF2211" w:rsidRPr="0005505C" w:rsidRDefault="00AF2211" w:rsidP="00AF2211">
      <w:pPr>
        <w:autoSpaceDE w:val="0"/>
        <w:autoSpaceDN w:val="0"/>
        <w:adjustRightInd w:val="0"/>
        <w:ind w:firstLine="709"/>
        <w:jc w:val="both"/>
      </w:pPr>
      <w:r w:rsidRPr="0005505C">
        <w:t>1. Внести в постановление администрации муниципального образования город Алексин от 04.06.2015 № 1111 «Об утверждении административного регламента предоставления муниципальной услуги «Передача муниципального имущества в аренду, в безвозмездное пользование</w:t>
      </w:r>
      <w:r w:rsidRPr="0005505C">
        <w:rPr>
          <w:bCs/>
          <w:color w:val="000000"/>
        </w:rPr>
        <w:t>»</w:t>
      </w:r>
      <w:r w:rsidRPr="0005505C">
        <w:t xml:space="preserve"> следующ</w:t>
      </w:r>
      <w:r w:rsidR="009E475F">
        <w:t>и</w:t>
      </w:r>
      <w:r w:rsidRPr="0005505C">
        <w:t>е изменени</w:t>
      </w:r>
      <w:r w:rsidR="009E475F">
        <w:t>я</w:t>
      </w:r>
      <w:r w:rsidRPr="0005505C">
        <w:t>:</w:t>
      </w:r>
    </w:p>
    <w:p w:rsidR="00AF2211" w:rsidRPr="00BF2A61" w:rsidRDefault="00AF2211" w:rsidP="0005505C">
      <w:pPr>
        <w:pStyle w:val="ac"/>
        <w:ind w:firstLine="709"/>
        <w:rPr>
          <w:sz w:val="24"/>
          <w:szCs w:val="24"/>
        </w:rPr>
      </w:pPr>
      <w:r w:rsidRPr="0005505C">
        <w:rPr>
          <w:sz w:val="24"/>
          <w:szCs w:val="24"/>
        </w:rPr>
        <w:t xml:space="preserve">1.1. </w:t>
      </w:r>
      <w:r w:rsidR="000A0480">
        <w:rPr>
          <w:sz w:val="24"/>
          <w:szCs w:val="24"/>
        </w:rPr>
        <w:t>приложение к постановлению изложить</w:t>
      </w:r>
      <w:r w:rsidR="0005505C" w:rsidRPr="00BF2A61">
        <w:rPr>
          <w:sz w:val="24"/>
          <w:szCs w:val="24"/>
        </w:rPr>
        <w:t xml:space="preserve"> в новой редакции </w:t>
      </w:r>
      <w:r w:rsidR="000A0480">
        <w:rPr>
          <w:sz w:val="24"/>
          <w:szCs w:val="24"/>
        </w:rPr>
        <w:t>(приложение)</w:t>
      </w:r>
      <w:r w:rsidR="004774EB" w:rsidRPr="00BF2A61">
        <w:rPr>
          <w:sz w:val="24"/>
          <w:szCs w:val="24"/>
        </w:rPr>
        <w:t>.</w:t>
      </w:r>
    </w:p>
    <w:p w:rsidR="00AF2211" w:rsidRPr="00BF2A61" w:rsidRDefault="00AF2211" w:rsidP="00AF2211">
      <w:pPr>
        <w:pStyle w:val="ac"/>
        <w:ind w:firstLine="709"/>
        <w:rPr>
          <w:sz w:val="24"/>
          <w:szCs w:val="24"/>
        </w:rPr>
      </w:pPr>
      <w:r w:rsidRPr="00BF2A61">
        <w:rPr>
          <w:sz w:val="24"/>
          <w:szCs w:val="24"/>
        </w:rPr>
        <w:t xml:space="preserve">2. 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информационно-коммуникационной сети «Интернет». </w:t>
      </w:r>
    </w:p>
    <w:p w:rsidR="00AF2211" w:rsidRPr="00BF2A61" w:rsidRDefault="00AF2211" w:rsidP="00AF2211">
      <w:pPr>
        <w:pStyle w:val="ac"/>
        <w:ind w:firstLine="709"/>
        <w:rPr>
          <w:sz w:val="24"/>
          <w:szCs w:val="24"/>
        </w:rPr>
      </w:pPr>
      <w:r w:rsidRPr="00BF2A61">
        <w:rPr>
          <w:sz w:val="24"/>
          <w:szCs w:val="24"/>
        </w:rPr>
        <w:lastRenderedPageBreak/>
        <w:t>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AF2211" w:rsidRPr="0005505C" w:rsidRDefault="00AF2211" w:rsidP="00AF2211">
      <w:pPr>
        <w:tabs>
          <w:tab w:val="left" w:pos="851"/>
          <w:tab w:val="left" w:pos="993"/>
          <w:tab w:val="left" w:pos="1276"/>
        </w:tabs>
        <w:ind w:right="-6" w:firstLine="709"/>
        <w:jc w:val="both"/>
      </w:pPr>
      <w:r w:rsidRPr="00BF2A61">
        <w:t>4. Постановление вступает в силу со дня официального</w:t>
      </w:r>
      <w:r w:rsidRPr="0005505C">
        <w:t xml:space="preserve"> обнародования.</w:t>
      </w:r>
    </w:p>
    <w:p w:rsidR="003D6920" w:rsidRDefault="003D6920" w:rsidP="001C3E97">
      <w:pPr>
        <w:pStyle w:val="ac"/>
        <w:ind w:left="720"/>
        <w:rPr>
          <w:b/>
          <w:sz w:val="24"/>
          <w:szCs w:val="24"/>
        </w:rPr>
      </w:pPr>
    </w:p>
    <w:p w:rsidR="001C3E97" w:rsidRPr="00F40023" w:rsidRDefault="003D6920" w:rsidP="001C3E97">
      <w:pPr>
        <w:pStyle w:val="ac"/>
        <w:ind w:left="720"/>
        <w:rPr>
          <w:b/>
          <w:sz w:val="24"/>
          <w:szCs w:val="24"/>
        </w:rPr>
      </w:pPr>
      <w:r>
        <w:rPr>
          <w:b/>
          <w:sz w:val="24"/>
          <w:szCs w:val="24"/>
        </w:rPr>
        <w:t>Заместитель г</w:t>
      </w:r>
      <w:r w:rsidR="001C3E97" w:rsidRPr="00F40023">
        <w:rPr>
          <w:b/>
          <w:sz w:val="24"/>
          <w:szCs w:val="24"/>
        </w:rPr>
        <w:t>лав</w:t>
      </w:r>
      <w:r>
        <w:rPr>
          <w:b/>
          <w:sz w:val="24"/>
          <w:szCs w:val="24"/>
        </w:rPr>
        <w:t>ы</w:t>
      </w:r>
      <w:r w:rsidR="001C3E97" w:rsidRPr="00F40023">
        <w:rPr>
          <w:b/>
          <w:sz w:val="24"/>
          <w:szCs w:val="24"/>
        </w:rPr>
        <w:t xml:space="preserve"> администрации</w:t>
      </w:r>
    </w:p>
    <w:p w:rsidR="001C3E97" w:rsidRPr="00F40023" w:rsidRDefault="001C3E97" w:rsidP="001C3E97">
      <w:pPr>
        <w:pStyle w:val="ac"/>
        <w:ind w:left="720"/>
        <w:rPr>
          <w:b/>
          <w:sz w:val="24"/>
          <w:szCs w:val="24"/>
        </w:rPr>
      </w:pPr>
      <w:r w:rsidRPr="00F40023">
        <w:rPr>
          <w:b/>
          <w:sz w:val="24"/>
          <w:szCs w:val="24"/>
        </w:rPr>
        <w:t>муниципального образования</w:t>
      </w:r>
    </w:p>
    <w:p w:rsidR="001C3E97" w:rsidRPr="00F40023" w:rsidRDefault="001C3E97" w:rsidP="001C3E97">
      <w:pPr>
        <w:pStyle w:val="ac"/>
        <w:ind w:left="720"/>
        <w:rPr>
          <w:sz w:val="24"/>
          <w:szCs w:val="24"/>
        </w:rPr>
      </w:pPr>
      <w:r w:rsidRPr="00F40023">
        <w:rPr>
          <w:b/>
          <w:sz w:val="24"/>
          <w:szCs w:val="24"/>
        </w:rPr>
        <w:t xml:space="preserve">город Алексин                                                                                              </w:t>
      </w:r>
      <w:r w:rsidR="003D6920">
        <w:rPr>
          <w:b/>
          <w:sz w:val="24"/>
          <w:szCs w:val="24"/>
        </w:rPr>
        <w:t>А.А.</w:t>
      </w:r>
      <w:r w:rsidRPr="00F40023">
        <w:rPr>
          <w:b/>
          <w:sz w:val="24"/>
          <w:szCs w:val="24"/>
        </w:rPr>
        <w:t xml:space="preserve"> Федоров</w:t>
      </w:r>
    </w:p>
    <w:p w:rsidR="001C3E97" w:rsidRDefault="001C3E97" w:rsidP="001C3E97">
      <w:pPr>
        <w:pStyle w:val="af0"/>
        <w:jc w:val="right"/>
      </w:pPr>
    </w:p>
    <w:p w:rsidR="00F40023" w:rsidRPr="0016120F" w:rsidRDefault="00722A74" w:rsidP="001C3E97">
      <w:pPr>
        <w:pStyle w:val="af0"/>
        <w:pageBreakBefore/>
        <w:widowControl w:val="0"/>
        <w:ind w:firstLine="0"/>
        <w:jc w:val="right"/>
        <w:rPr>
          <w:rFonts w:ascii="Times New Roman" w:eastAsia="Times New Roman" w:hAnsi="Times New Roman"/>
          <w:sz w:val="24"/>
          <w:szCs w:val="24"/>
          <w:lang w:eastAsia="ru-RU"/>
        </w:rPr>
      </w:pPr>
      <w:r w:rsidRPr="0016120F">
        <w:rPr>
          <w:rFonts w:ascii="Times New Roman" w:eastAsia="Times New Roman" w:hAnsi="Times New Roman"/>
          <w:sz w:val="24"/>
          <w:szCs w:val="24"/>
          <w:lang w:eastAsia="ru-RU"/>
        </w:rPr>
        <w:lastRenderedPageBreak/>
        <w:t>Утвержден</w:t>
      </w:r>
      <w:r w:rsidR="003220C3" w:rsidRPr="0016120F">
        <w:rPr>
          <w:rFonts w:ascii="Times New Roman" w:eastAsia="Times New Roman" w:hAnsi="Times New Roman"/>
          <w:sz w:val="24"/>
          <w:szCs w:val="24"/>
          <w:lang w:eastAsia="ru-RU"/>
        </w:rPr>
        <w:t xml:space="preserve"> </w:t>
      </w:r>
    </w:p>
    <w:p w:rsidR="003220C3" w:rsidRPr="0016120F" w:rsidRDefault="003220C3" w:rsidP="005E2431">
      <w:pPr>
        <w:pStyle w:val="af0"/>
        <w:widowControl w:val="0"/>
        <w:jc w:val="right"/>
        <w:rPr>
          <w:rFonts w:ascii="Times New Roman" w:eastAsia="Times New Roman" w:hAnsi="Times New Roman"/>
          <w:sz w:val="24"/>
          <w:szCs w:val="24"/>
          <w:lang w:eastAsia="ru-RU"/>
        </w:rPr>
      </w:pPr>
      <w:r w:rsidRPr="0016120F">
        <w:rPr>
          <w:rFonts w:ascii="Times New Roman" w:eastAsia="Times New Roman" w:hAnsi="Times New Roman"/>
          <w:sz w:val="24"/>
          <w:szCs w:val="24"/>
          <w:lang w:eastAsia="ru-RU"/>
        </w:rPr>
        <w:t>постановлени</w:t>
      </w:r>
      <w:r w:rsidR="00722A74" w:rsidRPr="0016120F">
        <w:rPr>
          <w:rFonts w:ascii="Times New Roman" w:eastAsia="Times New Roman" w:hAnsi="Times New Roman"/>
          <w:sz w:val="24"/>
          <w:szCs w:val="24"/>
          <w:lang w:eastAsia="ru-RU"/>
        </w:rPr>
        <w:t>ем</w:t>
      </w:r>
      <w:r w:rsidRPr="0016120F">
        <w:rPr>
          <w:rFonts w:ascii="Times New Roman" w:eastAsia="Times New Roman" w:hAnsi="Times New Roman"/>
          <w:sz w:val="24"/>
          <w:szCs w:val="24"/>
          <w:lang w:eastAsia="ru-RU"/>
        </w:rPr>
        <w:t xml:space="preserve"> администрации</w:t>
      </w:r>
    </w:p>
    <w:p w:rsidR="003220C3" w:rsidRPr="0016120F" w:rsidRDefault="003220C3" w:rsidP="005E2431">
      <w:pPr>
        <w:pStyle w:val="af0"/>
        <w:widowControl w:val="0"/>
        <w:jc w:val="right"/>
        <w:rPr>
          <w:rFonts w:ascii="Times New Roman" w:eastAsia="Times New Roman" w:hAnsi="Times New Roman"/>
          <w:sz w:val="24"/>
          <w:szCs w:val="24"/>
          <w:lang w:eastAsia="ru-RU"/>
        </w:rPr>
      </w:pPr>
      <w:r w:rsidRPr="0016120F">
        <w:rPr>
          <w:rFonts w:ascii="Times New Roman" w:eastAsia="Times New Roman" w:hAnsi="Times New Roman"/>
          <w:sz w:val="24"/>
          <w:szCs w:val="24"/>
          <w:lang w:eastAsia="ru-RU"/>
        </w:rPr>
        <w:t>муниципального образования</w:t>
      </w:r>
    </w:p>
    <w:p w:rsidR="003220C3" w:rsidRPr="0016120F" w:rsidRDefault="003220C3" w:rsidP="005E2431">
      <w:pPr>
        <w:pStyle w:val="ConsPlusTitle"/>
        <w:ind w:right="-1"/>
        <w:jc w:val="right"/>
        <w:rPr>
          <w:rFonts w:ascii="Times New Roman" w:hAnsi="Times New Roman" w:cs="Times New Roman"/>
          <w:b w:val="0"/>
          <w:bCs w:val="0"/>
          <w:sz w:val="24"/>
          <w:szCs w:val="24"/>
        </w:rPr>
      </w:pPr>
      <w:r w:rsidRPr="0016120F">
        <w:rPr>
          <w:rFonts w:ascii="Times New Roman" w:hAnsi="Times New Roman" w:cs="Times New Roman"/>
          <w:b w:val="0"/>
          <w:bCs w:val="0"/>
          <w:sz w:val="24"/>
          <w:szCs w:val="24"/>
        </w:rPr>
        <w:t>город Алексин</w:t>
      </w:r>
      <w:r w:rsidR="00722A74" w:rsidRPr="0016120F">
        <w:rPr>
          <w:rFonts w:ascii="Times New Roman" w:hAnsi="Times New Roman" w:cs="Times New Roman"/>
          <w:b w:val="0"/>
          <w:bCs w:val="0"/>
          <w:sz w:val="24"/>
          <w:szCs w:val="24"/>
        </w:rPr>
        <w:t xml:space="preserve"> </w:t>
      </w:r>
      <w:r w:rsidRPr="0016120F">
        <w:rPr>
          <w:rFonts w:ascii="Times New Roman" w:hAnsi="Times New Roman" w:cs="Times New Roman"/>
          <w:b w:val="0"/>
          <w:bCs w:val="0"/>
          <w:sz w:val="24"/>
          <w:szCs w:val="24"/>
        </w:rPr>
        <w:t xml:space="preserve">от </w:t>
      </w:r>
      <w:r w:rsidR="00A1440A">
        <w:rPr>
          <w:rFonts w:ascii="Times New Roman" w:hAnsi="Times New Roman" w:cs="Times New Roman"/>
          <w:b w:val="0"/>
          <w:bCs w:val="0"/>
          <w:sz w:val="24"/>
          <w:szCs w:val="24"/>
        </w:rPr>
        <w:t>19.10.2023 г.</w:t>
      </w:r>
      <w:r w:rsidRPr="0016120F">
        <w:rPr>
          <w:rFonts w:ascii="Times New Roman" w:hAnsi="Times New Roman" w:cs="Times New Roman"/>
          <w:b w:val="0"/>
          <w:bCs w:val="0"/>
          <w:sz w:val="24"/>
          <w:szCs w:val="24"/>
        </w:rPr>
        <w:t xml:space="preserve"> № </w:t>
      </w:r>
      <w:r w:rsidR="00A1440A">
        <w:rPr>
          <w:rFonts w:ascii="Times New Roman" w:hAnsi="Times New Roman" w:cs="Times New Roman"/>
          <w:b w:val="0"/>
          <w:bCs w:val="0"/>
          <w:sz w:val="24"/>
          <w:szCs w:val="24"/>
        </w:rPr>
        <w:t>2219</w:t>
      </w:r>
    </w:p>
    <w:p w:rsidR="00F40023" w:rsidRPr="0016120F" w:rsidRDefault="00F40023" w:rsidP="005E2431">
      <w:pPr>
        <w:pStyle w:val="ConsPlusTitle"/>
        <w:ind w:right="-1"/>
        <w:jc w:val="center"/>
        <w:rPr>
          <w:rFonts w:ascii="Times New Roman" w:hAnsi="Times New Roman" w:cs="Times New Roman"/>
          <w:sz w:val="24"/>
          <w:szCs w:val="24"/>
        </w:rPr>
      </w:pPr>
    </w:p>
    <w:p w:rsidR="003220C3" w:rsidRPr="0016120F" w:rsidRDefault="003220C3" w:rsidP="005E2431">
      <w:pPr>
        <w:pStyle w:val="ConsPlusTitle"/>
        <w:ind w:right="-1"/>
        <w:jc w:val="center"/>
        <w:rPr>
          <w:rFonts w:ascii="Times New Roman" w:hAnsi="Times New Roman" w:cs="Times New Roman"/>
          <w:sz w:val="24"/>
          <w:szCs w:val="24"/>
        </w:rPr>
      </w:pPr>
    </w:p>
    <w:p w:rsidR="005B4A78" w:rsidRPr="0016120F" w:rsidRDefault="005B4A78" w:rsidP="005E2431">
      <w:pPr>
        <w:pStyle w:val="ConsPlusTitle"/>
        <w:ind w:right="-1"/>
        <w:jc w:val="center"/>
        <w:rPr>
          <w:rFonts w:ascii="Times New Roman" w:hAnsi="Times New Roman" w:cs="Times New Roman"/>
          <w:sz w:val="24"/>
          <w:szCs w:val="24"/>
        </w:rPr>
      </w:pPr>
      <w:r w:rsidRPr="0016120F">
        <w:rPr>
          <w:rFonts w:ascii="Times New Roman" w:hAnsi="Times New Roman" w:cs="Times New Roman"/>
          <w:sz w:val="24"/>
          <w:szCs w:val="24"/>
        </w:rPr>
        <w:t>АДМИНИСТРАТИВНЫЙ РЕГЛАМЕНТ</w:t>
      </w:r>
    </w:p>
    <w:p w:rsidR="00D013A2" w:rsidRPr="0016120F" w:rsidRDefault="005C1FE9" w:rsidP="005E2431">
      <w:pPr>
        <w:widowControl w:val="0"/>
        <w:autoSpaceDE w:val="0"/>
        <w:autoSpaceDN w:val="0"/>
        <w:adjustRightInd w:val="0"/>
        <w:jc w:val="center"/>
        <w:rPr>
          <w:b/>
          <w:sz w:val="28"/>
          <w:szCs w:val="28"/>
        </w:rPr>
      </w:pPr>
      <w:r w:rsidRPr="0016120F">
        <w:rPr>
          <w:b/>
          <w:sz w:val="28"/>
          <w:szCs w:val="28"/>
        </w:rPr>
        <w:t>предоставления муниципальной услуги</w:t>
      </w:r>
    </w:p>
    <w:p w:rsidR="00572643" w:rsidRPr="0016120F" w:rsidRDefault="005C1FE9" w:rsidP="005E2431">
      <w:pPr>
        <w:widowControl w:val="0"/>
        <w:autoSpaceDE w:val="0"/>
        <w:autoSpaceDN w:val="0"/>
        <w:adjustRightInd w:val="0"/>
        <w:jc w:val="center"/>
        <w:rPr>
          <w:b/>
          <w:bCs/>
          <w:color w:val="000000"/>
          <w:sz w:val="28"/>
          <w:szCs w:val="28"/>
        </w:rPr>
      </w:pPr>
      <w:r w:rsidRPr="0016120F">
        <w:rPr>
          <w:b/>
          <w:sz w:val="28"/>
          <w:szCs w:val="28"/>
        </w:rPr>
        <w:t>«</w:t>
      </w:r>
      <w:r w:rsidRPr="0016120F">
        <w:rPr>
          <w:b/>
          <w:bCs/>
          <w:color w:val="000000"/>
          <w:sz w:val="28"/>
          <w:szCs w:val="28"/>
        </w:rPr>
        <w:t xml:space="preserve">Предоставление муниципального имущества в аренду, </w:t>
      </w:r>
    </w:p>
    <w:p w:rsidR="005B4A78" w:rsidRPr="0016120F" w:rsidRDefault="005C1FE9" w:rsidP="005E2431">
      <w:pPr>
        <w:widowControl w:val="0"/>
        <w:autoSpaceDE w:val="0"/>
        <w:autoSpaceDN w:val="0"/>
        <w:adjustRightInd w:val="0"/>
        <w:jc w:val="center"/>
        <w:rPr>
          <w:b/>
          <w:sz w:val="28"/>
          <w:szCs w:val="28"/>
        </w:rPr>
      </w:pPr>
      <w:r w:rsidRPr="0016120F">
        <w:rPr>
          <w:b/>
          <w:bCs/>
          <w:color w:val="000000"/>
          <w:sz w:val="28"/>
          <w:szCs w:val="28"/>
        </w:rPr>
        <w:t>в безвозмездное пользование</w:t>
      </w:r>
      <w:r w:rsidRPr="0016120F">
        <w:rPr>
          <w:b/>
          <w:sz w:val="28"/>
          <w:szCs w:val="28"/>
        </w:rPr>
        <w:t xml:space="preserve">» </w:t>
      </w:r>
    </w:p>
    <w:p w:rsidR="005B4A78" w:rsidRPr="0016120F" w:rsidRDefault="005B4A78" w:rsidP="005E2431">
      <w:pPr>
        <w:pStyle w:val="ConsPlusTitle"/>
        <w:ind w:left="540" w:right="-1"/>
        <w:jc w:val="center"/>
        <w:rPr>
          <w:sz w:val="28"/>
          <w:szCs w:val="28"/>
        </w:rPr>
      </w:pPr>
    </w:p>
    <w:p w:rsidR="005B4A78" w:rsidRPr="0016120F" w:rsidRDefault="005B4A78" w:rsidP="005E2431">
      <w:pPr>
        <w:pStyle w:val="ConsPlusNormal"/>
        <w:numPr>
          <w:ilvl w:val="0"/>
          <w:numId w:val="1"/>
        </w:numPr>
        <w:ind w:right="-1"/>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Общие положения</w:t>
      </w:r>
    </w:p>
    <w:p w:rsidR="005B4A78" w:rsidRPr="0016120F" w:rsidRDefault="005B4A78" w:rsidP="005E2431">
      <w:pPr>
        <w:pStyle w:val="ConsPlusNormal"/>
        <w:ind w:left="-284" w:right="-1" w:firstLine="0"/>
        <w:jc w:val="center"/>
        <w:outlineLvl w:val="1"/>
        <w:rPr>
          <w:rFonts w:ascii="Times New Roman" w:hAnsi="Times New Roman" w:cs="Times New Roman"/>
          <w:b/>
          <w:bCs/>
          <w:sz w:val="24"/>
          <w:szCs w:val="24"/>
        </w:rPr>
      </w:pPr>
    </w:p>
    <w:p w:rsidR="005B4A78" w:rsidRPr="0016120F" w:rsidRDefault="008A7202" w:rsidP="005E2431">
      <w:pPr>
        <w:pStyle w:val="ConsPlusNormal"/>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1.1. Предмет регулирования А</w:t>
      </w:r>
      <w:r w:rsidR="005B4A78" w:rsidRPr="0016120F">
        <w:rPr>
          <w:rFonts w:ascii="Times New Roman" w:hAnsi="Times New Roman" w:cs="Times New Roman"/>
          <w:b/>
          <w:bCs/>
          <w:sz w:val="24"/>
          <w:szCs w:val="24"/>
        </w:rPr>
        <w:t>дминистративного регламента</w:t>
      </w:r>
    </w:p>
    <w:p w:rsidR="005B4A78" w:rsidRPr="0016120F" w:rsidRDefault="005B4A78" w:rsidP="005E2431">
      <w:pPr>
        <w:pStyle w:val="ConsPlusNormal"/>
        <w:ind w:left="-284" w:right="-1" w:firstLine="0"/>
        <w:jc w:val="center"/>
        <w:outlineLvl w:val="1"/>
        <w:rPr>
          <w:rFonts w:ascii="Times New Roman" w:hAnsi="Times New Roman" w:cs="Times New Roman"/>
          <w:b/>
          <w:bCs/>
          <w:sz w:val="24"/>
          <w:szCs w:val="24"/>
        </w:rPr>
      </w:pPr>
    </w:p>
    <w:p w:rsidR="0010279E" w:rsidRPr="0081206A" w:rsidRDefault="005B4A78" w:rsidP="00E00568">
      <w:pPr>
        <w:widowControl w:val="0"/>
        <w:autoSpaceDE w:val="0"/>
        <w:autoSpaceDN w:val="0"/>
        <w:adjustRightInd w:val="0"/>
        <w:ind w:firstLine="567"/>
        <w:jc w:val="both"/>
      </w:pPr>
      <w:r w:rsidRPr="0016120F">
        <w:t xml:space="preserve">Административный регламент предоставления муниципальной услуги </w:t>
      </w:r>
      <w:r w:rsidRPr="0016120F">
        <w:rPr>
          <w:bCs/>
          <w:color w:val="000000"/>
        </w:rPr>
        <w:t>«</w:t>
      </w:r>
      <w:r w:rsidR="0010279E" w:rsidRPr="0016120F">
        <w:t>П</w:t>
      </w:r>
      <w:r w:rsidR="0066143C" w:rsidRPr="0016120F">
        <w:t>редоставление</w:t>
      </w:r>
      <w:r w:rsidR="0010279E" w:rsidRPr="0016120F">
        <w:t xml:space="preserve"> муниципального имущества в аренду, в безвозмездное пользование» </w:t>
      </w:r>
      <w:r w:rsidRPr="0016120F">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w:t>
      </w:r>
      <w:r w:rsidR="00384B56" w:rsidRPr="0016120F">
        <w:t xml:space="preserve">передаче муниципального  имущества </w:t>
      </w:r>
      <w:r w:rsidR="00384B56" w:rsidRPr="0081206A">
        <w:t>Алек</w:t>
      </w:r>
      <w:r w:rsidR="00384B56" w:rsidRPr="0081206A">
        <w:lastRenderedPageBreak/>
        <w:t>синского района в аренду, безвозмездное пользование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в аренду, безвозмездное пользование муниципального  имущества и определяет сроки и последовательность  действий (административных процедур) Комитета</w:t>
      </w:r>
      <w:r w:rsidR="00CC50FA" w:rsidRPr="0081206A">
        <w:t>.</w:t>
      </w:r>
      <w:r w:rsidR="00384B56" w:rsidRPr="0081206A">
        <w:t xml:space="preserve">  </w:t>
      </w:r>
    </w:p>
    <w:p w:rsidR="005B4A78" w:rsidRPr="0016120F" w:rsidRDefault="005B4A78" w:rsidP="005E2431">
      <w:pPr>
        <w:widowControl w:val="0"/>
        <w:ind w:right="49"/>
        <w:jc w:val="both"/>
      </w:pPr>
    </w:p>
    <w:p w:rsidR="005B4A78" w:rsidRPr="0016120F" w:rsidRDefault="005B4A78" w:rsidP="005E2431">
      <w:pPr>
        <w:widowControl w:val="0"/>
        <w:ind w:right="49"/>
        <w:jc w:val="center"/>
        <w:rPr>
          <w:b/>
        </w:rPr>
      </w:pPr>
      <w:r w:rsidRPr="0016120F">
        <w:rPr>
          <w:b/>
        </w:rPr>
        <w:t>1.2. Круг заявителей</w:t>
      </w:r>
    </w:p>
    <w:p w:rsidR="005B4A78" w:rsidRPr="0016120F" w:rsidRDefault="005B4A78" w:rsidP="005E2431">
      <w:pPr>
        <w:widowControl w:val="0"/>
        <w:ind w:right="49"/>
        <w:jc w:val="center"/>
        <w:rPr>
          <w:b/>
        </w:rPr>
      </w:pPr>
    </w:p>
    <w:p w:rsidR="00384B56" w:rsidRPr="0016120F" w:rsidRDefault="00384B56" w:rsidP="005E2431">
      <w:pPr>
        <w:pStyle w:val="ConsNormal"/>
        <w:ind w:firstLine="709"/>
        <w:jc w:val="both"/>
        <w:rPr>
          <w:rFonts w:ascii="Times New Roman" w:hAnsi="Times New Roman"/>
          <w:sz w:val="24"/>
          <w:szCs w:val="24"/>
        </w:rPr>
      </w:pPr>
      <w:r w:rsidRPr="0016120F">
        <w:rPr>
          <w:rFonts w:ascii="Times New Roman" w:hAnsi="Times New Roman"/>
          <w:sz w:val="24"/>
          <w:szCs w:val="24"/>
        </w:rPr>
        <w:t xml:space="preserve">Потребителями муниципальной  услуги являются: </w:t>
      </w:r>
    </w:p>
    <w:p w:rsidR="00384B56" w:rsidRPr="0016120F" w:rsidRDefault="00384B56" w:rsidP="005E2431">
      <w:pPr>
        <w:pStyle w:val="ConsNormal"/>
        <w:numPr>
          <w:ilvl w:val="0"/>
          <w:numId w:val="12"/>
        </w:numPr>
        <w:jc w:val="both"/>
        <w:rPr>
          <w:rFonts w:ascii="Times New Roman" w:hAnsi="Times New Roman"/>
          <w:sz w:val="24"/>
          <w:szCs w:val="24"/>
        </w:rPr>
      </w:pPr>
      <w:r w:rsidRPr="0016120F">
        <w:rPr>
          <w:rFonts w:ascii="Times New Roman" w:hAnsi="Times New Roman"/>
          <w:sz w:val="24"/>
          <w:szCs w:val="24"/>
        </w:rPr>
        <w:t>российские и иностранные юридические лица;</w:t>
      </w:r>
    </w:p>
    <w:p w:rsidR="00384B56" w:rsidRPr="0016120F" w:rsidRDefault="00384B56" w:rsidP="005E2431">
      <w:pPr>
        <w:pStyle w:val="ConsNormal"/>
        <w:numPr>
          <w:ilvl w:val="0"/>
          <w:numId w:val="12"/>
        </w:numPr>
        <w:jc w:val="both"/>
        <w:rPr>
          <w:rFonts w:ascii="Times New Roman" w:hAnsi="Times New Roman"/>
          <w:sz w:val="24"/>
          <w:szCs w:val="24"/>
        </w:rPr>
      </w:pPr>
      <w:r w:rsidRPr="0016120F">
        <w:rPr>
          <w:rFonts w:ascii="Times New Roman" w:hAnsi="Times New Roman"/>
          <w:sz w:val="24"/>
          <w:szCs w:val="24"/>
        </w:rPr>
        <w:t>физические лица, в том числе иностранные граждане и лица без гражданства;</w:t>
      </w:r>
    </w:p>
    <w:p w:rsidR="00384B56" w:rsidRPr="0016120F" w:rsidRDefault="00384B56" w:rsidP="005E2431">
      <w:pPr>
        <w:pStyle w:val="ConsNormal"/>
        <w:numPr>
          <w:ilvl w:val="0"/>
          <w:numId w:val="12"/>
        </w:numPr>
        <w:jc w:val="both"/>
        <w:rPr>
          <w:rFonts w:ascii="Times New Roman" w:hAnsi="Times New Roman"/>
          <w:sz w:val="24"/>
          <w:szCs w:val="24"/>
        </w:rPr>
      </w:pPr>
      <w:r w:rsidRPr="0016120F">
        <w:rPr>
          <w:rFonts w:ascii="Times New Roman" w:hAnsi="Times New Roman"/>
          <w:sz w:val="24"/>
          <w:szCs w:val="24"/>
        </w:rPr>
        <w:t>индивидуальные предприниматели.</w:t>
      </w:r>
    </w:p>
    <w:p w:rsidR="004E0090" w:rsidRPr="0016120F" w:rsidRDefault="004E0090" w:rsidP="005E2431">
      <w:pPr>
        <w:widowControl w:val="0"/>
        <w:ind w:firstLine="709"/>
        <w:jc w:val="both"/>
      </w:pPr>
      <w:r w:rsidRPr="0016120F">
        <w:t xml:space="preserve">От имени заявителя может выступать другое физическое лицо, наделенное соответствующими полномочиями в установленном </w:t>
      </w:r>
      <w:r w:rsidR="00CC50FA" w:rsidRPr="0016120F">
        <w:t xml:space="preserve">законом </w:t>
      </w:r>
      <w:r w:rsidRPr="0016120F">
        <w:t>порядке.</w:t>
      </w:r>
    </w:p>
    <w:p w:rsidR="005B4A78" w:rsidRPr="0016120F" w:rsidRDefault="005B4A78" w:rsidP="005E2431">
      <w:pPr>
        <w:pStyle w:val="Style14"/>
        <w:spacing w:line="240" w:lineRule="auto"/>
        <w:ind w:firstLine="0"/>
        <w:rPr>
          <w:color w:val="000000"/>
        </w:rPr>
      </w:pPr>
    </w:p>
    <w:p w:rsidR="005B4A78" w:rsidRPr="0016120F" w:rsidRDefault="005B4A78" w:rsidP="005E2431">
      <w:pPr>
        <w:pStyle w:val="ConsPlusNormal"/>
        <w:ind w:right="49" w:firstLine="0"/>
        <w:jc w:val="both"/>
        <w:rPr>
          <w:rFonts w:ascii="Times New Roman" w:hAnsi="Times New Roman" w:cs="Times New Roman"/>
          <w:sz w:val="24"/>
          <w:szCs w:val="24"/>
        </w:rPr>
      </w:pPr>
    </w:p>
    <w:p w:rsidR="005B4A78" w:rsidRPr="0016120F" w:rsidRDefault="005B4A78" w:rsidP="005E2431">
      <w:pPr>
        <w:pStyle w:val="ConsPlusNormal"/>
        <w:ind w:right="49" w:firstLine="0"/>
        <w:jc w:val="center"/>
        <w:rPr>
          <w:rFonts w:ascii="Times New Roman" w:hAnsi="Times New Roman" w:cs="Times New Roman"/>
          <w:b/>
          <w:sz w:val="24"/>
          <w:szCs w:val="24"/>
        </w:rPr>
      </w:pPr>
      <w:r w:rsidRPr="0016120F">
        <w:rPr>
          <w:rFonts w:ascii="Times New Roman" w:hAnsi="Times New Roman" w:cs="Times New Roman"/>
          <w:b/>
          <w:sz w:val="24"/>
          <w:szCs w:val="24"/>
        </w:rPr>
        <w:t xml:space="preserve">1.3. Требования к порядку информирования </w:t>
      </w:r>
    </w:p>
    <w:p w:rsidR="005B4A78" w:rsidRPr="0016120F" w:rsidRDefault="005B4A78" w:rsidP="005E2431">
      <w:pPr>
        <w:pStyle w:val="ConsPlusNormal"/>
        <w:ind w:right="49" w:firstLine="0"/>
        <w:jc w:val="center"/>
        <w:rPr>
          <w:rFonts w:ascii="Times New Roman" w:hAnsi="Times New Roman" w:cs="Times New Roman"/>
          <w:b/>
          <w:sz w:val="24"/>
          <w:szCs w:val="24"/>
        </w:rPr>
      </w:pPr>
      <w:r w:rsidRPr="0016120F">
        <w:rPr>
          <w:rFonts w:ascii="Times New Roman" w:hAnsi="Times New Roman" w:cs="Times New Roman"/>
          <w:b/>
          <w:sz w:val="24"/>
          <w:szCs w:val="24"/>
        </w:rPr>
        <w:t>о предоставлении муниципальной услуги</w:t>
      </w:r>
    </w:p>
    <w:p w:rsidR="005B4A78" w:rsidRPr="0016120F" w:rsidRDefault="005B4A78" w:rsidP="005E2431">
      <w:pPr>
        <w:pStyle w:val="ConsPlusNormal"/>
        <w:ind w:right="49" w:firstLine="0"/>
        <w:jc w:val="center"/>
        <w:rPr>
          <w:rFonts w:ascii="Times New Roman" w:hAnsi="Times New Roman" w:cs="Times New Roman"/>
          <w:b/>
          <w:sz w:val="24"/>
          <w:szCs w:val="24"/>
        </w:rPr>
      </w:pPr>
    </w:p>
    <w:p w:rsidR="005B4A78" w:rsidRPr="00E00568" w:rsidRDefault="005B4A78" w:rsidP="00E00568">
      <w:pPr>
        <w:pStyle w:val="ConsPlusNormal"/>
        <w:ind w:right="49" w:firstLine="567"/>
        <w:jc w:val="both"/>
        <w:rPr>
          <w:rFonts w:ascii="Times New Roman" w:hAnsi="Times New Roman" w:cs="Times New Roman"/>
          <w:sz w:val="24"/>
          <w:szCs w:val="24"/>
        </w:rPr>
      </w:pPr>
      <w:r w:rsidRPr="0016120F">
        <w:rPr>
          <w:rFonts w:ascii="Times New Roman" w:hAnsi="Times New Roman" w:cs="Times New Roman"/>
          <w:bCs/>
          <w:sz w:val="24"/>
          <w:szCs w:val="24"/>
        </w:rPr>
        <w:t>1.</w:t>
      </w:r>
      <w:r w:rsidR="00AD2456" w:rsidRPr="0016120F">
        <w:rPr>
          <w:rFonts w:ascii="Times New Roman" w:hAnsi="Times New Roman" w:cs="Times New Roman"/>
          <w:bCs/>
          <w:sz w:val="24"/>
          <w:szCs w:val="24"/>
        </w:rPr>
        <w:t xml:space="preserve"> </w:t>
      </w:r>
      <w:r w:rsidRPr="00E00568">
        <w:rPr>
          <w:rFonts w:ascii="Times New Roman" w:hAnsi="Times New Roman" w:cs="Times New Roman"/>
          <w:sz w:val="24"/>
          <w:szCs w:val="24"/>
        </w:rPr>
        <w:t>Информирование о порядке предоставления муниципаль</w:t>
      </w:r>
      <w:r w:rsidRPr="00E00568">
        <w:rPr>
          <w:rFonts w:ascii="Times New Roman" w:hAnsi="Times New Roman" w:cs="Times New Roman"/>
          <w:sz w:val="24"/>
          <w:szCs w:val="24"/>
        </w:rPr>
        <w:lastRenderedPageBreak/>
        <w:t>ной услуги осуществляется в</w:t>
      </w:r>
      <w:r w:rsidR="001B4F25" w:rsidRPr="00E00568">
        <w:rPr>
          <w:rFonts w:ascii="Times New Roman" w:hAnsi="Times New Roman" w:cs="Times New Roman"/>
          <w:sz w:val="24"/>
          <w:szCs w:val="24"/>
        </w:rPr>
        <w:t xml:space="preserve"> комитете имущественных и земельных отношений администрации муниципального образования </w:t>
      </w:r>
      <w:r w:rsidR="00E14074" w:rsidRPr="00E00568">
        <w:rPr>
          <w:rFonts w:ascii="Times New Roman" w:hAnsi="Times New Roman" w:cs="Times New Roman"/>
          <w:sz w:val="24"/>
          <w:szCs w:val="24"/>
        </w:rPr>
        <w:t>город Алексин</w:t>
      </w:r>
      <w:r w:rsidRPr="00E00568">
        <w:rPr>
          <w:rFonts w:ascii="Times New Roman" w:hAnsi="Times New Roman" w:cs="Times New Roman"/>
          <w:sz w:val="24"/>
          <w:szCs w:val="24"/>
        </w:rPr>
        <w:t xml:space="preserve"> (далее – </w:t>
      </w:r>
      <w:r w:rsidR="001B4F25" w:rsidRPr="00E00568">
        <w:rPr>
          <w:rFonts w:ascii="Times New Roman" w:hAnsi="Times New Roman" w:cs="Times New Roman"/>
          <w:sz w:val="24"/>
          <w:szCs w:val="24"/>
        </w:rPr>
        <w:t>Комитет</w:t>
      </w:r>
      <w:r w:rsidRPr="00E00568">
        <w:rPr>
          <w:rFonts w:ascii="Times New Roman" w:hAnsi="Times New Roman" w:cs="Times New Roman"/>
          <w:sz w:val="24"/>
          <w:szCs w:val="24"/>
        </w:rPr>
        <w:t>), с использованием средств почтовой, телефонной связи, электронного информирования, публикаций в средствах массовой информации.</w:t>
      </w:r>
    </w:p>
    <w:p w:rsidR="00AD2456" w:rsidRPr="00E00568" w:rsidRDefault="00AD2456" w:rsidP="00E00568">
      <w:pPr>
        <w:pStyle w:val="ConsPlusNormal"/>
        <w:ind w:right="49" w:firstLine="567"/>
        <w:jc w:val="both"/>
        <w:rPr>
          <w:rFonts w:ascii="Times New Roman" w:hAnsi="Times New Roman" w:cs="Times New Roman"/>
          <w:sz w:val="24"/>
          <w:szCs w:val="24"/>
        </w:rPr>
      </w:pPr>
      <w:r w:rsidRPr="00E00568">
        <w:rPr>
          <w:rFonts w:ascii="Times New Roman" w:hAnsi="Times New Roman" w:cs="Times New Roman"/>
          <w:sz w:val="24"/>
          <w:szCs w:val="24"/>
        </w:rPr>
        <w:t>2. Местонахождение Комитета:</w:t>
      </w:r>
    </w:p>
    <w:p w:rsidR="00AD2456" w:rsidRPr="0045296E" w:rsidRDefault="00AD2456" w:rsidP="00E00568">
      <w:pPr>
        <w:pStyle w:val="consplusnormal0"/>
        <w:widowControl w:val="0"/>
        <w:spacing w:before="0" w:beforeAutospacing="0" w:after="0" w:afterAutospacing="0"/>
        <w:ind w:firstLine="567"/>
        <w:jc w:val="both"/>
      </w:pPr>
      <w:r w:rsidRPr="00E00568">
        <w:t xml:space="preserve">301361, Тульская область, г.Алексин, ул. Героев </w:t>
      </w:r>
      <w:r w:rsidRPr="0045296E">
        <w:t>Алексинцев, д. 10, каб.2</w:t>
      </w:r>
      <w:r w:rsidR="0061584B" w:rsidRPr="0045296E">
        <w:t>1</w:t>
      </w:r>
      <w:r w:rsidRPr="0045296E">
        <w:t>0;</w:t>
      </w:r>
    </w:p>
    <w:p w:rsidR="00AD2456" w:rsidRPr="0045296E" w:rsidRDefault="00AD2456" w:rsidP="00E00568">
      <w:pPr>
        <w:pStyle w:val="consplusnormal0"/>
        <w:widowControl w:val="0"/>
        <w:spacing w:before="0" w:beforeAutospacing="0" w:after="0" w:afterAutospacing="0"/>
        <w:ind w:firstLine="567"/>
        <w:jc w:val="both"/>
      </w:pPr>
      <w:r w:rsidRPr="0045296E">
        <w:t>контактный телефон (телефон для справок):</w:t>
      </w:r>
      <w:r w:rsidR="00E00568" w:rsidRPr="0045296E">
        <w:t xml:space="preserve"> </w:t>
      </w:r>
      <w:r w:rsidR="00BF2A61">
        <w:t xml:space="preserve"> </w:t>
      </w:r>
      <w:r w:rsidR="00BF2A61" w:rsidRPr="0045296E">
        <w:t>8(48753) 4-</w:t>
      </w:r>
      <w:r w:rsidR="00BF2A61">
        <w:t>36</w:t>
      </w:r>
      <w:r w:rsidR="00BF2A61" w:rsidRPr="0045296E">
        <w:t>-</w:t>
      </w:r>
      <w:r w:rsidR="00BF2A61">
        <w:t>03</w:t>
      </w:r>
      <w:r w:rsidR="00BF2A61" w:rsidRPr="0045296E">
        <w:t xml:space="preserve">, </w:t>
      </w:r>
      <w:r w:rsidRPr="0045296E">
        <w:t xml:space="preserve"> </w:t>
      </w:r>
      <w:r w:rsidR="0045296E" w:rsidRPr="0045296E">
        <w:t>8(48753)4-17-95</w:t>
      </w:r>
      <w:r w:rsidR="00BF2A61">
        <w:t>.</w:t>
      </w:r>
    </w:p>
    <w:p w:rsidR="00AD2456" w:rsidRPr="0045296E" w:rsidRDefault="00E00568" w:rsidP="00E00568">
      <w:pPr>
        <w:pStyle w:val="consplusnormal0"/>
        <w:widowControl w:val="0"/>
        <w:spacing w:before="0" w:beforeAutospacing="0" w:after="0" w:afterAutospacing="0"/>
        <w:ind w:firstLine="567"/>
        <w:jc w:val="both"/>
      </w:pPr>
      <w:r w:rsidRPr="0045296E">
        <w:t>3</w:t>
      </w:r>
      <w:r w:rsidR="00AD2456" w:rsidRPr="0045296E">
        <w:t xml:space="preserve">. </w:t>
      </w:r>
      <w:r w:rsidR="008301F1" w:rsidRPr="0045296E">
        <w:t>Рассмотрение</w:t>
      </w:r>
      <w:r w:rsidR="00AD2456" w:rsidRPr="0045296E">
        <w:t xml:space="preserve"> документов у заявителей для получения </w:t>
      </w:r>
      <w:r w:rsidR="00340A43" w:rsidRPr="0045296E">
        <w:t xml:space="preserve">муниципальной </w:t>
      </w:r>
      <w:r w:rsidR="006C6E8C" w:rsidRPr="0045296E">
        <w:t>услуги по</w:t>
      </w:r>
      <w:r w:rsidR="004E0090" w:rsidRPr="0045296E">
        <w:rPr>
          <w:bCs/>
          <w:color w:val="000000"/>
        </w:rPr>
        <w:t xml:space="preserve"> </w:t>
      </w:r>
      <w:r w:rsidR="008301F1" w:rsidRPr="0045296E">
        <w:rPr>
          <w:bCs/>
          <w:color w:val="000000"/>
        </w:rPr>
        <w:t>передаче муниципального имущества в аренду, в безвозмездное пользование</w:t>
      </w:r>
      <w:r w:rsidR="00AD2456" w:rsidRPr="0045296E">
        <w:t xml:space="preserve">, а также выдача результатов рассмотрения заявлений </w:t>
      </w:r>
      <w:r w:rsidR="0067676A" w:rsidRPr="0045296E">
        <w:t xml:space="preserve">(за исключением торгов в электронной форме) </w:t>
      </w:r>
      <w:r w:rsidR="00AD2456" w:rsidRPr="0045296E">
        <w:t>осуществляется:</w:t>
      </w:r>
    </w:p>
    <w:p w:rsidR="00AD2456" w:rsidRPr="00E00568" w:rsidRDefault="00AD2456" w:rsidP="00E00568">
      <w:pPr>
        <w:pStyle w:val="consplusnormal0"/>
        <w:widowControl w:val="0"/>
        <w:spacing w:before="0" w:beforeAutospacing="0" w:after="0" w:afterAutospacing="0"/>
        <w:ind w:firstLine="567"/>
        <w:jc w:val="both"/>
      </w:pPr>
      <w:r w:rsidRPr="0045296E">
        <w:t xml:space="preserve">Вторник с </w:t>
      </w:r>
      <w:r w:rsidR="00E14074" w:rsidRPr="0045296E">
        <w:t>9</w:t>
      </w:r>
      <w:r w:rsidRPr="0045296E">
        <w:t>.00 до 1</w:t>
      </w:r>
      <w:r w:rsidR="00E14074" w:rsidRPr="0045296E">
        <w:t>3</w:t>
      </w:r>
      <w:r w:rsidRPr="0045296E">
        <w:t>.00</w:t>
      </w:r>
      <w:r w:rsidRPr="00E00568">
        <w:t xml:space="preserve"> </w:t>
      </w:r>
    </w:p>
    <w:p w:rsidR="00AD2456" w:rsidRPr="00E00568" w:rsidRDefault="00AD2456" w:rsidP="00E00568">
      <w:pPr>
        <w:pStyle w:val="consplusnormal0"/>
        <w:widowControl w:val="0"/>
        <w:spacing w:before="0" w:beforeAutospacing="0" w:after="0" w:afterAutospacing="0"/>
        <w:ind w:firstLine="567"/>
        <w:jc w:val="both"/>
      </w:pPr>
      <w:r w:rsidRPr="00E00568">
        <w:t>Четверг с 1</w:t>
      </w:r>
      <w:r w:rsidR="00E14074" w:rsidRPr="00E00568">
        <w:t>4</w:t>
      </w:r>
      <w:r w:rsidRPr="00E00568">
        <w:t>.00 до 1</w:t>
      </w:r>
      <w:r w:rsidR="00E14074" w:rsidRPr="00E00568">
        <w:t>8</w:t>
      </w:r>
      <w:r w:rsidRPr="00E00568">
        <w:t>.00</w:t>
      </w:r>
    </w:p>
    <w:p w:rsidR="00AD2456" w:rsidRPr="00E00568" w:rsidRDefault="00AD2456" w:rsidP="00E00568">
      <w:pPr>
        <w:pStyle w:val="consplusnormal0"/>
        <w:widowControl w:val="0"/>
        <w:spacing w:before="0" w:beforeAutospacing="0" w:after="0" w:afterAutospacing="0"/>
        <w:ind w:firstLine="567"/>
        <w:jc w:val="both"/>
      </w:pPr>
      <w:r w:rsidRPr="00E00568">
        <w:t>Устное информирование по предоставлению муниципальной услуги осуществляется:</w:t>
      </w:r>
    </w:p>
    <w:p w:rsidR="00AD2456" w:rsidRPr="00E00568" w:rsidRDefault="00AD2456" w:rsidP="00E00568">
      <w:pPr>
        <w:pStyle w:val="consplusnormal0"/>
        <w:widowControl w:val="0"/>
        <w:spacing w:before="0" w:beforeAutospacing="0" w:after="0" w:afterAutospacing="0"/>
        <w:ind w:firstLine="567"/>
        <w:jc w:val="both"/>
      </w:pPr>
      <w:r w:rsidRPr="00E00568">
        <w:t xml:space="preserve">Понедельник - четверг с </w:t>
      </w:r>
      <w:r w:rsidR="00E14074" w:rsidRPr="00E00568">
        <w:t>9</w:t>
      </w:r>
      <w:r w:rsidRPr="00E00568">
        <w:t>.00 до 1</w:t>
      </w:r>
      <w:r w:rsidR="00E14074" w:rsidRPr="00E00568">
        <w:t>8</w:t>
      </w:r>
      <w:r w:rsidRPr="00E00568">
        <w:t>.00,</w:t>
      </w:r>
    </w:p>
    <w:p w:rsidR="00AD2456" w:rsidRPr="00E00568" w:rsidRDefault="00AD2456" w:rsidP="00E00568">
      <w:pPr>
        <w:pStyle w:val="consplusnormal0"/>
        <w:widowControl w:val="0"/>
        <w:spacing w:before="0" w:beforeAutospacing="0" w:after="0" w:afterAutospacing="0"/>
        <w:ind w:firstLine="567"/>
        <w:jc w:val="both"/>
      </w:pPr>
      <w:r w:rsidRPr="00E00568">
        <w:t xml:space="preserve">Пятница с </w:t>
      </w:r>
      <w:r w:rsidR="00E14074" w:rsidRPr="00E00568">
        <w:t>9</w:t>
      </w:r>
      <w:r w:rsidRPr="00E00568">
        <w:t>.00 до 1</w:t>
      </w:r>
      <w:r w:rsidR="00E14074" w:rsidRPr="00E00568">
        <w:t>7</w:t>
      </w:r>
      <w:r w:rsidRPr="00E00568">
        <w:t>.00;</w:t>
      </w:r>
    </w:p>
    <w:p w:rsidR="00AD2456" w:rsidRPr="00E00568" w:rsidRDefault="00AD2456" w:rsidP="00E00568">
      <w:pPr>
        <w:pStyle w:val="ConsPlusNormal"/>
        <w:ind w:right="49" w:firstLine="567"/>
        <w:jc w:val="both"/>
        <w:rPr>
          <w:rFonts w:ascii="Times New Roman" w:hAnsi="Times New Roman" w:cs="Times New Roman"/>
          <w:sz w:val="24"/>
          <w:szCs w:val="24"/>
        </w:rPr>
      </w:pPr>
      <w:r w:rsidRPr="00E00568">
        <w:rPr>
          <w:rFonts w:ascii="Times New Roman" w:hAnsi="Times New Roman" w:cs="Times New Roman"/>
          <w:sz w:val="24"/>
          <w:szCs w:val="24"/>
        </w:rPr>
        <w:t xml:space="preserve">         Перерыв: с 1</w:t>
      </w:r>
      <w:r w:rsidR="00E14074" w:rsidRPr="00E00568">
        <w:rPr>
          <w:rFonts w:ascii="Times New Roman" w:hAnsi="Times New Roman" w:cs="Times New Roman"/>
          <w:sz w:val="24"/>
          <w:szCs w:val="24"/>
        </w:rPr>
        <w:t>3</w:t>
      </w:r>
      <w:r w:rsidRPr="00E00568">
        <w:rPr>
          <w:rFonts w:ascii="Times New Roman" w:hAnsi="Times New Roman" w:cs="Times New Roman"/>
          <w:sz w:val="24"/>
          <w:szCs w:val="24"/>
        </w:rPr>
        <w:t>.00 до 1</w:t>
      </w:r>
      <w:r w:rsidR="00E14074" w:rsidRPr="00E00568">
        <w:rPr>
          <w:rFonts w:ascii="Times New Roman" w:hAnsi="Times New Roman" w:cs="Times New Roman"/>
          <w:sz w:val="24"/>
          <w:szCs w:val="24"/>
        </w:rPr>
        <w:t>3</w:t>
      </w:r>
      <w:r w:rsidRPr="00E00568">
        <w:rPr>
          <w:rFonts w:ascii="Times New Roman" w:hAnsi="Times New Roman" w:cs="Times New Roman"/>
          <w:sz w:val="24"/>
          <w:szCs w:val="24"/>
        </w:rPr>
        <w:t>.48</w:t>
      </w:r>
      <w:r w:rsidR="00FA26A2" w:rsidRPr="00E00568">
        <w:rPr>
          <w:rFonts w:ascii="Times New Roman" w:hAnsi="Times New Roman" w:cs="Times New Roman"/>
          <w:sz w:val="24"/>
          <w:szCs w:val="24"/>
        </w:rPr>
        <w:t>.</w:t>
      </w:r>
    </w:p>
    <w:p w:rsidR="006E482C" w:rsidRDefault="00E00568" w:rsidP="006E482C">
      <w:pPr>
        <w:pStyle w:val="a6"/>
        <w:widowControl w:val="0"/>
        <w:spacing w:before="0" w:beforeAutospacing="0" w:after="0" w:afterAutospacing="0"/>
        <w:ind w:firstLine="567"/>
        <w:jc w:val="both"/>
      </w:pPr>
      <w:r w:rsidRPr="00E00568">
        <w:t>4</w:t>
      </w:r>
      <w:r w:rsidR="00AD2456" w:rsidRPr="00E00568">
        <w:t xml:space="preserve">. </w:t>
      </w:r>
      <w:r w:rsidR="00E8799E" w:rsidRPr="00E00568">
        <w:t xml:space="preserve">Официальный сайт муниципального образования </w:t>
      </w:r>
      <w:r w:rsidR="00FA26A2" w:rsidRPr="00E00568">
        <w:t xml:space="preserve">город </w:t>
      </w:r>
      <w:r w:rsidR="006E482C">
        <w:t xml:space="preserve">Алексин: </w:t>
      </w:r>
      <w:r w:rsidR="00E8799E" w:rsidRPr="0045296E">
        <w:t xml:space="preserve"> </w:t>
      </w:r>
    </w:p>
    <w:p w:rsidR="00E8799E" w:rsidRPr="00E00568" w:rsidRDefault="0067676A" w:rsidP="006E482C">
      <w:pPr>
        <w:pStyle w:val="a6"/>
        <w:widowControl w:val="0"/>
        <w:spacing w:before="0" w:beforeAutospacing="0" w:after="0" w:afterAutospacing="0"/>
        <w:ind w:firstLine="567"/>
        <w:jc w:val="both"/>
      </w:pPr>
      <w:r w:rsidRPr="0045296E">
        <w:t>https://aleksin-r71.gosuslugi.ru</w:t>
      </w:r>
    </w:p>
    <w:p w:rsidR="00AD2456" w:rsidRPr="00E00568" w:rsidRDefault="00E00568" w:rsidP="006E482C">
      <w:pPr>
        <w:pStyle w:val="consplusnormal0"/>
        <w:widowControl w:val="0"/>
        <w:spacing w:before="0" w:beforeAutospacing="0" w:after="0" w:afterAutospacing="0"/>
        <w:ind w:firstLine="567"/>
        <w:jc w:val="both"/>
      </w:pPr>
      <w:r w:rsidRPr="00E00568">
        <w:lastRenderedPageBreak/>
        <w:t>5</w:t>
      </w:r>
      <w:r w:rsidR="00AD2456" w:rsidRPr="00E00568">
        <w:t xml:space="preserve">. </w:t>
      </w:r>
      <w:r w:rsidR="00E8799E" w:rsidRPr="00E00568">
        <w:t xml:space="preserve">Адрес электронной почты администрации муниципального образования </w:t>
      </w:r>
      <w:r w:rsidR="00F80C7A" w:rsidRPr="00E00568">
        <w:t>город Алексин</w:t>
      </w:r>
      <w:r w:rsidR="00E8799E" w:rsidRPr="00E00568">
        <w:t> </w:t>
      </w:r>
      <w:hyperlink r:id="rId8" w:history="1"/>
      <w:r w:rsidR="00C2728A" w:rsidRPr="00E00568">
        <w:t>adm</w:t>
      </w:r>
      <w:r w:rsidR="00145FA4" w:rsidRPr="00E00568">
        <w:t>.</w:t>
      </w:r>
      <w:r w:rsidR="00145FA4" w:rsidRPr="00E00568">
        <w:rPr>
          <w:lang w:val="en-US"/>
        </w:rPr>
        <w:t>aleksin</w:t>
      </w:r>
      <w:r w:rsidR="00145FA4" w:rsidRPr="00E00568">
        <w:t>@</w:t>
      </w:r>
      <w:r w:rsidR="00C2728A" w:rsidRPr="00E00568">
        <w:t>tula</w:t>
      </w:r>
      <w:r w:rsidR="00145FA4" w:rsidRPr="00E00568">
        <w:rPr>
          <w:lang w:val="en-US"/>
        </w:rPr>
        <w:t>region</w:t>
      </w:r>
      <w:r w:rsidR="00E8799E" w:rsidRPr="00E00568">
        <w:t>.ru</w:t>
      </w:r>
      <w:r w:rsidR="00F80C7A" w:rsidRPr="00E00568">
        <w:t>.</w:t>
      </w:r>
      <w:r w:rsidR="00E8799E" w:rsidRPr="00E00568">
        <w:t xml:space="preserve"> </w:t>
      </w:r>
    </w:p>
    <w:p w:rsidR="00C823D4" w:rsidRPr="00E00568" w:rsidRDefault="00E00568" w:rsidP="0045296E">
      <w:pPr>
        <w:widowControl w:val="0"/>
        <w:ind w:right="49" w:firstLine="567"/>
        <w:jc w:val="both"/>
      </w:pPr>
      <w:r w:rsidRPr="00E00568">
        <w:t>6</w:t>
      </w:r>
      <w:r w:rsidR="00C823D4" w:rsidRPr="00E00568">
        <w:t>.</w:t>
      </w:r>
      <w:r w:rsidRPr="00E00568">
        <w:t xml:space="preserve"> </w:t>
      </w:r>
      <w:r w:rsidR="00C823D4" w:rsidRPr="00E00568">
        <w:t>Основными требованиями к информированию заявителей о правилах предоставления муниципальной  услуги являются:</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достоверность предоставляемой информации;</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четкость в изложении информации;</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полнота информирования;</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наглядность форм предоставляемой информации (при письменном</w:t>
      </w:r>
      <w:r w:rsidRPr="00E00568">
        <w:br/>
        <w:t>информировании);</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удобство и доступность получения информации;</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оперативность предоставления информации.</w:t>
      </w:r>
    </w:p>
    <w:p w:rsidR="00C823D4" w:rsidRPr="00E00568" w:rsidRDefault="00E00568" w:rsidP="0045296E">
      <w:pPr>
        <w:widowControl w:val="0"/>
        <w:spacing w:before="120"/>
        <w:ind w:firstLine="567"/>
        <w:jc w:val="both"/>
      </w:pPr>
      <w:bookmarkStart w:id="1" w:name="sub_217"/>
      <w:r w:rsidRPr="00E00568">
        <w:t>7</w:t>
      </w:r>
      <w:r w:rsidR="00C823D4" w:rsidRPr="00E00568">
        <w:t>.</w:t>
      </w:r>
      <w:r w:rsidRPr="00E00568">
        <w:t xml:space="preserve"> </w:t>
      </w:r>
      <w:r w:rsidR="00C823D4" w:rsidRPr="00E00568">
        <w:t>Информирование заявителей организуется следующим образом:</w:t>
      </w:r>
      <w:bookmarkEnd w:id="1"/>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индивидуальное информирование;</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публичное информирование.</w:t>
      </w:r>
    </w:p>
    <w:p w:rsidR="00C823D4" w:rsidRPr="00E00568" w:rsidRDefault="00E00568" w:rsidP="0045296E">
      <w:pPr>
        <w:widowControl w:val="0"/>
        <w:spacing w:before="120"/>
        <w:ind w:firstLine="567"/>
      </w:pPr>
      <w:bookmarkStart w:id="2" w:name="sub_218"/>
      <w:r w:rsidRPr="00E00568">
        <w:t xml:space="preserve">7.1. </w:t>
      </w:r>
      <w:r w:rsidR="00C823D4" w:rsidRPr="00E00568">
        <w:t>Информирование проводится в форме:</w:t>
      </w:r>
      <w:bookmarkEnd w:id="2"/>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 устного информирования;</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письменного информирования;</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размещения информации на стендах и сайтах.</w:t>
      </w:r>
    </w:p>
    <w:p w:rsidR="00C823D4" w:rsidRPr="00E00568" w:rsidRDefault="00E00568" w:rsidP="0045296E">
      <w:pPr>
        <w:widowControl w:val="0"/>
        <w:ind w:firstLine="567"/>
        <w:jc w:val="both"/>
      </w:pPr>
      <w:bookmarkStart w:id="3" w:name="sub_219"/>
      <w:r w:rsidRPr="00E00568">
        <w:t xml:space="preserve">7.2. </w:t>
      </w:r>
      <w:r w:rsidR="00C823D4" w:rsidRPr="00E00568">
        <w:t>Индивидуальное устное информирование заявителей осуществляется специалистами Комитета при обращении заявителей за информацией:</w:t>
      </w:r>
      <w:bookmarkEnd w:id="3"/>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t>при личном обращении;</w:t>
      </w:r>
    </w:p>
    <w:p w:rsidR="00C823D4" w:rsidRPr="00E00568" w:rsidRDefault="00C823D4" w:rsidP="0045296E">
      <w:pPr>
        <w:widowControl w:val="0"/>
        <w:numPr>
          <w:ilvl w:val="0"/>
          <w:numId w:val="8"/>
        </w:numPr>
        <w:tabs>
          <w:tab w:val="left" w:pos="720"/>
          <w:tab w:val="left" w:pos="1080"/>
        </w:tabs>
        <w:suppressAutoHyphens/>
        <w:ind w:left="0" w:firstLine="567"/>
        <w:jc w:val="both"/>
      </w:pPr>
      <w:r w:rsidRPr="00E00568">
        <w:lastRenderedPageBreak/>
        <w:t>по телефону.</w:t>
      </w:r>
    </w:p>
    <w:p w:rsidR="00C823D4" w:rsidRPr="00E00568" w:rsidRDefault="00E00568" w:rsidP="0045296E">
      <w:pPr>
        <w:widowControl w:val="0"/>
        <w:ind w:firstLine="567"/>
        <w:jc w:val="both"/>
      </w:pPr>
      <w:bookmarkStart w:id="4" w:name="sub_2110"/>
      <w:r w:rsidRPr="00E00568">
        <w:t xml:space="preserve">7.3. </w:t>
      </w:r>
      <w:r w:rsidR="00C823D4" w:rsidRPr="00E00568">
        <w:t>Индивидуальное письменное информирование при обращении заявителей в Комитет  осуществляется путем почтовых отправлений.</w:t>
      </w:r>
      <w:bookmarkEnd w:id="4"/>
      <w:r w:rsidR="00C823D4" w:rsidRPr="00E00568">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дней со дня регистрации. </w:t>
      </w:r>
    </w:p>
    <w:p w:rsidR="00EB6F77" w:rsidRPr="00E00568" w:rsidRDefault="00E00568" w:rsidP="0045296E">
      <w:pPr>
        <w:widowControl w:val="0"/>
        <w:tabs>
          <w:tab w:val="left" w:pos="0"/>
        </w:tabs>
        <w:ind w:firstLine="567"/>
        <w:jc w:val="both"/>
      </w:pPr>
      <w:bookmarkStart w:id="5" w:name="sub_2112"/>
      <w:r w:rsidRPr="00E00568">
        <w:t>7.4</w:t>
      </w:r>
      <w:r w:rsidR="00C823D4" w:rsidRPr="00E00568">
        <w:t>.</w:t>
      </w:r>
      <w:bookmarkEnd w:id="5"/>
      <w:r w:rsidR="00EB6F77" w:rsidRPr="00E00568">
        <w:t xml:space="preserve"> Публичное письменное информирование осуществляется путем публикации информационных материалов в средствах массовой информации, размещения на </w:t>
      </w:r>
      <w:r w:rsidR="00EB6F77" w:rsidRPr="00E00568">
        <w:rPr>
          <w:color w:val="000000"/>
        </w:rPr>
        <w:t>официальном</w:t>
      </w:r>
      <w:r w:rsidR="00EB6F77" w:rsidRPr="00E00568">
        <w:t xml:space="preserve"> Интернет - сайте муниципального образования город Алексин, путем использования информационных стендов, размещающихся в администрации муниципального образования город Алексин.</w:t>
      </w:r>
    </w:p>
    <w:p w:rsidR="00C823D4" w:rsidRPr="00E00568" w:rsidRDefault="00E00568" w:rsidP="00E00568">
      <w:pPr>
        <w:widowControl w:val="0"/>
        <w:tabs>
          <w:tab w:val="left" w:pos="0"/>
        </w:tabs>
        <w:ind w:firstLine="567"/>
        <w:jc w:val="both"/>
      </w:pPr>
      <w:r w:rsidRPr="00E00568">
        <w:t xml:space="preserve">7.5. </w:t>
      </w:r>
      <w:r w:rsidR="00EB6F77" w:rsidRPr="00E00568">
        <w:t>На информационных стендах в помещении, предназначенном для приема документов, и на официальном сайте муниципального образования город Алексин размещается следующая информация</w:t>
      </w:r>
      <w:r w:rsidR="00C823D4" w:rsidRPr="00E00568">
        <w:t>:</w:t>
      </w:r>
    </w:p>
    <w:p w:rsidR="00C823D4" w:rsidRPr="00E00568" w:rsidRDefault="00C823D4" w:rsidP="00E00568">
      <w:pPr>
        <w:pStyle w:val="consplusnormal0"/>
        <w:widowControl w:val="0"/>
        <w:spacing w:before="0" w:beforeAutospacing="0" w:after="0" w:afterAutospacing="0"/>
        <w:ind w:firstLine="567"/>
        <w:jc w:val="both"/>
      </w:pPr>
      <w:r w:rsidRPr="00E00568">
        <w:t>текст Административного регламента с приложениями;</w:t>
      </w:r>
    </w:p>
    <w:p w:rsidR="00C823D4" w:rsidRPr="00E00568" w:rsidRDefault="00C823D4" w:rsidP="00E00568">
      <w:pPr>
        <w:pStyle w:val="consplusnormal0"/>
        <w:widowControl w:val="0"/>
        <w:spacing w:before="0" w:beforeAutospacing="0" w:after="0" w:afterAutospacing="0"/>
        <w:ind w:firstLine="567"/>
        <w:jc w:val="both"/>
      </w:pPr>
      <w:r w:rsidRPr="00E00568">
        <w:t>перечень документов, необходимых для предоставления муниципальной услуги, и требования, предъявляемые к этим документам;</w:t>
      </w:r>
    </w:p>
    <w:p w:rsidR="00C823D4" w:rsidRPr="00E00568" w:rsidRDefault="00C823D4" w:rsidP="00E00568">
      <w:pPr>
        <w:pStyle w:val="consplusnormal0"/>
        <w:widowControl w:val="0"/>
        <w:spacing w:before="0" w:beforeAutospacing="0" w:after="0" w:afterAutospacing="0"/>
        <w:ind w:firstLine="567"/>
        <w:jc w:val="both"/>
      </w:pPr>
      <w:r w:rsidRPr="00E00568">
        <w:t>формы документов для заполнения;</w:t>
      </w:r>
    </w:p>
    <w:p w:rsidR="00C823D4" w:rsidRPr="00E00568" w:rsidRDefault="00C823D4" w:rsidP="00E00568">
      <w:pPr>
        <w:pStyle w:val="consplusnormal0"/>
        <w:widowControl w:val="0"/>
        <w:spacing w:before="0" w:beforeAutospacing="0" w:after="0" w:afterAutospacing="0"/>
        <w:ind w:firstLine="567"/>
        <w:jc w:val="both"/>
      </w:pPr>
      <w:r w:rsidRPr="00E00568">
        <w:lastRenderedPageBreak/>
        <w:t>месторасположение, график (режим) работы, номера телефонов, адреса интернет-сайта и электронной почты.</w:t>
      </w:r>
    </w:p>
    <w:p w:rsidR="00C823D4" w:rsidRPr="00E00568" w:rsidRDefault="00E00568" w:rsidP="00E00568">
      <w:pPr>
        <w:pStyle w:val="ConsPlusNormal"/>
        <w:spacing w:before="120"/>
        <w:ind w:right="-907" w:firstLine="567"/>
        <w:jc w:val="both"/>
        <w:rPr>
          <w:rFonts w:ascii="Times New Roman" w:hAnsi="Times New Roman" w:cs="Times New Roman"/>
          <w:sz w:val="24"/>
          <w:szCs w:val="24"/>
        </w:rPr>
      </w:pPr>
      <w:r w:rsidRPr="00E00568">
        <w:rPr>
          <w:rFonts w:ascii="Times New Roman" w:hAnsi="Times New Roman" w:cs="Times New Roman"/>
          <w:sz w:val="24"/>
          <w:szCs w:val="24"/>
        </w:rPr>
        <w:t xml:space="preserve">8. </w:t>
      </w:r>
      <w:r w:rsidR="00C823D4" w:rsidRPr="00E00568">
        <w:rPr>
          <w:rFonts w:ascii="Times New Roman" w:hAnsi="Times New Roman" w:cs="Times New Roman"/>
          <w:sz w:val="24"/>
          <w:szCs w:val="24"/>
        </w:rPr>
        <w:t>Консультации (справки) предоставляются по следующим вопросам:</w:t>
      </w:r>
    </w:p>
    <w:p w:rsidR="00C823D4" w:rsidRPr="00E00568" w:rsidRDefault="00C823D4" w:rsidP="00E00568">
      <w:pPr>
        <w:widowControl w:val="0"/>
        <w:numPr>
          <w:ilvl w:val="0"/>
          <w:numId w:val="8"/>
        </w:numPr>
        <w:tabs>
          <w:tab w:val="left" w:pos="720"/>
          <w:tab w:val="left" w:pos="1080"/>
        </w:tabs>
        <w:suppressAutoHyphens/>
        <w:ind w:left="0" w:firstLine="567"/>
        <w:jc w:val="both"/>
      </w:pPr>
      <w:r w:rsidRPr="00E00568">
        <w:t>перечень документов, необходимых для предоставления муниципальной услуги;</w:t>
      </w:r>
    </w:p>
    <w:p w:rsidR="00C823D4" w:rsidRPr="00E00568" w:rsidRDefault="00C823D4" w:rsidP="00E00568">
      <w:pPr>
        <w:widowControl w:val="0"/>
        <w:numPr>
          <w:ilvl w:val="0"/>
          <w:numId w:val="8"/>
        </w:numPr>
        <w:tabs>
          <w:tab w:val="left" w:pos="720"/>
          <w:tab w:val="left" w:pos="1080"/>
        </w:tabs>
        <w:suppressAutoHyphens/>
        <w:ind w:left="0" w:firstLine="567"/>
        <w:jc w:val="both"/>
      </w:pPr>
      <w:r w:rsidRPr="00E00568">
        <w:t>источник получения документов, необходимых для предоставления муниципальной услуги;</w:t>
      </w:r>
    </w:p>
    <w:p w:rsidR="00C823D4" w:rsidRPr="00E00568" w:rsidRDefault="00C823D4" w:rsidP="00E00568">
      <w:pPr>
        <w:widowControl w:val="0"/>
        <w:numPr>
          <w:ilvl w:val="0"/>
          <w:numId w:val="8"/>
        </w:numPr>
        <w:tabs>
          <w:tab w:val="left" w:pos="720"/>
          <w:tab w:val="left" w:pos="1080"/>
        </w:tabs>
        <w:suppressAutoHyphens/>
        <w:ind w:left="0" w:firstLine="567"/>
        <w:jc w:val="both"/>
      </w:pPr>
      <w:r w:rsidRPr="00E00568">
        <w:t>время приема документов;</w:t>
      </w:r>
    </w:p>
    <w:p w:rsidR="00C823D4" w:rsidRPr="00E00568" w:rsidRDefault="00C823D4" w:rsidP="00E00568">
      <w:pPr>
        <w:widowControl w:val="0"/>
        <w:numPr>
          <w:ilvl w:val="0"/>
          <w:numId w:val="8"/>
        </w:numPr>
        <w:tabs>
          <w:tab w:val="left" w:pos="720"/>
          <w:tab w:val="left" w:pos="1080"/>
        </w:tabs>
        <w:suppressAutoHyphens/>
        <w:ind w:left="0" w:firstLine="567"/>
        <w:jc w:val="both"/>
      </w:pPr>
      <w:r w:rsidRPr="00E00568">
        <w:t>сроки предоставления муниципальной услуги;</w:t>
      </w:r>
    </w:p>
    <w:p w:rsidR="00C823D4" w:rsidRPr="0016120F" w:rsidRDefault="00C823D4" w:rsidP="00E00568">
      <w:pPr>
        <w:widowControl w:val="0"/>
        <w:numPr>
          <w:ilvl w:val="0"/>
          <w:numId w:val="8"/>
        </w:numPr>
        <w:tabs>
          <w:tab w:val="left" w:pos="720"/>
          <w:tab w:val="left" w:pos="1080"/>
        </w:tabs>
        <w:suppressAutoHyphens/>
        <w:ind w:left="0" w:firstLine="567"/>
        <w:jc w:val="both"/>
      </w:pPr>
      <w:r w:rsidRPr="00E00568">
        <w:t>порядок обжалования действий (бездействия) и решений, осуществляемых и принимаемых в ходе предоставления</w:t>
      </w:r>
      <w:r w:rsidRPr="0016120F">
        <w:t xml:space="preserve"> муниципальной услуги.</w:t>
      </w:r>
    </w:p>
    <w:p w:rsidR="00C823D4" w:rsidRPr="0016120F" w:rsidRDefault="00C823D4" w:rsidP="005E2431">
      <w:pPr>
        <w:widowControl w:val="0"/>
        <w:ind w:right="-1"/>
        <w:jc w:val="center"/>
        <w:rPr>
          <w:sz w:val="28"/>
          <w:szCs w:val="28"/>
        </w:rPr>
      </w:pP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   Стандарт предоставления муниципальной услуги</w:t>
      </w: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tabs>
          <w:tab w:val="clear" w:pos="360"/>
          <w:tab w:val="num" w:pos="0"/>
        </w:tabs>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2.1. Наименование муниципальной услуги</w:t>
      </w:r>
    </w:p>
    <w:p w:rsidR="005B4A78" w:rsidRPr="0016120F" w:rsidRDefault="005B4A78" w:rsidP="005E2431">
      <w:pPr>
        <w:pStyle w:val="ConsPlusNormal"/>
        <w:ind w:right="-1" w:firstLine="0"/>
        <w:outlineLvl w:val="1"/>
        <w:rPr>
          <w:rFonts w:ascii="Times New Roman" w:hAnsi="Times New Roman" w:cs="Times New Roman"/>
          <w:b/>
          <w:bCs/>
          <w:sz w:val="24"/>
          <w:szCs w:val="24"/>
        </w:rPr>
      </w:pPr>
    </w:p>
    <w:p w:rsidR="00792237" w:rsidRPr="0016120F" w:rsidRDefault="006F1084" w:rsidP="005E2431">
      <w:pPr>
        <w:pStyle w:val="ConsPlusNormal"/>
        <w:ind w:right="-1" w:firstLine="708"/>
        <w:jc w:val="both"/>
        <w:outlineLvl w:val="1"/>
        <w:rPr>
          <w:rFonts w:ascii="Times New Roman" w:hAnsi="Times New Roman" w:cs="Times New Roman"/>
          <w:bCs/>
          <w:color w:val="000000"/>
          <w:sz w:val="24"/>
          <w:szCs w:val="24"/>
        </w:rPr>
      </w:pPr>
      <w:r w:rsidRPr="0016120F">
        <w:rPr>
          <w:rFonts w:ascii="Times New Roman" w:hAnsi="Times New Roman" w:cs="Times New Roman"/>
          <w:bCs/>
          <w:color w:val="000000"/>
          <w:sz w:val="24"/>
          <w:szCs w:val="24"/>
        </w:rPr>
        <w:t>П</w:t>
      </w:r>
      <w:r w:rsidR="00187142" w:rsidRPr="0016120F">
        <w:rPr>
          <w:rFonts w:ascii="Times New Roman" w:hAnsi="Times New Roman" w:cs="Times New Roman"/>
          <w:bCs/>
          <w:color w:val="000000"/>
          <w:sz w:val="24"/>
          <w:szCs w:val="24"/>
        </w:rPr>
        <w:t xml:space="preserve">редоставление </w:t>
      </w:r>
      <w:r w:rsidRPr="0016120F">
        <w:rPr>
          <w:rFonts w:ascii="Times New Roman" w:hAnsi="Times New Roman" w:cs="Times New Roman"/>
          <w:bCs/>
          <w:color w:val="000000"/>
          <w:sz w:val="24"/>
          <w:szCs w:val="24"/>
        </w:rPr>
        <w:t xml:space="preserve">муниципального имущества в аренду, в безвозмездное пользование. </w:t>
      </w:r>
    </w:p>
    <w:p w:rsidR="006F1084" w:rsidRPr="0016120F" w:rsidRDefault="006F1084" w:rsidP="005E2431">
      <w:pPr>
        <w:pStyle w:val="ConsPlusNormal"/>
        <w:ind w:right="-1" w:firstLine="708"/>
        <w:jc w:val="both"/>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2.2. Наименование органа, предоставляющего муниципальную услугу</w:t>
      </w:r>
    </w:p>
    <w:p w:rsidR="005B4A78" w:rsidRPr="0016120F" w:rsidRDefault="005B4A78" w:rsidP="00E00568">
      <w:pPr>
        <w:pStyle w:val="ConsPlusNormal"/>
        <w:ind w:right="-5" w:firstLine="567"/>
        <w:jc w:val="both"/>
        <w:rPr>
          <w:rFonts w:ascii="Times New Roman" w:hAnsi="Times New Roman" w:cs="Times New Roman"/>
          <w:sz w:val="24"/>
          <w:szCs w:val="24"/>
        </w:rPr>
      </w:pPr>
    </w:p>
    <w:p w:rsidR="00FA6FDC" w:rsidRPr="0016120F" w:rsidRDefault="005B4A78" w:rsidP="00E00568">
      <w:pPr>
        <w:pStyle w:val="ConsPlusNormal"/>
        <w:ind w:right="-5" w:firstLine="567"/>
        <w:jc w:val="both"/>
        <w:rPr>
          <w:rFonts w:ascii="Times New Roman" w:hAnsi="Times New Roman" w:cs="Times New Roman"/>
          <w:sz w:val="24"/>
          <w:szCs w:val="24"/>
        </w:rPr>
      </w:pPr>
      <w:r w:rsidRPr="0016120F">
        <w:rPr>
          <w:rFonts w:ascii="Times New Roman" w:hAnsi="Times New Roman" w:cs="Times New Roman"/>
          <w:sz w:val="24"/>
          <w:szCs w:val="24"/>
        </w:rPr>
        <w:lastRenderedPageBreak/>
        <w:t xml:space="preserve">2.2.1. </w:t>
      </w:r>
      <w:r w:rsidR="00FA6FDC" w:rsidRPr="0016120F">
        <w:rPr>
          <w:rFonts w:ascii="Times New Roman" w:hAnsi="Times New Roman" w:cs="Times New Roman"/>
          <w:sz w:val="24"/>
          <w:szCs w:val="24"/>
        </w:rPr>
        <w:t>Предоставление му</w:t>
      </w:r>
      <w:r w:rsidRPr="0016120F">
        <w:rPr>
          <w:rFonts w:ascii="Times New Roman" w:hAnsi="Times New Roman" w:cs="Times New Roman"/>
          <w:sz w:val="24"/>
          <w:szCs w:val="24"/>
        </w:rPr>
        <w:t>ниципальн</w:t>
      </w:r>
      <w:r w:rsidR="00FA6FDC" w:rsidRPr="0016120F">
        <w:rPr>
          <w:rFonts w:ascii="Times New Roman" w:hAnsi="Times New Roman" w:cs="Times New Roman"/>
          <w:sz w:val="24"/>
          <w:szCs w:val="24"/>
        </w:rPr>
        <w:t>ой</w:t>
      </w:r>
      <w:r w:rsidRPr="0016120F">
        <w:rPr>
          <w:rFonts w:ascii="Times New Roman" w:hAnsi="Times New Roman" w:cs="Times New Roman"/>
          <w:sz w:val="24"/>
          <w:szCs w:val="24"/>
        </w:rPr>
        <w:t xml:space="preserve"> услуг</w:t>
      </w:r>
      <w:r w:rsidR="00FA6FDC" w:rsidRPr="0016120F">
        <w:rPr>
          <w:rFonts w:ascii="Times New Roman" w:hAnsi="Times New Roman" w:cs="Times New Roman"/>
          <w:sz w:val="24"/>
          <w:szCs w:val="24"/>
        </w:rPr>
        <w:t xml:space="preserve">и осуществляется администрацией муниципального образования </w:t>
      </w:r>
      <w:r w:rsidR="00D941FE" w:rsidRPr="0016120F">
        <w:rPr>
          <w:rFonts w:ascii="Times New Roman" w:hAnsi="Times New Roman" w:cs="Times New Roman"/>
          <w:sz w:val="24"/>
          <w:szCs w:val="24"/>
        </w:rPr>
        <w:t>город Алексин</w:t>
      </w:r>
      <w:r w:rsidR="00792237" w:rsidRPr="0016120F">
        <w:rPr>
          <w:rFonts w:ascii="Times New Roman" w:hAnsi="Times New Roman" w:cs="Times New Roman"/>
          <w:sz w:val="24"/>
          <w:szCs w:val="24"/>
        </w:rPr>
        <w:t xml:space="preserve"> (далее – Администрация)</w:t>
      </w:r>
      <w:r w:rsidR="00FA6FDC" w:rsidRPr="0016120F">
        <w:rPr>
          <w:rFonts w:ascii="Times New Roman" w:hAnsi="Times New Roman" w:cs="Times New Roman"/>
          <w:sz w:val="24"/>
          <w:szCs w:val="24"/>
        </w:rPr>
        <w:t>.</w:t>
      </w:r>
    </w:p>
    <w:p w:rsidR="005B4A78" w:rsidRPr="0016120F" w:rsidRDefault="00792237" w:rsidP="00E00568">
      <w:pPr>
        <w:pStyle w:val="ConsPlusNormal"/>
        <w:ind w:right="-5" w:firstLine="567"/>
        <w:jc w:val="both"/>
        <w:rPr>
          <w:rFonts w:ascii="Times New Roman" w:hAnsi="Times New Roman" w:cs="Times New Roman"/>
          <w:sz w:val="24"/>
          <w:szCs w:val="24"/>
        </w:rPr>
      </w:pPr>
      <w:r w:rsidRPr="0016120F">
        <w:rPr>
          <w:rFonts w:ascii="Times New Roman" w:hAnsi="Times New Roman" w:cs="Times New Roman"/>
          <w:sz w:val="24"/>
          <w:szCs w:val="24"/>
        </w:rPr>
        <w:t>Исполнителем м</w:t>
      </w:r>
      <w:r w:rsidR="00FA6FDC" w:rsidRPr="0016120F">
        <w:rPr>
          <w:rFonts w:ascii="Times New Roman" w:hAnsi="Times New Roman" w:cs="Times New Roman"/>
          <w:sz w:val="24"/>
          <w:szCs w:val="24"/>
        </w:rPr>
        <w:t>униципальн</w:t>
      </w:r>
      <w:r w:rsidRPr="0016120F">
        <w:rPr>
          <w:rFonts w:ascii="Times New Roman" w:hAnsi="Times New Roman" w:cs="Times New Roman"/>
          <w:sz w:val="24"/>
          <w:szCs w:val="24"/>
        </w:rPr>
        <w:t>ой</w:t>
      </w:r>
      <w:r w:rsidR="00FA6FDC" w:rsidRPr="0016120F">
        <w:rPr>
          <w:rFonts w:ascii="Times New Roman" w:hAnsi="Times New Roman" w:cs="Times New Roman"/>
          <w:sz w:val="24"/>
          <w:szCs w:val="24"/>
        </w:rPr>
        <w:t xml:space="preserve"> услуг</w:t>
      </w:r>
      <w:r w:rsidRPr="0016120F">
        <w:rPr>
          <w:rFonts w:ascii="Times New Roman" w:hAnsi="Times New Roman" w:cs="Times New Roman"/>
          <w:sz w:val="24"/>
          <w:szCs w:val="24"/>
        </w:rPr>
        <w:t>и является</w:t>
      </w:r>
      <w:r w:rsidR="00FA6FDC" w:rsidRPr="0016120F">
        <w:rPr>
          <w:rFonts w:ascii="Times New Roman" w:hAnsi="Times New Roman" w:cs="Times New Roman"/>
          <w:sz w:val="24"/>
          <w:szCs w:val="24"/>
        </w:rPr>
        <w:t xml:space="preserve"> комитет имущественных и земельных отношений.</w:t>
      </w:r>
      <w:r w:rsidR="005B4A78" w:rsidRPr="0016120F">
        <w:rPr>
          <w:rFonts w:ascii="Times New Roman" w:hAnsi="Times New Roman" w:cs="Times New Roman"/>
          <w:sz w:val="24"/>
          <w:szCs w:val="24"/>
        </w:rPr>
        <w:t xml:space="preserve"> </w:t>
      </w:r>
    </w:p>
    <w:p w:rsidR="005B4A78" w:rsidRPr="0016120F" w:rsidRDefault="005B4A78" w:rsidP="00E00568">
      <w:pPr>
        <w:pStyle w:val="ConsPlusNormal"/>
        <w:spacing w:before="120"/>
        <w:ind w:right="51" w:firstLine="567"/>
        <w:jc w:val="both"/>
        <w:rPr>
          <w:rFonts w:ascii="Times New Roman" w:hAnsi="Times New Roman" w:cs="Times New Roman"/>
          <w:sz w:val="24"/>
          <w:szCs w:val="24"/>
        </w:rPr>
      </w:pPr>
      <w:r w:rsidRPr="0016120F">
        <w:rPr>
          <w:rFonts w:ascii="Times New Roman" w:hAnsi="Times New Roman" w:cs="Times New Roman"/>
          <w:sz w:val="24"/>
          <w:szCs w:val="24"/>
        </w:rPr>
        <w:t>2.2.</w:t>
      </w:r>
      <w:r w:rsidR="002B265F" w:rsidRPr="0016120F">
        <w:rPr>
          <w:rFonts w:ascii="Times New Roman" w:hAnsi="Times New Roman" w:cs="Times New Roman"/>
          <w:sz w:val="24"/>
          <w:szCs w:val="24"/>
        </w:rPr>
        <w:t>2</w:t>
      </w:r>
      <w:r w:rsidRPr="0016120F">
        <w:rPr>
          <w:rFonts w:ascii="Times New Roman" w:hAnsi="Times New Roman" w:cs="Times New Roman"/>
          <w:sz w:val="24"/>
          <w:szCs w:val="24"/>
        </w:rPr>
        <w:t>.</w:t>
      </w:r>
      <w:r w:rsidR="00B4614B" w:rsidRPr="0016120F">
        <w:rPr>
          <w:rFonts w:ascii="Times New Roman" w:hAnsi="Times New Roman" w:cs="Times New Roman"/>
          <w:sz w:val="24"/>
          <w:szCs w:val="24"/>
        </w:rPr>
        <w:t xml:space="preserve"> </w:t>
      </w:r>
      <w:r w:rsidRPr="0016120F">
        <w:rPr>
          <w:rFonts w:ascii="Times New Roman" w:hAnsi="Times New Roman" w:cs="Times New Roman"/>
          <w:sz w:val="24"/>
          <w:szCs w:val="24"/>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4A78" w:rsidRPr="0016120F" w:rsidRDefault="005B4A78" w:rsidP="005E2431">
      <w:pPr>
        <w:pStyle w:val="ConsPlusNormal"/>
        <w:ind w:right="49" w:firstLine="0"/>
        <w:jc w:val="both"/>
        <w:rPr>
          <w:rFonts w:ascii="Times New Roman" w:hAnsi="Times New Roman" w:cs="Times New Roman"/>
          <w:sz w:val="24"/>
          <w:szCs w:val="24"/>
        </w:rPr>
      </w:pPr>
    </w:p>
    <w:p w:rsidR="00C83D4F"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2.3. Результат предоставления муниципальной услуги</w:t>
      </w:r>
    </w:p>
    <w:p w:rsidR="00C83D4F" w:rsidRPr="0016120F" w:rsidRDefault="00C83D4F" w:rsidP="005E2431">
      <w:pPr>
        <w:pStyle w:val="ConsPlusNormal"/>
        <w:numPr>
          <w:ilvl w:val="1"/>
          <w:numId w:val="1"/>
        </w:numPr>
        <w:ind w:right="-1"/>
        <w:jc w:val="center"/>
        <w:outlineLvl w:val="1"/>
        <w:rPr>
          <w:rFonts w:ascii="Times New Roman" w:hAnsi="Times New Roman" w:cs="Times New Roman"/>
          <w:b/>
          <w:bCs/>
          <w:sz w:val="24"/>
          <w:szCs w:val="24"/>
        </w:rPr>
      </w:pPr>
    </w:p>
    <w:p w:rsidR="00E211F8" w:rsidRPr="0016120F" w:rsidRDefault="005B4A78" w:rsidP="00E00568">
      <w:pPr>
        <w:widowControl w:val="0"/>
        <w:autoSpaceDE w:val="0"/>
        <w:autoSpaceDN w:val="0"/>
        <w:adjustRightInd w:val="0"/>
        <w:ind w:firstLine="567"/>
        <w:jc w:val="both"/>
        <w:rPr>
          <w:color w:val="000000"/>
        </w:rPr>
      </w:pPr>
      <w:r w:rsidRPr="0016120F">
        <w:t>2.3.1.</w:t>
      </w:r>
      <w:r w:rsidR="00C83D4F" w:rsidRPr="0016120F">
        <w:rPr>
          <w:color w:val="000000"/>
        </w:rPr>
        <w:t xml:space="preserve">Результатом предоставления </w:t>
      </w:r>
      <w:r w:rsidR="00473F66" w:rsidRPr="0016120F">
        <w:t>муниципальной</w:t>
      </w:r>
      <w:r w:rsidR="00473F66" w:rsidRPr="0016120F">
        <w:rPr>
          <w:color w:val="000000"/>
        </w:rPr>
        <w:t xml:space="preserve"> </w:t>
      </w:r>
      <w:r w:rsidR="00E211F8" w:rsidRPr="0016120F">
        <w:rPr>
          <w:color w:val="000000"/>
        </w:rPr>
        <w:t>у</w:t>
      </w:r>
      <w:r w:rsidR="00C83D4F" w:rsidRPr="0016120F">
        <w:rPr>
          <w:color w:val="000000"/>
        </w:rPr>
        <w:t>слуги</w:t>
      </w:r>
      <w:r w:rsidR="00E211F8" w:rsidRPr="0016120F">
        <w:rPr>
          <w:color w:val="000000"/>
        </w:rPr>
        <w:t xml:space="preserve"> по </w:t>
      </w:r>
      <w:r w:rsidR="00891EC8" w:rsidRPr="0016120F">
        <w:rPr>
          <w:color w:val="000000"/>
        </w:rPr>
        <w:t>п</w:t>
      </w:r>
      <w:r w:rsidR="00891EC8" w:rsidRPr="0016120F">
        <w:rPr>
          <w:bCs/>
          <w:color w:val="000000"/>
        </w:rPr>
        <w:t>ередаче муниципального имущества в аренду, в безвозмездное пользование</w:t>
      </w:r>
      <w:r w:rsidR="00891EC8" w:rsidRPr="0016120F">
        <w:rPr>
          <w:color w:val="000000"/>
        </w:rPr>
        <w:t xml:space="preserve"> </w:t>
      </w:r>
      <w:r w:rsidR="00C83D4F" w:rsidRPr="0016120F">
        <w:rPr>
          <w:color w:val="000000"/>
        </w:rPr>
        <w:t xml:space="preserve">является </w:t>
      </w:r>
      <w:r w:rsidR="00792237" w:rsidRPr="0016120F">
        <w:rPr>
          <w:color w:val="000000"/>
        </w:rPr>
        <w:t>заключение</w:t>
      </w:r>
      <w:r w:rsidR="00E211F8" w:rsidRPr="0016120F">
        <w:rPr>
          <w:color w:val="000000"/>
        </w:rPr>
        <w:t xml:space="preserve"> Комитетом </w:t>
      </w:r>
      <w:r w:rsidR="00792237" w:rsidRPr="0016120F">
        <w:rPr>
          <w:color w:val="000000"/>
        </w:rPr>
        <w:t xml:space="preserve">договоров </w:t>
      </w:r>
      <w:r w:rsidR="00891EC8" w:rsidRPr="0016120F">
        <w:rPr>
          <w:color w:val="000000"/>
        </w:rPr>
        <w:t>аренды, безвозмездного пользования</w:t>
      </w:r>
      <w:r w:rsidR="00792237" w:rsidRPr="0016120F">
        <w:rPr>
          <w:color w:val="000000"/>
        </w:rPr>
        <w:t xml:space="preserve"> муниципального имущества или отказ от заключения такого договора. </w:t>
      </w:r>
    </w:p>
    <w:p w:rsidR="00C83D4F" w:rsidRPr="0016120F" w:rsidRDefault="00E211F8" w:rsidP="00E00568">
      <w:pPr>
        <w:widowControl w:val="0"/>
        <w:autoSpaceDE w:val="0"/>
        <w:autoSpaceDN w:val="0"/>
        <w:adjustRightInd w:val="0"/>
        <w:ind w:firstLine="567"/>
        <w:jc w:val="both"/>
        <w:rPr>
          <w:color w:val="000000"/>
        </w:rPr>
      </w:pPr>
      <w:r w:rsidRPr="0016120F">
        <w:rPr>
          <w:color w:val="000000"/>
        </w:rPr>
        <w:t xml:space="preserve">В случае принятия решения об отказе в предоставлении муниципальной услуги результатом является выдача документа, подтверждающего принятие решения об отказе </w:t>
      </w:r>
      <w:r w:rsidR="00891EC8" w:rsidRPr="0016120F">
        <w:rPr>
          <w:color w:val="000000"/>
        </w:rPr>
        <w:t xml:space="preserve">передачи муниципального имущества в аренду, в безвозмездное пользование. </w:t>
      </w:r>
      <w:r w:rsidRPr="0016120F">
        <w:rPr>
          <w:color w:val="000000"/>
        </w:rPr>
        <w:t xml:space="preserve"> </w:t>
      </w:r>
    </w:p>
    <w:p w:rsidR="005B4A78" w:rsidRPr="0016120F" w:rsidRDefault="005B4A78" w:rsidP="00E00568">
      <w:pPr>
        <w:pStyle w:val="ConsPlusNormal"/>
        <w:spacing w:before="120"/>
        <w:ind w:right="-6" w:firstLine="567"/>
        <w:jc w:val="both"/>
        <w:rPr>
          <w:rFonts w:ascii="Times New Roman" w:hAnsi="Times New Roman" w:cs="Times New Roman"/>
          <w:color w:val="FF0000"/>
          <w:sz w:val="24"/>
          <w:szCs w:val="24"/>
        </w:rPr>
      </w:pPr>
      <w:r w:rsidRPr="0016120F">
        <w:rPr>
          <w:rFonts w:ascii="Times New Roman" w:hAnsi="Times New Roman" w:cs="Times New Roman"/>
          <w:sz w:val="24"/>
          <w:szCs w:val="24"/>
        </w:rPr>
        <w:lastRenderedPageBreak/>
        <w:t>2.3.2.</w:t>
      </w:r>
      <w:r w:rsidR="00E00568">
        <w:rPr>
          <w:rFonts w:ascii="Times New Roman" w:hAnsi="Times New Roman" w:cs="Times New Roman"/>
          <w:sz w:val="24"/>
          <w:szCs w:val="24"/>
        </w:rPr>
        <w:t xml:space="preserve"> </w:t>
      </w:r>
      <w:r w:rsidRPr="0016120F">
        <w:rPr>
          <w:rFonts w:ascii="Times New Roman" w:hAnsi="Times New Roman" w:cs="Times New Roman"/>
          <w:sz w:val="24"/>
          <w:szCs w:val="24"/>
        </w:rPr>
        <w:t xml:space="preserve">Процедура предоставления муниципальной услуги завершается предоставлением муниципальной услуги либо отказом в предоставлении муниципальной услуги. </w:t>
      </w:r>
    </w:p>
    <w:p w:rsidR="00C83D4F" w:rsidRPr="0016120F" w:rsidRDefault="00C83D4F" w:rsidP="005E2431">
      <w:pPr>
        <w:pStyle w:val="ConsPlusNormal"/>
        <w:numPr>
          <w:ilvl w:val="1"/>
          <w:numId w:val="1"/>
        </w:numPr>
        <w:ind w:right="-1"/>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2.4. Срок предоставления муниципальной услуги</w:t>
      </w:r>
    </w:p>
    <w:p w:rsidR="005B4A78" w:rsidRPr="0016120F" w:rsidRDefault="005B4A78" w:rsidP="005E2431">
      <w:pPr>
        <w:pStyle w:val="ConsPlusNormal"/>
        <w:ind w:right="-1"/>
        <w:jc w:val="center"/>
        <w:outlineLvl w:val="1"/>
        <w:rPr>
          <w:rFonts w:ascii="Times New Roman" w:hAnsi="Times New Roman" w:cs="Times New Roman"/>
          <w:b/>
          <w:bCs/>
          <w:sz w:val="24"/>
          <w:szCs w:val="24"/>
        </w:rPr>
      </w:pPr>
    </w:p>
    <w:p w:rsidR="00537BCF" w:rsidRDefault="00C83D4F" w:rsidP="005E2431">
      <w:pPr>
        <w:widowControl w:val="0"/>
        <w:ind w:firstLine="708"/>
        <w:jc w:val="both"/>
      </w:pPr>
      <w:r w:rsidRPr="0016120F">
        <w:t>2.4.1.</w:t>
      </w:r>
      <w:r w:rsidR="006D0AF4" w:rsidRPr="0016120F">
        <w:t xml:space="preserve"> </w:t>
      </w:r>
      <w:r w:rsidR="00572967" w:rsidRPr="0016120F">
        <w:t>Срок рассмотрения документов, поданных на предоставление в аренду, безвозмездное пользование муниципального  имущества не должен превышать  30 дней со дня подачи заявления вместе со всеми необходимыми документами</w:t>
      </w:r>
      <w:r w:rsidR="00537BCF">
        <w:t xml:space="preserve"> .</w:t>
      </w:r>
    </w:p>
    <w:p w:rsidR="00E073E0" w:rsidRPr="00537BCF" w:rsidRDefault="00E073E0" w:rsidP="005E2431">
      <w:pPr>
        <w:widowControl w:val="0"/>
        <w:ind w:firstLine="708"/>
        <w:jc w:val="both"/>
      </w:pPr>
      <w:r w:rsidRPr="0016120F">
        <w:t>2.4.2. Муниципальная услуга по п</w:t>
      </w:r>
      <w:r w:rsidRPr="0016120F">
        <w:rPr>
          <w:bCs/>
          <w:color w:val="000000"/>
        </w:rPr>
        <w:t xml:space="preserve">ередаче муниципального имущества в аренду, в безвозмездное пользование путем проведения аукциона предоставляется в сроки, установленные документацией аукциона, </w:t>
      </w:r>
      <w:r w:rsidRPr="0045296E">
        <w:rPr>
          <w:bCs/>
          <w:color w:val="000000"/>
        </w:rPr>
        <w:t xml:space="preserve">разработанной в соответствии с </w:t>
      </w:r>
      <w:r w:rsidR="00537BCF" w:rsidRPr="0045296E">
        <w:rPr>
          <w:bCs/>
          <w:color w:val="000000"/>
        </w:rPr>
        <w:t xml:space="preserve">приказом ФАС России от 21.03.2023 № 147/23 </w:t>
      </w:r>
      <w:r w:rsidR="00E00568" w:rsidRPr="0045296E">
        <w:rPr>
          <w:bCs/>
          <w:color w:val="000000"/>
        </w:rPr>
        <w:t>"</w:t>
      </w:r>
      <w:r w:rsidR="00537BCF" w:rsidRPr="0045296E">
        <w:rPr>
          <w:bCs/>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5296E">
        <w:rPr>
          <w:bCs/>
          <w:color w:val="000000"/>
        </w:rPr>
        <w:t>.</w:t>
      </w:r>
      <w:r w:rsidRPr="00537BCF">
        <w:rPr>
          <w:bCs/>
          <w:color w:val="000000"/>
        </w:rPr>
        <w:t xml:space="preserve"> </w:t>
      </w:r>
    </w:p>
    <w:p w:rsidR="005B4A78" w:rsidRPr="0016120F" w:rsidRDefault="005B4A78" w:rsidP="005E2431">
      <w:pPr>
        <w:pStyle w:val="ConsPlusNormal"/>
        <w:ind w:right="-5" w:firstLine="360"/>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 xml:space="preserve">2.5. Правовые основания для предоставления </w:t>
      </w:r>
      <w:r w:rsidRPr="0016120F">
        <w:rPr>
          <w:rFonts w:ascii="Times New Roman" w:hAnsi="Times New Roman" w:cs="Times New Roman"/>
          <w:b/>
          <w:bCs/>
          <w:sz w:val="24"/>
          <w:szCs w:val="24"/>
        </w:rPr>
        <w:lastRenderedPageBreak/>
        <w:t>муниципальной услуги</w:t>
      </w:r>
    </w:p>
    <w:p w:rsidR="005B4A78" w:rsidRPr="0016120F" w:rsidRDefault="005B4A78" w:rsidP="005E2431">
      <w:pPr>
        <w:pStyle w:val="ConsPlusNormal"/>
        <w:ind w:right="-1"/>
        <w:jc w:val="center"/>
        <w:outlineLvl w:val="1"/>
        <w:rPr>
          <w:rFonts w:ascii="Times New Roman" w:hAnsi="Times New Roman" w:cs="Times New Roman"/>
          <w:b/>
          <w:bCs/>
          <w:sz w:val="24"/>
          <w:szCs w:val="24"/>
        </w:rPr>
      </w:pPr>
    </w:p>
    <w:p w:rsidR="001973FF" w:rsidRPr="0016120F" w:rsidRDefault="00E7617C" w:rsidP="005E2431">
      <w:pPr>
        <w:widowControl w:val="0"/>
        <w:tabs>
          <w:tab w:val="left" w:pos="360"/>
          <w:tab w:val="left" w:pos="1080"/>
        </w:tabs>
        <w:suppressAutoHyphens/>
        <w:jc w:val="both"/>
      </w:pPr>
      <w:r w:rsidRPr="0016120F">
        <w:t>2.5.1.</w:t>
      </w:r>
      <w:r w:rsidR="001973FF" w:rsidRPr="0016120F">
        <w:t xml:space="preserve">Предоставление муниципальной </w:t>
      </w:r>
      <w:r w:rsidR="00473F66" w:rsidRPr="0016120F">
        <w:t>у</w:t>
      </w:r>
      <w:r w:rsidR="001973FF" w:rsidRPr="0016120F">
        <w:t>слуги осуществляется в соответствии с:</w:t>
      </w:r>
    </w:p>
    <w:p w:rsidR="001973FF" w:rsidRPr="0016120F" w:rsidRDefault="001973FF" w:rsidP="005E2431">
      <w:pPr>
        <w:widowControl w:val="0"/>
        <w:numPr>
          <w:ilvl w:val="0"/>
          <w:numId w:val="8"/>
        </w:numPr>
        <w:tabs>
          <w:tab w:val="left" w:pos="720"/>
          <w:tab w:val="left" w:pos="1080"/>
        </w:tabs>
        <w:suppressAutoHyphens/>
        <w:jc w:val="both"/>
      </w:pPr>
      <w:r w:rsidRPr="0016120F">
        <w:t xml:space="preserve">Конституцией Российской Федерации («Российская газета» от 21.01.2009, №7); </w:t>
      </w:r>
    </w:p>
    <w:p w:rsidR="00677D02" w:rsidRPr="0016120F" w:rsidRDefault="00677D02" w:rsidP="005E2431">
      <w:pPr>
        <w:widowControl w:val="0"/>
        <w:numPr>
          <w:ilvl w:val="0"/>
          <w:numId w:val="8"/>
        </w:numPr>
        <w:tabs>
          <w:tab w:val="left" w:pos="720"/>
          <w:tab w:val="left" w:pos="1080"/>
        </w:tabs>
        <w:suppressAutoHyphens/>
        <w:jc w:val="both"/>
      </w:pPr>
      <w:r w:rsidRPr="0016120F">
        <w:t>Гражданским кодексом Российской Федерации от 30.11.1994 № 51-ФЗ, частью 1;</w:t>
      </w:r>
    </w:p>
    <w:p w:rsidR="007D7683" w:rsidRPr="0016120F" w:rsidRDefault="007D7683" w:rsidP="005E2431">
      <w:pPr>
        <w:widowControl w:val="0"/>
        <w:numPr>
          <w:ilvl w:val="0"/>
          <w:numId w:val="8"/>
        </w:numPr>
        <w:tabs>
          <w:tab w:val="left" w:pos="720"/>
          <w:tab w:val="left" w:pos="1080"/>
        </w:tabs>
        <w:suppressAutoHyphens/>
        <w:jc w:val="both"/>
      </w:pPr>
      <w:r w:rsidRPr="0016120F">
        <w:t>Гражданским кодексом Российской Федерации от 26.01.1996 № 14-ФЗ, частью 2;</w:t>
      </w:r>
    </w:p>
    <w:p w:rsidR="00E41B26" w:rsidRPr="0016120F" w:rsidRDefault="00E41B26" w:rsidP="005E2431">
      <w:pPr>
        <w:widowControl w:val="0"/>
        <w:numPr>
          <w:ilvl w:val="0"/>
          <w:numId w:val="8"/>
        </w:numPr>
        <w:tabs>
          <w:tab w:val="left" w:pos="720"/>
          <w:tab w:val="left" w:pos="1080"/>
        </w:tabs>
        <w:suppressAutoHyphens/>
        <w:jc w:val="both"/>
      </w:pPr>
      <w:r w:rsidRPr="0016120F">
        <w:t>Федеральным законом от 21.07.1997 г. N122-ФЗ "О государственной регистрации прав на недвижимое имущество и сделок с ним», с изменениями</w:t>
      </w:r>
      <w:r w:rsidR="00975AB7" w:rsidRPr="0016120F">
        <w:t>;</w:t>
      </w:r>
    </w:p>
    <w:p w:rsidR="00127675" w:rsidRPr="0016120F" w:rsidRDefault="001973FF" w:rsidP="005E2431">
      <w:pPr>
        <w:widowControl w:val="0"/>
        <w:numPr>
          <w:ilvl w:val="0"/>
          <w:numId w:val="8"/>
        </w:numPr>
        <w:tabs>
          <w:tab w:val="left" w:pos="720"/>
          <w:tab w:val="left" w:pos="1080"/>
        </w:tabs>
        <w:suppressAutoHyphens/>
        <w:jc w:val="both"/>
      </w:pPr>
      <w:r w:rsidRPr="0016120F">
        <w:t>Федеральным законом от 06.10.2003 г. N131-ФЗ "Об общих принципах организации местного самоуправления в Российской Федерации"</w:t>
      </w:r>
      <w:r w:rsidR="000F2321" w:rsidRPr="0016120F">
        <w:t>;</w:t>
      </w:r>
    </w:p>
    <w:p w:rsidR="001973FF" w:rsidRPr="0016120F" w:rsidRDefault="001973FF" w:rsidP="005E2431">
      <w:pPr>
        <w:widowControl w:val="0"/>
        <w:numPr>
          <w:ilvl w:val="0"/>
          <w:numId w:val="8"/>
        </w:numPr>
        <w:tabs>
          <w:tab w:val="left" w:pos="720"/>
          <w:tab w:val="left" w:pos="1080"/>
        </w:tabs>
        <w:suppressAutoHyphens/>
        <w:jc w:val="both"/>
      </w:pPr>
      <w:r w:rsidRPr="0016120F">
        <w:t>Федеральным законом от 02.05.2006г. №59-ФЗ «О порядке рассмотрения обращений граждан Российской Федерации»;</w:t>
      </w:r>
    </w:p>
    <w:p w:rsidR="00EA33B6" w:rsidRPr="0016120F" w:rsidRDefault="00EA33B6" w:rsidP="005E2431">
      <w:pPr>
        <w:widowControl w:val="0"/>
        <w:autoSpaceDE w:val="0"/>
        <w:autoSpaceDN w:val="0"/>
        <w:adjustRightInd w:val="0"/>
        <w:ind w:left="540"/>
        <w:jc w:val="both"/>
      </w:pPr>
      <w:r w:rsidRPr="0016120F">
        <w:t>Федеральный закон от 27.07.2006 № 149-ФЗ «Об информации, информационных технологиях и о защите информации»</w:t>
      </w:r>
      <w:r w:rsidR="00F01D2D" w:rsidRPr="0016120F">
        <w:t>, с изменениями</w:t>
      </w:r>
      <w:r w:rsidRPr="0016120F">
        <w:t>;</w:t>
      </w:r>
    </w:p>
    <w:p w:rsidR="001E4BF3" w:rsidRPr="0016120F" w:rsidRDefault="001E4BF3" w:rsidP="005E2431">
      <w:pPr>
        <w:widowControl w:val="0"/>
        <w:numPr>
          <w:ilvl w:val="0"/>
          <w:numId w:val="8"/>
        </w:numPr>
        <w:tabs>
          <w:tab w:val="left" w:pos="720"/>
          <w:tab w:val="left" w:pos="1080"/>
        </w:tabs>
        <w:suppressAutoHyphens/>
        <w:jc w:val="both"/>
      </w:pPr>
      <w:r w:rsidRPr="0016120F">
        <w:t>Федеральным законом от 26.07.2006 г. N135-ФЗ "О защите конкуренции";</w:t>
      </w:r>
    </w:p>
    <w:p w:rsidR="00F01D2D" w:rsidRPr="0016120F" w:rsidRDefault="00F01D2D" w:rsidP="005E2431">
      <w:pPr>
        <w:widowControl w:val="0"/>
        <w:numPr>
          <w:ilvl w:val="0"/>
          <w:numId w:val="8"/>
        </w:numPr>
        <w:tabs>
          <w:tab w:val="left" w:pos="720"/>
          <w:tab w:val="left" w:pos="1080"/>
        </w:tabs>
        <w:suppressAutoHyphens/>
        <w:jc w:val="both"/>
      </w:pPr>
      <w:r w:rsidRPr="0016120F">
        <w:t xml:space="preserve">Федеральным законом от 24.07.2007 г. N209-ФЗ "О развитии малого и среднего предпринимательства в </w:t>
      </w:r>
      <w:r w:rsidRPr="0016120F">
        <w:lastRenderedPageBreak/>
        <w:t>Российской Федерации;</w:t>
      </w:r>
    </w:p>
    <w:p w:rsidR="00C7061F" w:rsidRPr="0016120F" w:rsidRDefault="0056274B" w:rsidP="005E2431">
      <w:pPr>
        <w:widowControl w:val="0"/>
        <w:numPr>
          <w:ilvl w:val="0"/>
          <w:numId w:val="8"/>
        </w:numPr>
        <w:tabs>
          <w:tab w:val="left" w:pos="720"/>
          <w:tab w:val="left" w:pos="1080"/>
        </w:tabs>
        <w:suppressAutoHyphens/>
        <w:jc w:val="both"/>
      </w:pPr>
      <w:r w:rsidRPr="0016120F">
        <w:t>Федеральны</w:t>
      </w:r>
      <w:r w:rsidR="00EB2C80" w:rsidRPr="0016120F">
        <w:t>м</w:t>
      </w:r>
      <w:r w:rsidRPr="0016120F">
        <w:t xml:space="preserve"> закон</w:t>
      </w:r>
      <w:r w:rsidR="00EB2C80" w:rsidRPr="0016120F">
        <w:t>ом</w:t>
      </w:r>
      <w:r w:rsidRPr="0016120F">
        <w:t xml:space="preserve"> от 27.07.2010 № 210-ФЗ «Об организации предоставления государственных и муниципальных услуг</w:t>
      </w:r>
      <w:r w:rsidR="000F2321" w:rsidRPr="0016120F">
        <w:t>»</w:t>
      </w:r>
      <w:r w:rsidRPr="0016120F">
        <w:t>;</w:t>
      </w:r>
    </w:p>
    <w:p w:rsidR="00055D39" w:rsidRPr="0016120F" w:rsidRDefault="00055D39" w:rsidP="005E2431">
      <w:pPr>
        <w:widowControl w:val="0"/>
        <w:numPr>
          <w:ilvl w:val="0"/>
          <w:numId w:val="8"/>
        </w:numPr>
        <w:tabs>
          <w:tab w:val="left" w:pos="720"/>
          <w:tab w:val="left" w:pos="1080"/>
        </w:tabs>
        <w:suppressAutoHyphens/>
        <w:jc w:val="both"/>
      </w:pPr>
      <w:r w:rsidRPr="0016120F">
        <w:t>Распоряжение</w:t>
      </w:r>
      <w:r w:rsidR="00EB2C80" w:rsidRPr="0016120F">
        <w:t>м</w:t>
      </w:r>
      <w:r w:rsidRPr="0016120F">
        <w:t xml:space="preserve">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w:t>
      </w:r>
      <w:r w:rsidR="00766CAD" w:rsidRPr="0016120F">
        <w:t xml:space="preserve"> и муниципальными учреждениями»;</w:t>
      </w:r>
    </w:p>
    <w:p w:rsidR="0056274B" w:rsidRPr="0016120F" w:rsidRDefault="00055D39" w:rsidP="005E2431">
      <w:pPr>
        <w:widowControl w:val="0"/>
        <w:numPr>
          <w:ilvl w:val="0"/>
          <w:numId w:val="8"/>
        </w:numPr>
        <w:tabs>
          <w:tab w:val="left" w:pos="720"/>
          <w:tab w:val="left" w:pos="1080"/>
        </w:tabs>
        <w:suppressAutoHyphens/>
        <w:jc w:val="both"/>
      </w:pPr>
      <w:r w:rsidRPr="0016120F">
        <w:t>Устав</w:t>
      </w:r>
      <w:r w:rsidR="00EB2C80" w:rsidRPr="0016120F">
        <w:t>ом</w:t>
      </w:r>
      <w:r w:rsidRPr="0016120F">
        <w:t xml:space="preserve"> муниципального образования </w:t>
      </w:r>
      <w:r w:rsidR="008C60CB" w:rsidRPr="0016120F">
        <w:t>город Алексин</w:t>
      </w:r>
      <w:r w:rsidRPr="0016120F">
        <w:t>;</w:t>
      </w:r>
    </w:p>
    <w:p w:rsidR="0073008E" w:rsidRPr="0016120F" w:rsidRDefault="00EA33B6" w:rsidP="005E2431">
      <w:pPr>
        <w:widowControl w:val="0"/>
        <w:numPr>
          <w:ilvl w:val="0"/>
          <w:numId w:val="8"/>
        </w:numPr>
        <w:tabs>
          <w:tab w:val="left" w:pos="720"/>
          <w:tab w:val="left" w:pos="1080"/>
        </w:tabs>
        <w:suppressAutoHyphens/>
        <w:jc w:val="both"/>
      </w:pPr>
      <w:r w:rsidRPr="0016120F">
        <w:t>Положение</w:t>
      </w:r>
      <w:r w:rsidR="00EB2C80" w:rsidRPr="0016120F">
        <w:t>м</w:t>
      </w:r>
      <w:r w:rsidRPr="0016120F">
        <w:t xml:space="preserve"> </w:t>
      </w:r>
      <w:r w:rsidR="009731C3" w:rsidRPr="0016120F">
        <w:t>о К</w:t>
      </w:r>
      <w:r w:rsidRPr="0016120F">
        <w:t>омитет</w:t>
      </w:r>
      <w:r w:rsidR="009731C3" w:rsidRPr="0016120F">
        <w:t>е</w:t>
      </w:r>
      <w:r w:rsidRPr="0016120F">
        <w:t xml:space="preserve"> имущественных и земельных отношений муниципального образования</w:t>
      </w:r>
      <w:r w:rsidR="0066317F" w:rsidRPr="0016120F">
        <w:t xml:space="preserve"> город Алексин</w:t>
      </w:r>
      <w:r w:rsidRPr="0016120F">
        <w:t>, утвержденн</w:t>
      </w:r>
      <w:r w:rsidR="00EB2C80" w:rsidRPr="0016120F">
        <w:t>ым</w:t>
      </w:r>
      <w:r w:rsidRPr="0016120F">
        <w:t xml:space="preserve"> решением Собрания </w:t>
      </w:r>
      <w:r w:rsidR="003A461E" w:rsidRPr="0016120F">
        <w:t>депутатов</w:t>
      </w:r>
      <w:r w:rsidRPr="0016120F">
        <w:t xml:space="preserve"> муниципального образования </w:t>
      </w:r>
      <w:r w:rsidR="003A461E" w:rsidRPr="0016120F">
        <w:t>город Алексин от 24.12</w:t>
      </w:r>
      <w:r w:rsidRPr="0016120F">
        <w:t>.20</w:t>
      </w:r>
      <w:r w:rsidR="003A461E" w:rsidRPr="0016120F">
        <w:t>14</w:t>
      </w:r>
      <w:r w:rsidRPr="0016120F">
        <w:t xml:space="preserve">г. № </w:t>
      </w:r>
      <w:r w:rsidR="003A461E" w:rsidRPr="0016120F">
        <w:t>7</w:t>
      </w:r>
      <w:r w:rsidRPr="0016120F">
        <w:t>(</w:t>
      </w:r>
      <w:r w:rsidR="003A461E" w:rsidRPr="0016120F">
        <w:t>7</w:t>
      </w:r>
      <w:r w:rsidRPr="0016120F">
        <w:t>).</w:t>
      </w:r>
      <w:r w:rsidR="003A461E" w:rsidRPr="0016120F">
        <w:t>26</w:t>
      </w:r>
      <w:r w:rsidR="0073008E" w:rsidRPr="0016120F">
        <w:t>;</w:t>
      </w:r>
      <w:r w:rsidRPr="0016120F">
        <w:t xml:space="preserve"> </w:t>
      </w:r>
    </w:p>
    <w:p w:rsidR="001973FF" w:rsidRPr="0016120F" w:rsidRDefault="001973FF" w:rsidP="005E2431">
      <w:pPr>
        <w:pStyle w:val="Style14"/>
        <w:numPr>
          <w:ilvl w:val="0"/>
          <w:numId w:val="8"/>
        </w:numPr>
        <w:spacing w:line="240" w:lineRule="auto"/>
        <w:rPr>
          <w:rStyle w:val="FontStyle32"/>
          <w:sz w:val="24"/>
          <w:szCs w:val="24"/>
        </w:rPr>
      </w:pPr>
      <w:r w:rsidRPr="0016120F">
        <w:rPr>
          <w:rStyle w:val="FontStyle32"/>
          <w:sz w:val="24"/>
          <w:szCs w:val="24"/>
        </w:rPr>
        <w:t>иными правовыми актами Российской Федерации.</w:t>
      </w:r>
    </w:p>
    <w:p w:rsidR="001973FF" w:rsidRPr="0016120F" w:rsidRDefault="001973FF" w:rsidP="005E2431">
      <w:pPr>
        <w:pStyle w:val="Style14"/>
        <w:spacing w:line="240" w:lineRule="auto"/>
        <w:rPr>
          <w:rStyle w:val="FontStyle32"/>
          <w:sz w:val="24"/>
          <w:szCs w:val="24"/>
        </w:rPr>
      </w:pPr>
    </w:p>
    <w:p w:rsidR="005B4A78" w:rsidRPr="00DF2C99"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DF2C99">
        <w:rPr>
          <w:rFonts w:ascii="Times New Roman" w:hAnsi="Times New Roman" w:cs="Times New Roman"/>
          <w:b/>
          <w:bCs/>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4A78" w:rsidRPr="00DF2C99" w:rsidRDefault="005B4A78" w:rsidP="005E2431">
      <w:pPr>
        <w:pStyle w:val="ConsPlusNormal"/>
        <w:ind w:right="-1"/>
        <w:jc w:val="center"/>
        <w:outlineLvl w:val="1"/>
        <w:rPr>
          <w:rFonts w:ascii="Times New Roman" w:hAnsi="Times New Roman" w:cs="Times New Roman"/>
          <w:b/>
          <w:bCs/>
          <w:sz w:val="24"/>
          <w:szCs w:val="24"/>
        </w:rPr>
      </w:pPr>
    </w:p>
    <w:p w:rsidR="00B4614B" w:rsidRPr="00DF2C99" w:rsidRDefault="00445A68" w:rsidP="005E2431">
      <w:pPr>
        <w:widowControl w:val="0"/>
        <w:ind w:firstLine="708"/>
        <w:jc w:val="both"/>
      </w:pPr>
      <w:bookmarkStart w:id="6" w:name="sub_26"/>
      <w:r>
        <w:lastRenderedPageBreak/>
        <w:t>2.6.1</w:t>
      </w:r>
      <w:r w:rsidR="00B4614B" w:rsidRPr="00DF2C99">
        <w:t xml:space="preserve">. Для передачи муниципального имущества в аренду, в безвозмездное пользование </w:t>
      </w:r>
      <w:r w:rsidR="00B4614B" w:rsidRPr="004774EB">
        <w:rPr>
          <w:i/>
          <w:u w:val="single"/>
        </w:rPr>
        <w:t>путем проведения</w:t>
      </w:r>
      <w:r w:rsidR="0045296E" w:rsidRPr="004774EB">
        <w:rPr>
          <w:i/>
          <w:u w:val="single"/>
        </w:rPr>
        <w:t xml:space="preserve"> торгов</w:t>
      </w:r>
      <w:r w:rsidR="00B4614B" w:rsidRPr="00DF2C99">
        <w:t>, заявитель должен подать заявку на участие в аукционе</w:t>
      </w:r>
      <w:r w:rsidR="0045296E" w:rsidRPr="00DF2C99">
        <w:t xml:space="preserve"> (</w:t>
      </w:r>
      <w:r w:rsidR="005D67F2" w:rsidRPr="00DF2C99">
        <w:t>конкурсе)</w:t>
      </w:r>
      <w:r w:rsidR="00B4614B" w:rsidRPr="00DF2C99">
        <w:t xml:space="preserve"> по форме, которая установлена документацией об аукционе</w:t>
      </w:r>
      <w:r w:rsidR="005D67F2" w:rsidRPr="00DF2C99">
        <w:t xml:space="preserve"> (конкурсе)</w:t>
      </w:r>
      <w:r w:rsidR="00B4614B" w:rsidRPr="00DF2C99">
        <w:t xml:space="preserve">. Подача заявки на участие в аукционе </w:t>
      </w:r>
      <w:r w:rsidR="005D67F2" w:rsidRPr="00DF2C99">
        <w:t xml:space="preserve">(конкурсе) </w:t>
      </w:r>
      <w:r w:rsidR="00B4614B" w:rsidRPr="00DF2C99">
        <w:t>является акцептом оферты в соответствии со статьей 438 Гражданского кодекса Российской Федерации.</w:t>
      </w:r>
    </w:p>
    <w:p w:rsidR="004774EB" w:rsidRDefault="004774EB" w:rsidP="00142788">
      <w:pPr>
        <w:widowControl w:val="0"/>
        <w:ind w:firstLine="708"/>
        <w:jc w:val="center"/>
        <w:rPr>
          <w:b/>
          <w:i/>
          <w:highlight w:val="red"/>
        </w:rPr>
      </w:pPr>
    </w:p>
    <w:p w:rsidR="00F505C1" w:rsidRPr="004774EB" w:rsidRDefault="009424CC" w:rsidP="00142788">
      <w:pPr>
        <w:widowControl w:val="0"/>
        <w:ind w:firstLine="708"/>
        <w:jc w:val="center"/>
        <w:rPr>
          <w:i/>
        </w:rPr>
      </w:pPr>
      <w:r w:rsidRPr="004774EB">
        <w:rPr>
          <w:i/>
        </w:rPr>
        <w:t xml:space="preserve">1.1. </w:t>
      </w:r>
      <w:r w:rsidR="00F505C1" w:rsidRPr="004774EB">
        <w:rPr>
          <w:i/>
        </w:rPr>
        <w:t>Порядок подачи заявок на участие в конкурсе</w:t>
      </w:r>
    </w:p>
    <w:p w:rsidR="004774EB" w:rsidRPr="00142788" w:rsidRDefault="004774EB" w:rsidP="00142788">
      <w:pPr>
        <w:widowControl w:val="0"/>
        <w:ind w:firstLine="708"/>
        <w:jc w:val="center"/>
        <w:rPr>
          <w:b/>
          <w:i/>
          <w:highlight w:val="red"/>
        </w:rPr>
      </w:pPr>
    </w:p>
    <w:p w:rsidR="009424CC" w:rsidRPr="00DF2C99" w:rsidRDefault="009424CC" w:rsidP="009424CC">
      <w:pPr>
        <w:pStyle w:val="ConsPlusNormal"/>
        <w:ind w:firstLine="540"/>
        <w:jc w:val="both"/>
        <w:rPr>
          <w:rFonts w:ascii="Times New Roman" w:hAnsi="Times New Roman" w:cs="Times New Roman"/>
          <w:sz w:val="24"/>
          <w:szCs w:val="24"/>
        </w:rPr>
      </w:pPr>
      <w:r w:rsidRPr="00DF2C99">
        <w:rPr>
          <w:rFonts w:ascii="Times New Roman" w:hAnsi="Times New Roman" w:cs="Times New Roman"/>
          <w:sz w:val="24"/>
          <w:szCs w:val="24"/>
        </w:rPr>
        <w:t>1. Заявка на участие в конкурсе подается в срок и по форме, которые установлены конкурсной документацией.</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7" w:name="P162"/>
      <w:bookmarkEnd w:id="7"/>
      <w:r w:rsidRPr="00DF2C99">
        <w:rPr>
          <w:rFonts w:ascii="Times New Roman" w:hAnsi="Times New Roman" w:cs="Times New Roman"/>
          <w:sz w:val="24"/>
          <w:szCs w:val="24"/>
        </w:rPr>
        <w:t>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8" w:name="P163"/>
      <w:bookmarkEnd w:id="8"/>
      <w:r w:rsidRPr="00DF2C99">
        <w:rPr>
          <w:rFonts w:ascii="Times New Roman" w:hAnsi="Times New Roman" w:cs="Times New Roman"/>
          <w:sz w:val="24"/>
          <w:szCs w:val="24"/>
        </w:rPr>
        <w:t>3. Заявка на участие в конкурсе должна содержать следующие документы и сведения:</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9" w:name="P164"/>
      <w:bookmarkEnd w:id="9"/>
      <w:r w:rsidRPr="00DF2C99">
        <w:rPr>
          <w:rFonts w:ascii="Times New Roman" w:hAnsi="Times New Roman" w:cs="Times New Roman"/>
          <w:sz w:val="24"/>
          <w:szCs w:val="24"/>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w:t>
      </w:r>
      <w:r w:rsidRPr="00DF2C99">
        <w:rPr>
          <w:rFonts w:ascii="Times New Roman" w:hAnsi="Times New Roman" w:cs="Times New Roman"/>
          <w:sz w:val="24"/>
          <w:szCs w:val="24"/>
        </w:rPr>
        <w:lastRenderedPageBreak/>
        <w:t>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w:t>
      </w:r>
      <w:r w:rsidRPr="00DF2C99">
        <w:rPr>
          <w:rFonts w:ascii="Times New Roman" w:hAnsi="Times New Roman" w:cs="Times New Roman"/>
          <w:sz w:val="24"/>
          <w:szCs w:val="24"/>
        </w:rPr>
        <w:lastRenderedPageBreak/>
        <w:t>подразделения юридического лица (если от имени заявителя выступает обособленное подразделение юридического лица);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0" w:name="P167"/>
      <w:bookmarkEnd w:id="10"/>
      <w:r w:rsidRPr="00DF2C99">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w:t>
      </w:r>
      <w:r w:rsidRPr="00DF2C99">
        <w:rPr>
          <w:rFonts w:ascii="Times New Roman" w:hAnsi="Times New Roman" w:cs="Times New Roman"/>
          <w:sz w:val="24"/>
          <w:szCs w:val="24"/>
        </w:rPr>
        <w:lastRenderedPageBreak/>
        <w:t>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1" w:name="P171"/>
      <w:bookmarkEnd w:id="11"/>
      <w:r w:rsidRPr="00DF2C99">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lastRenderedPageBreak/>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11) документы или копии документов, подтверждающие внесение задатка.</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2" w:name="P175"/>
      <w:bookmarkEnd w:id="12"/>
      <w:r w:rsidRPr="00DF2C99">
        <w:rPr>
          <w:rFonts w:ascii="Times New Roman" w:hAnsi="Times New Roman" w:cs="Times New Roman"/>
          <w:sz w:val="24"/>
          <w:szCs w:val="24"/>
        </w:rPr>
        <w:t xml:space="preserve">4. Информация и документы, предусмотренные </w:t>
      </w:r>
      <w:hyperlink w:anchor="P164">
        <w:r w:rsidRPr="006C2590">
          <w:rPr>
            <w:rFonts w:ascii="Times New Roman" w:hAnsi="Times New Roman" w:cs="Times New Roman"/>
            <w:sz w:val="24"/>
            <w:szCs w:val="24"/>
          </w:rPr>
          <w:t>подпунктами 1</w:t>
        </w:r>
      </w:hyperlink>
      <w:r w:rsidRPr="006C2590">
        <w:rPr>
          <w:rFonts w:ascii="Times New Roman" w:hAnsi="Times New Roman" w:cs="Times New Roman"/>
          <w:sz w:val="24"/>
          <w:szCs w:val="24"/>
        </w:rPr>
        <w:t xml:space="preserve"> - </w:t>
      </w:r>
      <w:hyperlink w:anchor="P167">
        <w:r w:rsidRPr="006C2590">
          <w:rPr>
            <w:rFonts w:ascii="Times New Roman" w:hAnsi="Times New Roman" w:cs="Times New Roman"/>
            <w:sz w:val="24"/>
            <w:szCs w:val="24"/>
          </w:rPr>
          <w:t>4</w:t>
        </w:r>
      </w:hyperlink>
      <w:r w:rsidRPr="006C2590">
        <w:rPr>
          <w:rFonts w:ascii="Times New Roman" w:hAnsi="Times New Roman" w:cs="Times New Roman"/>
          <w:sz w:val="24"/>
          <w:szCs w:val="24"/>
        </w:rPr>
        <w:t xml:space="preserve"> </w:t>
      </w:r>
      <w:r w:rsidRPr="00DF2C99">
        <w:rPr>
          <w:rFonts w:ascii="Times New Roman" w:hAnsi="Times New Roman" w:cs="Times New Roman"/>
          <w:sz w:val="24"/>
          <w:szCs w:val="24"/>
        </w:rPr>
        <w:t xml:space="preserve">и </w:t>
      </w:r>
      <w:r w:rsidR="006C2590">
        <w:rPr>
          <w:rFonts w:ascii="Times New Roman" w:hAnsi="Times New Roman" w:cs="Times New Roman"/>
          <w:sz w:val="24"/>
          <w:szCs w:val="24"/>
        </w:rPr>
        <w:t>пункт 3 части 1.1 статьи 2.6.1 Административного регламента</w:t>
      </w:r>
      <w:r w:rsidRPr="00DF2C99">
        <w:rPr>
          <w:rFonts w:ascii="Times New Roman" w:hAnsi="Times New Roman" w:cs="Times New Roman"/>
          <w:sz w:val="24"/>
          <w:szCs w:val="24"/>
        </w:rPr>
        <w:t>,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175">
        <w:r w:rsidRPr="006C2590">
          <w:rPr>
            <w:rFonts w:ascii="Times New Roman" w:hAnsi="Times New Roman" w:cs="Times New Roman"/>
            <w:sz w:val="24"/>
            <w:szCs w:val="24"/>
          </w:rPr>
          <w:t>абзацем первым</w:t>
        </w:r>
      </w:hyperlink>
      <w:r w:rsidRPr="006C2590">
        <w:rPr>
          <w:rFonts w:ascii="Times New Roman" w:hAnsi="Times New Roman" w:cs="Times New Roman"/>
          <w:sz w:val="24"/>
          <w:szCs w:val="24"/>
        </w:rPr>
        <w:t xml:space="preserve"> </w:t>
      </w:r>
      <w:r w:rsidRPr="00DF2C99">
        <w:rPr>
          <w:rFonts w:ascii="Times New Roman" w:hAnsi="Times New Roman" w:cs="Times New Roman"/>
          <w:sz w:val="24"/>
          <w:szCs w:val="24"/>
        </w:rPr>
        <w:t>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w:t>
      </w:r>
      <w:r w:rsidRPr="00DF2C99">
        <w:rPr>
          <w:rFonts w:ascii="Times New Roman" w:hAnsi="Times New Roman" w:cs="Times New Roman"/>
          <w:sz w:val="24"/>
          <w:szCs w:val="24"/>
        </w:rPr>
        <w:lastRenderedPageBreak/>
        <w:t>ния внесенных изменений, новой информации и (или) документов на официальном сайте.</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5. Перечень документов и сведений, предъявляемых к составу заявки на участие в конкурсе в соответствии с </w:t>
      </w:r>
      <w:r w:rsidR="006C2590">
        <w:rPr>
          <w:rFonts w:ascii="Times New Roman" w:hAnsi="Times New Roman" w:cs="Times New Roman"/>
          <w:sz w:val="24"/>
          <w:szCs w:val="24"/>
        </w:rPr>
        <w:t>пунктом 3 части 1.1 статьи 2.6.1 Административного регламента</w:t>
      </w:r>
      <w:r w:rsidRPr="00DF2C99">
        <w:rPr>
          <w:rFonts w:ascii="Times New Roman" w:hAnsi="Times New Roman" w:cs="Times New Roman"/>
          <w:sz w:val="24"/>
          <w:szCs w:val="24"/>
        </w:rPr>
        <w:t>, является исчерпывающим.</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8. Заявитель вправе подать только одну заявку на участие в конкурсе в отношении каждого предмета конкурса (лота).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9. Прием заявок на участие в конкурсе осуществляется до даты и времени окончания срока подачи заявок. Полученные </w:t>
      </w:r>
      <w:r w:rsidRPr="00DF2C99">
        <w:rPr>
          <w:rFonts w:ascii="Times New Roman" w:hAnsi="Times New Roman" w:cs="Times New Roman"/>
          <w:sz w:val="24"/>
          <w:szCs w:val="24"/>
        </w:rPr>
        <w:lastRenderedPageBreak/>
        <w:t>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9424CC" w:rsidRPr="00DF2C99" w:rsidRDefault="00142788" w:rsidP="009424CC">
      <w:pPr>
        <w:pStyle w:val="ConsPlusNormal"/>
        <w:spacing w:before="220"/>
        <w:ind w:firstLine="540"/>
        <w:jc w:val="both"/>
        <w:rPr>
          <w:rFonts w:ascii="Times New Roman" w:hAnsi="Times New Roman" w:cs="Times New Roman"/>
          <w:sz w:val="24"/>
          <w:szCs w:val="24"/>
        </w:rPr>
      </w:pPr>
      <w:bookmarkStart w:id="13" w:name="P182"/>
      <w:bookmarkEnd w:id="13"/>
      <w:r>
        <w:rPr>
          <w:rFonts w:ascii="Times New Roman" w:hAnsi="Times New Roman" w:cs="Times New Roman"/>
          <w:sz w:val="24"/>
          <w:szCs w:val="24"/>
        </w:rPr>
        <w:t>1</w:t>
      </w:r>
      <w:r w:rsidR="009424CC" w:rsidRPr="00DF2C99">
        <w:rPr>
          <w:rFonts w:ascii="Times New Roman" w:hAnsi="Times New Roman" w:cs="Times New Roman"/>
          <w:sz w:val="24"/>
          <w:szCs w:val="24"/>
        </w:rPr>
        <w:t>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9424CC" w:rsidRPr="00DF2C99">
        <w:rPr>
          <w:rFonts w:ascii="Times New Roman" w:hAnsi="Times New Roman" w:cs="Times New Roman"/>
          <w:sz w:val="24"/>
          <w:szCs w:val="24"/>
        </w:rPr>
        <w:t>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424CC" w:rsidRPr="00DF2C99" w:rsidRDefault="009424CC" w:rsidP="005E2431">
      <w:pPr>
        <w:widowControl w:val="0"/>
        <w:ind w:firstLine="708"/>
        <w:jc w:val="both"/>
        <w:rPr>
          <w:highlight w:val="red"/>
        </w:rPr>
      </w:pPr>
    </w:p>
    <w:p w:rsidR="009424CC" w:rsidRPr="004774EB" w:rsidRDefault="009424CC" w:rsidP="00142788">
      <w:pPr>
        <w:widowControl w:val="0"/>
        <w:ind w:firstLine="708"/>
        <w:jc w:val="center"/>
        <w:rPr>
          <w:i/>
        </w:rPr>
      </w:pPr>
      <w:r w:rsidRPr="004774EB">
        <w:rPr>
          <w:i/>
        </w:rPr>
        <w:lastRenderedPageBreak/>
        <w:t>1.2. Порядок подачи заявок на участие в аукционе</w:t>
      </w:r>
      <w:r w:rsidR="004774EB" w:rsidRPr="004774EB">
        <w:rPr>
          <w:i/>
        </w:rPr>
        <w:t>.</w:t>
      </w:r>
    </w:p>
    <w:p w:rsidR="00142788" w:rsidRPr="00142788" w:rsidRDefault="00142788" w:rsidP="00142788">
      <w:pPr>
        <w:widowControl w:val="0"/>
        <w:ind w:firstLine="708"/>
        <w:jc w:val="center"/>
        <w:rPr>
          <w:b/>
          <w:i/>
        </w:rPr>
      </w:pPr>
    </w:p>
    <w:p w:rsidR="009424CC" w:rsidRPr="00DF2C99" w:rsidRDefault="00142788" w:rsidP="009424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424CC" w:rsidRPr="00DF2C99">
        <w:rPr>
          <w:rFonts w:ascii="Times New Roman" w:hAnsi="Times New Roman" w:cs="Times New Roman"/>
          <w:sz w:val="24"/>
          <w:szCs w:val="24"/>
        </w:rPr>
        <w:t>. Заявка на участие в аукционе подается в срок и по форме, которые установлены документацией об аукционе.</w:t>
      </w:r>
    </w:p>
    <w:p w:rsidR="009424CC" w:rsidRPr="00DF2C99" w:rsidRDefault="00142788" w:rsidP="009424CC">
      <w:pPr>
        <w:pStyle w:val="ConsPlusNormal"/>
        <w:spacing w:before="220"/>
        <w:ind w:firstLine="540"/>
        <w:jc w:val="both"/>
        <w:rPr>
          <w:rFonts w:ascii="Times New Roman" w:hAnsi="Times New Roman" w:cs="Times New Roman"/>
          <w:sz w:val="24"/>
          <w:szCs w:val="24"/>
        </w:rPr>
      </w:pPr>
      <w:bookmarkStart w:id="14" w:name="P302"/>
      <w:bookmarkEnd w:id="14"/>
      <w:r>
        <w:rPr>
          <w:rFonts w:ascii="Times New Roman" w:hAnsi="Times New Roman" w:cs="Times New Roman"/>
          <w:sz w:val="24"/>
          <w:szCs w:val="24"/>
        </w:rPr>
        <w:t>2</w:t>
      </w:r>
      <w:r w:rsidR="009424CC" w:rsidRPr="00DF2C99">
        <w:rPr>
          <w:rFonts w:ascii="Times New Roman" w:hAnsi="Times New Roman" w:cs="Times New Roman"/>
          <w:sz w:val="24"/>
          <w:szCs w:val="24"/>
        </w:rPr>
        <w:t>.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Заявка на участие в аукционе должна содержать следующие документы и сведения:</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5" w:name="P304"/>
      <w:bookmarkEnd w:id="15"/>
      <w:r w:rsidRPr="00DF2C99">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lastRenderedPageBreak/>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6" w:name="P307"/>
      <w:bookmarkEnd w:id="16"/>
      <w:r w:rsidRPr="00DF2C99">
        <w:rPr>
          <w:rFonts w:ascii="Times New Roman" w:hAnsi="Times New Roman" w:cs="Times New Roman"/>
          <w:sz w:val="24"/>
          <w:szCs w:val="24"/>
        </w:rPr>
        <w:t xml:space="preserve">4) надлежащим образом заверенный перевод на русский </w:t>
      </w:r>
      <w:r w:rsidRPr="00DF2C99">
        <w:rPr>
          <w:rFonts w:ascii="Times New Roman" w:hAnsi="Times New Roman" w:cs="Times New Roman"/>
          <w:sz w:val="24"/>
          <w:szCs w:val="24"/>
        </w:rPr>
        <w:lastRenderedPageBreak/>
        <w:t>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424CC" w:rsidRPr="00DF2C99"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7) решение об одобрении или о совершении крупной сделки </w:t>
      </w:r>
      <w:r w:rsidRPr="00DF2C99">
        <w:rPr>
          <w:rFonts w:ascii="Times New Roman" w:hAnsi="Times New Roman" w:cs="Times New Roman"/>
          <w:sz w:val="24"/>
          <w:szCs w:val="24"/>
        </w:rPr>
        <w:lastRenderedPageBreak/>
        <w:t>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24CC" w:rsidRPr="00DF2C99" w:rsidRDefault="009424CC" w:rsidP="009424CC">
      <w:pPr>
        <w:pStyle w:val="ConsPlusNormal"/>
        <w:spacing w:before="220"/>
        <w:ind w:firstLine="540"/>
        <w:jc w:val="both"/>
        <w:rPr>
          <w:rFonts w:ascii="Times New Roman" w:hAnsi="Times New Roman" w:cs="Times New Roman"/>
          <w:sz w:val="24"/>
          <w:szCs w:val="24"/>
        </w:rPr>
      </w:pPr>
      <w:bookmarkStart w:id="17" w:name="P311"/>
      <w:bookmarkEnd w:id="17"/>
      <w:r w:rsidRPr="00DF2C99">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424CC" w:rsidRPr="004C75E0" w:rsidRDefault="009424CC" w:rsidP="009424CC">
      <w:pPr>
        <w:pStyle w:val="ConsPlusNormal"/>
        <w:spacing w:before="220"/>
        <w:ind w:firstLine="540"/>
        <w:jc w:val="both"/>
        <w:rPr>
          <w:rFonts w:ascii="Times New Roman" w:hAnsi="Times New Roman" w:cs="Times New Roman"/>
          <w:sz w:val="24"/>
          <w:szCs w:val="24"/>
        </w:rPr>
      </w:pPr>
      <w:r w:rsidRPr="00DF2C99">
        <w:rPr>
          <w:rFonts w:ascii="Times New Roman" w:hAnsi="Times New Roman" w:cs="Times New Roman"/>
          <w:sz w:val="24"/>
          <w:szCs w:val="24"/>
        </w:rPr>
        <w:t xml:space="preserve">9) документ, содержащий сведения о доле Российской Федерации, субъекта Российской Федерации или </w:t>
      </w:r>
      <w:r w:rsidRPr="004C75E0">
        <w:rPr>
          <w:rFonts w:ascii="Times New Roman" w:hAnsi="Times New Roman" w:cs="Times New Roman"/>
          <w:sz w:val="24"/>
          <w:szCs w:val="24"/>
        </w:rPr>
        <w:t xml:space="preserve">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9">
        <w:r w:rsidRPr="004C75E0">
          <w:rPr>
            <w:rFonts w:ascii="Times New Roman" w:hAnsi="Times New Roman" w:cs="Times New Roman"/>
            <w:sz w:val="24"/>
            <w:szCs w:val="24"/>
          </w:rPr>
          <w:t>Постановлением</w:t>
        </w:r>
      </w:hyperlink>
      <w:r w:rsidRPr="004C75E0">
        <w:rPr>
          <w:rFonts w:ascii="Times New Roman" w:hAnsi="Times New Roman" w:cs="Times New Roman"/>
          <w:sz w:val="24"/>
          <w:szCs w:val="24"/>
        </w:rPr>
        <w:t xml:space="preserve"> N 739;</w:t>
      </w:r>
    </w:p>
    <w:p w:rsidR="004C75E0" w:rsidRPr="004C75E0" w:rsidRDefault="009424CC" w:rsidP="004C75E0">
      <w:pPr>
        <w:pStyle w:val="ConsPlusNormal"/>
        <w:spacing w:before="220"/>
        <w:ind w:firstLine="540"/>
        <w:jc w:val="both"/>
        <w:rPr>
          <w:rFonts w:ascii="Times New Roman" w:hAnsi="Times New Roman" w:cs="Times New Roman"/>
          <w:sz w:val="24"/>
          <w:szCs w:val="24"/>
        </w:rPr>
      </w:pPr>
      <w:r w:rsidRPr="004C75E0">
        <w:rPr>
          <w:rFonts w:ascii="Times New Roman" w:hAnsi="Times New Roman" w:cs="Times New Roman"/>
          <w:sz w:val="24"/>
          <w:szCs w:val="24"/>
        </w:rPr>
        <w:t>10) документы или копии документов, подтверждающие внесение задатка.</w:t>
      </w:r>
      <w:bookmarkStart w:id="18" w:name="P314"/>
      <w:bookmarkEnd w:id="18"/>
    </w:p>
    <w:p w:rsidR="009424CC" w:rsidRPr="004C75E0" w:rsidRDefault="00142788" w:rsidP="004C75E0">
      <w:pPr>
        <w:pStyle w:val="ConsPlusNormal"/>
        <w:spacing w:before="220"/>
        <w:ind w:firstLine="540"/>
        <w:jc w:val="both"/>
        <w:rPr>
          <w:rFonts w:ascii="Times New Roman" w:hAnsi="Times New Roman" w:cs="Times New Roman"/>
          <w:sz w:val="24"/>
          <w:szCs w:val="24"/>
        </w:rPr>
      </w:pPr>
      <w:r w:rsidRPr="004C75E0">
        <w:rPr>
          <w:rFonts w:ascii="Times New Roman" w:hAnsi="Times New Roman" w:cs="Times New Roman"/>
          <w:sz w:val="24"/>
          <w:szCs w:val="24"/>
        </w:rPr>
        <w:t>3</w:t>
      </w:r>
      <w:r w:rsidR="009424CC" w:rsidRPr="004C75E0">
        <w:rPr>
          <w:rFonts w:ascii="Times New Roman" w:hAnsi="Times New Roman" w:cs="Times New Roman"/>
          <w:sz w:val="24"/>
          <w:szCs w:val="24"/>
        </w:rPr>
        <w:t xml:space="preserve">. Информация и документы, предусмотренные </w:t>
      </w:r>
      <w:hyperlink w:anchor="P304">
        <w:r w:rsidR="009424CC" w:rsidRPr="004C75E0">
          <w:rPr>
            <w:rFonts w:ascii="Times New Roman" w:hAnsi="Times New Roman" w:cs="Times New Roman"/>
            <w:sz w:val="24"/>
            <w:szCs w:val="24"/>
          </w:rPr>
          <w:t>подпунктами 1</w:t>
        </w:r>
      </w:hyperlink>
      <w:r w:rsidR="009424CC" w:rsidRPr="004C75E0">
        <w:rPr>
          <w:rFonts w:ascii="Times New Roman" w:hAnsi="Times New Roman" w:cs="Times New Roman"/>
          <w:sz w:val="24"/>
          <w:szCs w:val="24"/>
        </w:rPr>
        <w:t xml:space="preserve"> - </w:t>
      </w:r>
      <w:hyperlink w:anchor="P307">
        <w:r w:rsidR="009424CC" w:rsidRPr="004C75E0">
          <w:rPr>
            <w:rFonts w:ascii="Times New Roman" w:hAnsi="Times New Roman" w:cs="Times New Roman"/>
            <w:sz w:val="24"/>
            <w:szCs w:val="24"/>
          </w:rPr>
          <w:t>4</w:t>
        </w:r>
      </w:hyperlink>
      <w:r w:rsidR="009424CC" w:rsidRPr="004C75E0">
        <w:rPr>
          <w:rFonts w:ascii="Times New Roman" w:hAnsi="Times New Roman" w:cs="Times New Roman"/>
          <w:sz w:val="24"/>
          <w:szCs w:val="24"/>
        </w:rPr>
        <w:t xml:space="preserve"> и </w:t>
      </w:r>
      <w:hyperlink w:anchor="P311">
        <w:r w:rsidR="009424CC" w:rsidRPr="004C75E0">
          <w:rPr>
            <w:rFonts w:ascii="Times New Roman" w:hAnsi="Times New Roman" w:cs="Times New Roman"/>
            <w:sz w:val="24"/>
            <w:szCs w:val="24"/>
          </w:rPr>
          <w:t xml:space="preserve">8 пункта </w:t>
        </w:r>
      </w:hyperlink>
      <w:r w:rsidR="006C2590" w:rsidRPr="004C75E0">
        <w:rPr>
          <w:rFonts w:ascii="Times New Roman" w:hAnsi="Times New Roman" w:cs="Times New Roman"/>
          <w:sz w:val="24"/>
          <w:szCs w:val="24"/>
        </w:rPr>
        <w:t>2 части 1.2 статьи 2.6.1 Административного регламента</w:t>
      </w:r>
      <w:r w:rsidR="009424CC" w:rsidRPr="004C75E0">
        <w:rPr>
          <w:rFonts w:ascii="Times New Roman" w:hAnsi="Times New Roman" w:cs="Times New Roman"/>
          <w:sz w:val="24"/>
          <w:szCs w:val="24"/>
        </w:rPr>
        <w:t xml:space="preserve">, не включаются заявителем в заявку. Такие информация и документы направляются организатору аукциона </w:t>
      </w:r>
      <w:r w:rsidR="009424CC" w:rsidRPr="004C75E0">
        <w:rPr>
          <w:rFonts w:ascii="Times New Roman" w:hAnsi="Times New Roman" w:cs="Times New Roman"/>
          <w:sz w:val="24"/>
          <w:szCs w:val="24"/>
        </w:rPr>
        <w:lastRenderedPageBreak/>
        <w:t>оператором электронной площадки путем информационного взаимодействия с официальным сайтом.</w:t>
      </w:r>
    </w:p>
    <w:p w:rsidR="006C2590" w:rsidRDefault="009424CC" w:rsidP="006C2590">
      <w:pPr>
        <w:pStyle w:val="ConsPlusNormal"/>
        <w:spacing w:before="220"/>
        <w:ind w:firstLine="540"/>
        <w:jc w:val="both"/>
        <w:rPr>
          <w:rFonts w:ascii="Times New Roman" w:hAnsi="Times New Roman" w:cs="Times New Roman"/>
          <w:sz w:val="24"/>
          <w:szCs w:val="24"/>
        </w:rPr>
      </w:pPr>
      <w:r w:rsidRPr="004C75E0">
        <w:rPr>
          <w:rFonts w:ascii="Times New Roman" w:hAnsi="Times New Roman" w:cs="Times New Roman"/>
          <w:sz w:val="24"/>
          <w:szCs w:val="24"/>
        </w:rPr>
        <w:t>В случае внесения заявителем изменений</w:t>
      </w:r>
      <w:r w:rsidRPr="00DF2C99">
        <w:rPr>
          <w:rFonts w:ascii="Times New Roman" w:hAnsi="Times New Roman" w:cs="Times New Roman"/>
          <w:sz w:val="24"/>
          <w:szCs w:val="24"/>
        </w:rPr>
        <w:t xml:space="preserve"> в информацию и (или) документы, направление которых в </w:t>
      </w:r>
      <w:r w:rsidRPr="006C2590">
        <w:rPr>
          <w:rFonts w:ascii="Times New Roman" w:hAnsi="Times New Roman" w:cs="Times New Roman"/>
          <w:sz w:val="24"/>
          <w:szCs w:val="24"/>
        </w:rPr>
        <w:t xml:space="preserve">соответствии с </w:t>
      </w:r>
      <w:hyperlink w:anchor="P314">
        <w:r w:rsidRPr="006C2590">
          <w:rPr>
            <w:rFonts w:ascii="Times New Roman" w:hAnsi="Times New Roman" w:cs="Times New Roman"/>
            <w:sz w:val="24"/>
            <w:szCs w:val="24"/>
          </w:rPr>
          <w:t>абзацем первым</w:t>
        </w:r>
      </w:hyperlink>
      <w:r w:rsidRPr="006C2590">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w:t>
      </w:r>
      <w:r w:rsidRPr="00DF2C99">
        <w:rPr>
          <w:rFonts w:ascii="Times New Roman" w:hAnsi="Times New Roman" w:cs="Times New Roman"/>
          <w:sz w:val="24"/>
          <w:szCs w:val="24"/>
        </w:rPr>
        <w:t xml:space="preserve">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9424CC" w:rsidRPr="00DF2C99" w:rsidRDefault="00142788" w:rsidP="006C25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9424CC" w:rsidRPr="00DF2C99">
        <w:rPr>
          <w:rFonts w:ascii="Times New Roman" w:hAnsi="Times New Roman" w:cs="Times New Roman"/>
          <w:sz w:val="24"/>
          <w:szCs w:val="24"/>
        </w:rPr>
        <w:t xml:space="preserve">. Перечень </w:t>
      </w:r>
      <w:r w:rsidR="009424CC" w:rsidRPr="006C2590">
        <w:rPr>
          <w:rFonts w:ascii="Times New Roman" w:hAnsi="Times New Roman" w:cs="Times New Roman"/>
          <w:sz w:val="24"/>
          <w:szCs w:val="24"/>
        </w:rPr>
        <w:t xml:space="preserve">документов и сведений, предъявляемых к составу заявки на участие в аукционе в соответствии с </w:t>
      </w:r>
      <w:hyperlink w:anchor="P302">
        <w:r w:rsidR="006C2590" w:rsidRPr="006C2590">
          <w:rPr>
            <w:rFonts w:ascii="Times New Roman" w:hAnsi="Times New Roman" w:cs="Times New Roman"/>
            <w:sz w:val="24"/>
            <w:szCs w:val="24"/>
          </w:rPr>
          <w:t xml:space="preserve">пунктом </w:t>
        </w:r>
      </w:hyperlink>
      <w:r w:rsidR="006C2590" w:rsidRPr="006C2590">
        <w:rPr>
          <w:rFonts w:ascii="Times New Roman" w:hAnsi="Times New Roman" w:cs="Times New Roman"/>
          <w:sz w:val="24"/>
          <w:szCs w:val="24"/>
        </w:rPr>
        <w:t>2 части 1.</w:t>
      </w:r>
      <w:r w:rsidR="006C2590">
        <w:rPr>
          <w:rFonts w:ascii="Times New Roman" w:hAnsi="Times New Roman" w:cs="Times New Roman"/>
          <w:sz w:val="24"/>
          <w:szCs w:val="24"/>
        </w:rPr>
        <w:t>2 статьи 2.6.1 Административного регламента</w:t>
      </w:r>
      <w:r w:rsidR="009424CC" w:rsidRPr="00DF2C99">
        <w:rPr>
          <w:rFonts w:ascii="Times New Roman" w:hAnsi="Times New Roman" w:cs="Times New Roman"/>
          <w:sz w:val="24"/>
          <w:szCs w:val="24"/>
        </w:rPr>
        <w:t>, является исчерпывающим.</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424CC" w:rsidRPr="00DF2C99">
        <w:rPr>
          <w:rFonts w:ascii="Times New Roman" w:hAnsi="Times New Roman" w:cs="Times New Roman"/>
          <w:sz w:val="24"/>
          <w:szCs w:val="24"/>
        </w:rPr>
        <w:t>.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9424CC" w:rsidRPr="00DF2C99">
        <w:rPr>
          <w:rFonts w:ascii="Times New Roman" w:hAnsi="Times New Roman" w:cs="Times New Roman"/>
          <w:sz w:val="24"/>
          <w:szCs w:val="24"/>
        </w:rPr>
        <w:t>.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424CC" w:rsidRPr="00DF2C99">
        <w:rPr>
          <w:rFonts w:ascii="Times New Roman" w:hAnsi="Times New Roman" w:cs="Times New Roman"/>
          <w:sz w:val="24"/>
          <w:szCs w:val="24"/>
        </w:rPr>
        <w:t>. Прием заявок на участие в аукционе осуществляется до даты и времени окончания срока подачи таких заявок.</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424CC" w:rsidRPr="00DF2C99">
        <w:rPr>
          <w:rFonts w:ascii="Times New Roman" w:hAnsi="Times New Roman" w:cs="Times New Roman"/>
          <w:sz w:val="24"/>
          <w:szCs w:val="24"/>
        </w:rPr>
        <w:t>.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9424CC" w:rsidRPr="00DF2C99" w:rsidRDefault="00142788" w:rsidP="009424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424CC" w:rsidRPr="00DF2C99">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9424CC" w:rsidRPr="00DF2C99" w:rsidRDefault="00142788" w:rsidP="009424CC">
      <w:pPr>
        <w:pStyle w:val="ConsPlusNormal"/>
        <w:spacing w:before="220"/>
        <w:ind w:firstLine="540"/>
        <w:jc w:val="both"/>
        <w:rPr>
          <w:rFonts w:ascii="Times New Roman" w:hAnsi="Times New Roman" w:cs="Times New Roman"/>
          <w:sz w:val="24"/>
          <w:szCs w:val="24"/>
        </w:rPr>
      </w:pPr>
      <w:bookmarkStart w:id="19" w:name="P322"/>
      <w:bookmarkEnd w:id="19"/>
      <w:r>
        <w:rPr>
          <w:rFonts w:ascii="Times New Roman" w:hAnsi="Times New Roman" w:cs="Times New Roman"/>
          <w:sz w:val="24"/>
          <w:szCs w:val="24"/>
        </w:rPr>
        <w:t>10</w:t>
      </w:r>
      <w:r w:rsidR="009424CC" w:rsidRPr="00DF2C99">
        <w:rPr>
          <w:rFonts w:ascii="Times New Roman" w:hAnsi="Times New Roman" w:cs="Times New Roman"/>
          <w:sz w:val="24"/>
          <w:szCs w:val="24"/>
        </w:rPr>
        <w:t xml:space="preserve">. Заявитель вправе отозвать заявку в любое время до установленных даты и времени окончания срока подачи заявок на </w:t>
      </w:r>
      <w:r w:rsidR="009424CC" w:rsidRPr="00DF2C99">
        <w:rPr>
          <w:rFonts w:ascii="Times New Roman" w:hAnsi="Times New Roman" w:cs="Times New Roman"/>
          <w:sz w:val="24"/>
          <w:szCs w:val="24"/>
        </w:rPr>
        <w:lastRenderedPageBreak/>
        <w:t>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24CC" w:rsidRPr="00DF2C99" w:rsidRDefault="009424CC" w:rsidP="005E2431">
      <w:pPr>
        <w:widowControl w:val="0"/>
        <w:ind w:firstLine="708"/>
        <w:jc w:val="both"/>
      </w:pPr>
    </w:p>
    <w:p w:rsidR="00B5080F" w:rsidRPr="00DF2C99" w:rsidRDefault="00B4614B" w:rsidP="004774EB">
      <w:pPr>
        <w:widowControl w:val="0"/>
        <w:tabs>
          <w:tab w:val="left" w:pos="709"/>
        </w:tabs>
        <w:ind w:firstLine="567"/>
        <w:jc w:val="both"/>
      </w:pPr>
      <w:r w:rsidRPr="00DF2C99">
        <w:t>2</w:t>
      </w:r>
      <w:r w:rsidR="00D650DC">
        <w:t>.6.2</w:t>
      </w:r>
      <w:r w:rsidR="00E35E2E" w:rsidRPr="00DF2C99">
        <w:t xml:space="preserve">. Заявитель, претендующий на получение муниципальной </w:t>
      </w:r>
      <w:r w:rsidR="00E35E2E" w:rsidRPr="004774EB">
        <w:rPr>
          <w:i/>
          <w:u w:val="single"/>
        </w:rPr>
        <w:t>услуги</w:t>
      </w:r>
      <w:r w:rsidR="0071724C" w:rsidRPr="004774EB">
        <w:rPr>
          <w:i/>
          <w:u w:val="single"/>
        </w:rPr>
        <w:t xml:space="preserve"> </w:t>
      </w:r>
      <w:r w:rsidR="005D67F2" w:rsidRPr="004774EB">
        <w:rPr>
          <w:i/>
          <w:u w:val="single"/>
        </w:rPr>
        <w:t>без проведения торгов</w:t>
      </w:r>
      <w:r w:rsidR="00E35E2E" w:rsidRPr="00DF2C99">
        <w:t xml:space="preserve"> </w:t>
      </w:r>
      <w:r w:rsidR="005D67F2" w:rsidRPr="00DF2C99">
        <w:t>(</w:t>
      </w:r>
      <w:r w:rsidR="00E35E2E" w:rsidRPr="00DF2C99">
        <w:t>за исключением</w:t>
      </w:r>
      <w:r w:rsidR="005D67F2" w:rsidRPr="00DF2C99">
        <w:t xml:space="preserve"> </w:t>
      </w:r>
      <w:r w:rsidR="007709D5" w:rsidRPr="00DF2C99">
        <w:t>получения услуги, предусмотренной пунктом 3 статьи 2.6 административного регламента</w:t>
      </w:r>
      <w:r w:rsidR="005D67F2" w:rsidRPr="00DF2C99">
        <w:t>)</w:t>
      </w:r>
      <w:r w:rsidR="00E35E2E" w:rsidRPr="00DF2C99">
        <w:rPr>
          <w:strike/>
        </w:rPr>
        <w:t>,</w:t>
      </w:r>
      <w:r w:rsidR="00E35E2E" w:rsidRPr="00DF2C99">
        <w:t xml:space="preserve"> должен представить на рассмотрение Администрации муниципального </w:t>
      </w:r>
      <w:r w:rsidR="00901DC8" w:rsidRPr="00DF2C99">
        <w:t>образования город Алексин</w:t>
      </w:r>
      <w:r w:rsidR="00E35E2E" w:rsidRPr="00DF2C99">
        <w:t xml:space="preserve"> следующие документы:</w:t>
      </w:r>
      <w:r w:rsidR="00B5080F" w:rsidRPr="00DF2C99">
        <w:t xml:space="preserve"> </w:t>
      </w:r>
    </w:p>
    <w:p w:rsidR="0070650C" w:rsidRPr="00DF2C99" w:rsidRDefault="00E35E2E" w:rsidP="004774EB">
      <w:pPr>
        <w:widowControl w:val="0"/>
        <w:tabs>
          <w:tab w:val="left" w:pos="709"/>
        </w:tabs>
        <w:ind w:firstLine="567"/>
        <w:jc w:val="both"/>
      </w:pPr>
      <w:r w:rsidRPr="00DF2C99">
        <w:t xml:space="preserve">1) заявление, составленное по форме, указанной в </w:t>
      </w:r>
      <w:r w:rsidR="00045A71" w:rsidRPr="00DF2C99">
        <w:t>приложениях</w:t>
      </w:r>
      <w:r w:rsidRPr="00DF2C99">
        <w:t xml:space="preserve"> </w:t>
      </w:r>
      <w:r w:rsidR="0045296E" w:rsidRPr="00DF2C99">
        <w:t>1, 2</w:t>
      </w:r>
      <w:r w:rsidRPr="00DF2C99">
        <w:t xml:space="preserve"> к настоящему административному регламенту;</w:t>
      </w:r>
    </w:p>
    <w:p w:rsidR="0070650C" w:rsidRPr="00DF2C99" w:rsidRDefault="00E35E2E" w:rsidP="004774EB">
      <w:pPr>
        <w:widowControl w:val="0"/>
        <w:tabs>
          <w:tab w:val="left" w:pos="709"/>
        </w:tabs>
        <w:ind w:firstLine="567"/>
        <w:jc w:val="both"/>
      </w:pPr>
      <w:r w:rsidRPr="00DF2C99">
        <w:t>2) полученная не ранее чем за шесть месяцев до даты подачи заявления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w:t>
      </w:r>
      <w:r w:rsidRPr="00DF2C99">
        <w:lastRenderedPageBreak/>
        <w:t>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1349B2" w:rsidRPr="00DF2C99" w:rsidRDefault="001349B2" w:rsidP="004774EB">
      <w:pPr>
        <w:widowControl w:val="0"/>
        <w:tabs>
          <w:tab w:val="left" w:pos="709"/>
        </w:tabs>
        <w:ind w:firstLine="567"/>
        <w:jc w:val="both"/>
        <w:rPr>
          <w:bCs/>
        </w:rPr>
      </w:pPr>
      <w:r w:rsidRPr="00DF2C99">
        <w:rPr>
          <w:bCs/>
        </w:rPr>
        <w:t>Для рассмотрения заяв</w:t>
      </w:r>
      <w:r w:rsidR="009C0ABD" w:rsidRPr="00DF2C99">
        <w:rPr>
          <w:bCs/>
        </w:rPr>
        <w:t>ления</w:t>
      </w:r>
      <w:r w:rsidRPr="00DF2C99">
        <w:rPr>
          <w:bCs/>
        </w:rPr>
        <w:t xml:space="preserve"> орган, осуществляющий предоставление муниципального имущества в аренду или безвозмездное пользование,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если они не были представлены заявителем самостоятельно:</w:t>
      </w:r>
    </w:p>
    <w:p w:rsidR="001349B2" w:rsidRPr="00DF2C99" w:rsidRDefault="001349B2" w:rsidP="004774EB">
      <w:pPr>
        <w:widowControl w:val="0"/>
        <w:tabs>
          <w:tab w:val="left" w:pos="709"/>
        </w:tabs>
        <w:ind w:firstLine="567"/>
        <w:jc w:val="both"/>
        <w:rPr>
          <w:bCs/>
        </w:rPr>
      </w:pPr>
      <w:r w:rsidRPr="00DF2C99">
        <w:rPr>
          <w:bCs/>
        </w:rPr>
        <w:t>- выписку из ЕГРИП (для индивидуальных предпринимателей);</w:t>
      </w:r>
    </w:p>
    <w:p w:rsidR="001349B2" w:rsidRPr="00DF2C99" w:rsidRDefault="001349B2" w:rsidP="004774EB">
      <w:pPr>
        <w:widowControl w:val="0"/>
        <w:tabs>
          <w:tab w:val="left" w:pos="709"/>
        </w:tabs>
        <w:ind w:firstLine="567"/>
        <w:jc w:val="both"/>
        <w:rPr>
          <w:bCs/>
        </w:rPr>
      </w:pPr>
      <w:r w:rsidRPr="00DF2C99">
        <w:rPr>
          <w:bCs/>
        </w:rPr>
        <w:t>- выписку из ЕГРЮЛ (для юридических лиц);</w:t>
      </w:r>
    </w:p>
    <w:p w:rsidR="0070650C" w:rsidRPr="00DF2C99" w:rsidRDefault="00E35E2E" w:rsidP="004774EB">
      <w:pPr>
        <w:widowControl w:val="0"/>
        <w:tabs>
          <w:tab w:val="left" w:pos="709"/>
        </w:tabs>
        <w:ind w:firstLine="567"/>
        <w:jc w:val="both"/>
      </w:pPr>
      <w:r w:rsidRPr="00DF2C99">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w:t>
      </w:r>
      <w:r w:rsidR="009C0ABD" w:rsidRPr="00DF2C99">
        <w:t>ление д</w:t>
      </w:r>
      <w:r w:rsidRPr="00DF2C99">
        <w:t>олжн</w:t>
      </w:r>
      <w:r w:rsidR="009C0ABD" w:rsidRPr="00DF2C99">
        <w:t>о</w:t>
      </w:r>
      <w:r w:rsidRPr="00DF2C99">
        <w:t xml:space="preserve"> содержать также доверенность на осуществление </w:t>
      </w:r>
      <w:r w:rsidRPr="00DF2C99">
        <w:lastRenderedPageBreak/>
        <w:t>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w:t>
      </w:r>
      <w:r w:rsidR="009C0ABD" w:rsidRPr="00DF2C99">
        <w:t>ление</w:t>
      </w:r>
      <w:r w:rsidRPr="00DF2C99">
        <w:t xml:space="preserve"> должн</w:t>
      </w:r>
      <w:r w:rsidR="009C0ABD" w:rsidRPr="00DF2C99">
        <w:t>о</w:t>
      </w:r>
      <w:r w:rsidRPr="00DF2C99">
        <w:t xml:space="preserve"> содержать также документ, подтверждающий полномочия такого лица;</w:t>
      </w:r>
    </w:p>
    <w:p w:rsidR="005D67F2" w:rsidRPr="00DF2C99" w:rsidRDefault="00E35E2E" w:rsidP="004774EB">
      <w:pPr>
        <w:widowControl w:val="0"/>
        <w:tabs>
          <w:tab w:val="left" w:pos="709"/>
        </w:tabs>
        <w:ind w:firstLine="567"/>
        <w:jc w:val="both"/>
      </w:pPr>
      <w:r w:rsidRPr="00DF2C99">
        <w:t>4) копии учредительных документов заявителя (для юридических лиц).</w:t>
      </w:r>
      <w:r w:rsidRPr="00DF2C99">
        <w:br/>
      </w:r>
    </w:p>
    <w:p w:rsidR="00EB6F77" w:rsidRPr="00DF2C99" w:rsidRDefault="00D650DC" w:rsidP="004774EB">
      <w:pPr>
        <w:widowControl w:val="0"/>
        <w:tabs>
          <w:tab w:val="left" w:pos="709"/>
        </w:tabs>
        <w:ind w:firstLine="567"/>
        <w:jc w:val="both"/>
      </w:pPr>
      <w:r>
        <w:t>2.6.</w:t>
      </w:r>
      <w:r w:rsidR="00B4614B" w:rsidRPr="00DF2C99">
        <w:t>3</w:t>
      </w:r>
      <w:r w:rsidR="00E35E2E" w:rsidRPr="00DF2C99">
        <w:t xml:space="preserve">. Заявитель, претендующий на получение муниципальной услуги </w:t>
      </w:r>
      <w:r w:rsidR="004774EB">
        <w:t xml:space="preserve"> </w:t>
      </w:r>
      <w:r w:rsidR="00E35E2E" w:rsidRPr="00DF2C99">
        <w:t>в порядке, установленном главой 5 Федерального закона от 26 июля 2006 года № 135-ФЗ «О защите конку</w:t>
      </w:r>
      <w:r w:rsidR="00C250A1" w:rsidRPr="00DF2C99">
        <w:t>ренции»</w:t>
      </w:r>
      <w:r w:rsidR="004774EB" w:rsidRPr="004774EB">
        <w:t xml:space="preserve"> </w:t>
      </w:r>
      <w:r w:rsidR="004774EB">
        <w:t>(</w:t>
      </w:r>
      <w:r w:rsidR="004774EB" w:rsidRPr="004774EB">
        <w:rPr>
          <w:i/>
          <w:u w:val="single"/>
        </w:rPr>
        <w:t>в качестве преференции</w:t>
      </w:r>
      <w:r w:rsidR="004774EB">
        <w:t>)</w:t>
      </w:r>
      <w:r w:rsidR="0071724C" w:rsidRPr="00DF2C99">
        <w:t>,</w:t>
      </w:r>
      <w:r w:rsidR="00E35E2E" w:rsidRPr="00DF2C99">
        <w:t xml:space="preserve"> должен представить на рассмотрение </w:t>
      </w:r>
      <w:r w:rsidR="00EB6F77" w:rsidRPr="00DF2C99">
        <w:t xml:space="preserve">Администрации муниципального образования город Алексин </w:t>
      </w:r>
      <w:r w:rsidR="00E35E2E" w:rsidRPr="00DF2C99">
        <w:t>следующие документы:</w:t>
      </w:r>
    </w:p>
    <w:p w:rsidR="0070650C" w:rsidRPr="00DF2C99" w:rsidRDefault="00E35E2E" w:rsidP="004774EB">
      <w:pPr>
        <w:widowControl w:val="0"/>
        <w:tabs>
          <w:tab w:val="left" w:pos="709"/>
        </w:tabs>
        <w:ind w:firstLine="567"/>
        <w:jc w:val="both"/>
      </w:pPr>
      <w:r w:rsidRPr="00DF2C99">
        <w:t xml:space="preserve">1) заявление, составленное по форме, указанной в </w:t>
      </w:r>
      <w:r w:rsidR="00045A71" w:rsidRPr="00DF2C99">
        <w:t xml:space="preserve">приложениях </w:t>
      </w:r>
      <w:r w:rsidR="0045296E" w:rsidRPr="00DF2C99">
        <w:t>1, 2</w:t>
      </w:r>
      <w:r w:rsidR="00045A71" w:rsidRPr="00DF2C99">
        <w:t xml:space="preserve"> </w:t>
      </w:r>
      <w:r w:rsidRPr="00DF2C99">
        <w:t>к настоящему административному регламенту;</w:t>
      </w:r>
    </w:p>
    <w:p w:rsidR="0070650C" w:rsidRPr="00DF2C99" w:rsidRDefault="00E35E2E" w:rsidP="004774EB">
      <w:pPr>
        <w:widowControl w:val="0"/>
        <w:tabs>
          <w:tab w:val="left" w:pos="709"/>
        </w:tabs>
        <w:ind w:firstLine="567"/>
        <w:jc w:val="both"/>
      </w:pPr>
      <w:r w:rsidRPr="00DF2C99">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w:t>
      </w:r>
      <w:r w:rsidRPr="00DF2C99">
        <w:lastRenderedPageBreak/>
        <w:t>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r w:rsidRPr="00DF2C99">
        <w:b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30648" w:rsidRPr="00DF2C99" w:rsidRDefault="00E35E2E" w:rsidP="004774EB">
      <w:pPr>
        <w:widowControl w:val="0"/>
        <w:tabs>
          <w:tab w:val="left" w:pos="709"/>
        </w:tabs>
        <w:ind w:firstLine="567"/>
        <w:jc w:val="both"/>
      </w:pPr>
      <w:r w:rsidRPr="00DF2C99">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r w:rsidRPr="00DF2C99">
        <w:b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r w:rsidRPr="00DF2C99">
        <w:br/>
      </w:r>
      <w:r w:rsidRPr="00DF2C99">
        <w:lastRenderedPageBreak/>
        <w:t>6) нотариально заверенные копии учредительных документов хозяйствующего субъекта.</w:t>
      </w:r>
      <w:r w:rsidRPr="00DF2C99">
        <w:br/>
      </w:r>
      <w:r w:rsidR="00B4614B" w:rsidRPr="00DF2C99">
        <w:t>4</w:t>
      </w:r>
      <w:r w:rsidRPr="00DF2C99">
        <w:t>.Заявление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r w:rsidRPr="00DF2C99">
        <w:br/>
      </w:r>
      <w:r w:rsidR="00B4614B" w:rsidRPr="00DF2C99">
        <w:t>5</w:t>
      </w:r>
      <w:r w:rsidRPr="00DF2C99">
        <w:t>.</w:t>
      </w:r>
      <w:r w:rsidR="0070650C" w:rsidRPr="00DF2C99">
        <w:t xml:space="preserve"> </w:t>
      </w:r>
      <w:bookmarkEnd w:id="6"/>
      <w:r w:rsidR="00A30648" w:rsidRPr="00DF2C99">
        <w:t>Требовать от Заявителя документы, не предусмотренные пунктом</w:t>
      </w:r>
      <w:r w:rsidR="006C6E8C" w:rsidRPr="00DF2C99">
        <w:t xml:space="preserve"> 2.6 настоящего регламента</w:t>
      </w:r>
      <w:r w:rsidR="00A30648" w:rsidRPr="00DF2C99">
        <w:t>, не допускается.</w:t>
      </w:r>
    </w:p>
    <w:p w:rsidR="00587C7F" w:rsidRPr="0016120F" w:rsidRDefault="00587C7F" w:rsidP="005E2431">
      <w:pPr>
        <w:pStyle w:val="ConsPlusNormal"/>
        <w:numPr>
          <w:ilvl w:val="1"/>
          <w:numId w:val="1"/>
        </w:numPr>
        <w:ind w:right="-1" w:firstLine="0"/>
        <w:jc w:val="center"/>
        <w:outlineLvl w:val="1"/>
        <w:rPr>
          <w:rFonts w:ascii="Times New Roman" w:hAnsi="Times New Roman" w:cs="Times New Roman"/>
          <w:b/>
          <w:bCs/>
          <w:sz w:val="24"/>
          <w:szCs w:val="24"/>
        </w:rPr>
      </w:pPr>
    </w:p>
    <w:p w:rsidR="005B4A78"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2.7. Перечень оснований для отказа в приеме документов, необходимых для предоставления муниципальной услуги</w:t>
      </w:r>
    </w:p>
    <w:p w:rsidR="0034400D" w:rsidRPr="0016120F" w:rsidRDefault="0034400D" w:rsidP="005E2431">
      <w:pPr>
        <w:pStyle w:val="ConsPlusNormal"/>
        <w:numPr>
          <w:ilvl w:val="1"/>
          <w:numId w:val="1"/>
        </w:numPr>
        <w:ind w:right="-1" w:firstLine="0"/>
        <w:jc w:val="center"/>
        <w:outlineLvl w:val="1"/>
        <w:rPr>
          <w:rFonts w:ascii="Times New Roman" w:hAnsi="Times New Roman" w:cs="Times New Roman"/>
          <w:b/>
          <w:bCs/>
          <w:sz w:val="24"/>
          <w:szCs w:val="24"/>
        </w:rPr>
      </w:pPr>
    </w:p>
    <w:p w:rsidR="00D87BC2" w:rsidRPr="0016120F" w:rsidRDefault="00D87BC2" w:rsidP="005E2431">
      <w:pPr>
        <w:widowControl w:val="0"/>
        <w:tabs>
          <w:tab w:val="left" w:pos="1440"/>
        </w:tabs>
        <w:ind w:firstLine="900"/>
        <w:jc w:val="both"/>
      </w:pPr>
      <w:r w:rsidRPr="0016120F">
        <w:t>Исчерпывающий перечень оснований для отказа в приеме документов, необходимых для предоставления муниципальной услуги:</w:t>
      </w:r>
    </w:p>
    <w:p w:rsidR="00086E61" w:rsidRPr="0016120F" w:rsidRDefault="00D87BC2" w:rsidP="005E2431">
      <w:pPr>
        <w:widowControl w:val="0"/>
        <w:tabs>
          <w:tab w:val="left" w:pos="1440"/>
        </w:tabs>
        <w:ind w:firstLine="900"/>
        <w:jc w:val="both"/>
      </w:pPr>
      <w:r w:rsidRPr="0016120F">
        <w:t>-</w:t>
      </w:r>
      <w:r w:rsidRPr="0016120F">
        <w:tab/>
        <w:t xml:space="preserve">предоставление заявления и документов лицом, не указанным в </w:t>
      </w:r>
      <w:hyperlink w:anchor="sub_13" w:history="1">
        <w:r w:rsidRPr="0016120F">
          <w:rPr>
            <w:rStyle w:val="ae"/>
            <w:color w:val="auto"/>
          </w:rPr>
          <w:t>п. 1.</w:t>
        </w:r>
      </w:hyperlink>
      <w:r w:rsidRPr="0016120F">
        <w:t>2 настоящего регламента</w:t>
      </w:r>
      <w:r w:rsidR="00086E61" w:rsidRPr="0016120F">
        <w:t>;</w:t>
      </w:r>
    </w:p>
    <w:p w:rsidR="00086E61" w:rsidRPr="0016120F" w:rsidRDefault="00086E61" w:rsidP="005E2431">
      <w:pPr>
        <w:widowControl w:val="0"/>
        <w:tabs>
          <w:tab w:val="left" w:pos="1440"/>
        </w:tabs>
        <w:ind w:firstLine="900"/>
        <w:jc w:val="both"/>
      </w:pPr>
      <w:r w:rsidRPr="0016120F">
        <w:t xml:space="preserve">- наличие в представленных документах исправлений, серьёзных повреждений, не позволяющих однозначно истолковать их содержание, записей в заявлении, выполненных карандашом; </w:t>
      </w:r>
    </w:p>
    <w:p w:rsidR="00D87BC2" w:rsidRPr="0016120F" w:rsidRDefault="00086E61" w:rsidP="005E2431">
      <w:pPr>
        <w:widowControl w:val="0"/>
        <w:tabs>
          <w:tab w:val="left" w:pos="1440"/>
        </w:tabs>
        <w:ind w:firstLine="900"/>
        <w:jc w:val="both"/>
      </w:pPr>
      <w:r w:rsidRPr="0016120F">
        <w:t>- если представленные документы по форме и (или) содержанию не соответствуют нормам действующего законодательства Российской Федерации</w:t>
      </w:r>
      <w:r w:rsidR="00D87BC2" w:rsidRPr="0016120F">
        <w:t>.</w:t>
      </w:r>
    </w:p>
    <w:p w:rsidR="00D87BC2" w:rsidRPr="0016120F" w:rsidRDefault="00D87BC2" w:rsidP="005E2431">
      <w:pPr>
        <w:pStyle w:val="ConsPlusNormal"/>
        <w:numPr>
          <w:ilvl w:val="1"/>
          <w:numId w:val="1"/>
        </w:numPr>
        <w:ind w:right="-1" w:firstLine="0"/>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2.8. Перечень оснований для отказа в предоставлении муниципальной услуги</w:t>
      </w: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p>
    <w:p w:rsidR="000722BB" w:rsidRPr="0016120F" w:rsidRDefault="000722BB" w:rsidP="0034400D">
      <w:pPr>
        <w:widowControl w:val="0"/>
        <w:tabs>
          <w:tab w:val="left" w:pos="1440"/>
        </w:tabs>
        <w:ind w:firstLine="567"/>
        <w:jc w:val="both"/>
      </w:pPr>
      <w:bookmarkStart w:id="20" w:name="sub_28"/>
      <w:r w:rsidRPr="0016120F">
        <w:t>Основаниями для отказа в предоставлении муниципальной услуги являются:</w:t>
      </w:r>
    </w:p>
    <w:p w:rsidR="000722BB" w:rsidRPr="0016120F" w:rsidRDefault="000722BB" w:rsidP="0034400D">
      <w:pPr>
        <w:widowControl w:val="0"/>
        <w:tabs>
          <w:tab w:val="left" w:pos="1440"/>
        </w:tabs>
        <w:ind w:firstLine="567"/>
        <w:jc w:val="both"/>
      </w:pPr>
      <w:r w:rsidRPr="0016120F">
        <w:t>- непредставление документов, указанных в пункт</w:t>
      </w:r>
      <w:r w:rsidR="0034400D">
        <w:t>е</w:t>
      </w:r>
      <w:r w:rsidRPr="0016120F">
        <w:t xml:space="preserve"> 2.6 административного регламента;</w:t>
      </w:r>
    </w:p>
    <w:p w:rsidR="000722BB" w:rsidRDefault="000722BB" w:rsidP="0034400D">
      <w:pPr>
        <w:widowControl w:val="0"/>
        <w:tabs>
          <w:tab w:val="left" w:pos="1440"/>
        </w:tabs>
        <w:ind w:firstLine="567"/>
        <w:jc w:val="both"/>
      </w:pPr>
      <w:r w:rsidRPr="0016120F">
        <w:t>- отсутствие запрашиваемой информации;</w:t>
      </w:r>
    </w:p>
    <w:p w:rsidR="0034400D" w:rsidRPr="0016120F" w:rsidRDefault="0034400D" w:rsidP="0034400D">
      <w:pPr>
        <w:widowControl w:val="0"/>
        <w:tabs>
          <w:tab w:val="left" w:pos="1440"/>
        </w:tabs>
        <w:ind w:firstLine="567"/>
        <w:jc w:val="both"/>
      </w:pPr>
      <w:r>
        <w:t>- несоответствие требованиям, установленным документации об аукционе (конкурсе);</w:t>
      </w:r>
    </w:p>
    <w:p w:rsidR="000722BB" w:rsidRPr="0016120F" w:rsidRDefault="000722BB" w:rsidP="0034400D">
      <w:pPr>
        <w:widowControl w:val="0"/>
        <w:tabs>
          <w:tab w:val="left" w:pos="1440"/>
        </w:tabs>
        <w:ind w:firstLine="567"/>
        <w:jc w:val="both"/>
      </w:pPr>
      <w:r w:rsidRPr="0016120F">
        <w:t>- при получении отказа антимонопольного органа в согласовании передачи муниципального имущества в порядке, установленном главой 5 Федерального закона от 26 июля 2006 года</w:t>
      </w:r>
      <w:r w:rsidR="0034400D">
        <w:t xml:space="preserve"> №135-ФЗ «О защите конкуренции»</w:t>
      </w:r>
      <w:r w:rsidRPr="0016120F">
        <w:t>.</w:t>
      </w:r>
    </w:p>
    <w:bookmarkEnd w:id="20"/>
    <w:p w:rsidR="00D87BC2" w:rsidRPr="0016120F" w:rsidRDefault="00D87BC2" w:rsidP="005E2431">
      <w:pPr>
        <w:pStyle w:val="ConsPlusNormal"/>
        <w:numPr>
          <w:ilvl w:val="1"/>
          <w:numId w:val="1"/>
        </w:numPr>
        <w:ind w:right="-1" w:firstLine="0"/>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2.9. Размер платы, взимаемой с заявителя при предоставлении муниципальной услуги, и способы ее взимания</w:t>
      </w:r>
    </w:p>
    <w:p w:rsidR="005B4A78" w:rsidRPr="0016120F" w:rsidRDefault="005B4A78" w:rsidP="005E2431">
      <w:pPr>
        <w:pStyle w:val="ConsPlusNormal"/>
        <w:ind w:right="-1"/>
        <w:jc w:val="center"/>
        <w:outlineLvl w:val="1"/>
        <w:rPr>
          <w:rFonts w:ascii="Times New Roman" w:hAnsi="Times New Roman" w:cs="Times New Roman"/>
          <w:b/>
          <w:bCs/>
          <w:sz w:val="24"/>
          <w:szCs w:val="24"/>
        </w:rPr>
      </w:pPr>
    </w:p>
    <w:p w:rsidR="005663A4" w:rsidRPr="0016120F" w:rsidRDefault="005663A4" w:rsidP="004774EB">
      <w:pPr>
        <w:widowControl w:val="0"/>
        <w:autoSpaceDE w:val="0"/>
        <w:autoSpaceDN w:val="0"/>
        <w:adjustRightInd w:val="0"/>
        <w:ind w:firstLine="567"/>
        <w:jc w:val="both"/>
      </w:pPr>
      <w:r w:rsidRPr="0016120F">
        <w:t>Муниципальная услуга предоставляется бесплатно.</w:t>
      </w:r>
      <w:r w:rsidR="005E2EEA" w:rsidRPr="0016120F">
        <w:rPr>
          <w:rFonts w:cs="Tahoma"/>
          <w:bCs/>
        </w:rPr>
        <w:t xml:space="preserve"> Исключение составляет предоставление муниципального имущества в аренду или безвозмездное пользование путём продажи права пользования имуществом.</w:t>
      </w:r>
    </w:p>
    <w:p w:rsidR="005E2EEA" w:rsidRPr="0016120F" w:rsidRDefault="005E2EEA" w:rsidP="005E2431">
      <w:pPr>
        <w:widowControl w:val="0"/>
        <w:autoSpaceDE w:val="0"/>
        <w:autoSpaceDN w:val="0"/>
        <w:adjustRightInd w:val="0"/>
        <w:ind w:firstLine="708"/>
        <w:jc w:val="both"/>
      </w:pPr>
    </w:p>
    <w:p w:rsidR="0034400D"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lastRenderedPageBreak/>
        <w:t xml:space="preserve">2.10 Максимальный срок ожидания в очереди при подаче запроса </w:t>
      </w:r>
    </w:p>
    <w:p w:rsidR="0034400D"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 xml:space="preserve">о предоставлении муниципальной услуги и при получении результата </w:t>
      </w: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предоставления муниципальной услуги</w:t>
      </w: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p>
    <w:p w:rsidR="005B4A78" w:rsidRPr="0016120F" w:rsidRDefault="005B4A78" w:rsidP="004774EB">
      <w:pPr>
        <w:pStyle w:val="western"/>
        <w:widowControl w:val="0"/>
        <w:spacing w:before="0" w:beforeAutospacing="0" w:after="0" w:afterAutospacing="0"/>
        <w:ind w:firstLine="567"/>
        <w:jc w:val="both"/>
      </w:pPr>
      <w:r w:rsidRPr="0016120F">
        <w:t xml:space="preserve">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w:t>
      </w:r>
      <w:r w:rsidR="009C0ABD" w:rsidRPr="0016120F">
        <w:t>15</w:t>
      </w:r>
      <w:r w:rsidRPr="0016120F">
        <w:t xml:space="preserve"> минут.</w:t>
      </w:r>
    </w:p>
    <w:p w:rsidR="00E7617C" w:rsidRPr="0016120F" w:rsidRDefault="00E7617C" w:rsidP="005E2431">
      <w:pPr>
        <w:pStyle w:val="ConsPlusNormal"/>
        <w:numPr>
          <w:ilvl w:val="1"/>
          <w:numId w:val="1"/>
        </w:numPr>
        <w:ind w:right="-1"/>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2.11. Срок регистрации запроса заявителя о предоставлении муниципальной услуги</w:t>
      </w: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p>
    <w:p w:rsidR="005B4A78" w:rsidRPr="0016120F" w:rsidRDefault="005B4A78" w:rsidP="004774EB">
      <w:pPr>
        <w:pStyle w:val="western"/>
        <w:widowControl w:val="0"/>
        <w:spacing w:before="0" w:beforeAutospacing="0" w:after="0" w:afterAutospacing="0"/>
        <w:ind w:firstLine="567"/>
        <w:jc w:val="both"/>
      </w:pPr>
      <w:r w:rsidRPr="0016120F">
        <w:t xml:space="preserve">Срок регистрации запроса заявителя о предоставлении муниципальной услуги не должен превышать </w:t>
      </w:r>
      <w:r w:rsidR="00BC7D0C" w:rsidRPr="0016120F">
        <w:t>2</w:t>
      </w:r>
      <w:r w:rsidR="00166A39" w:rsidRPr="0016120F">
        <w:t>0</w:t>
      </w:r>
      <w:r w:rsidRPr="0016120F">
        <w:t xml:space="preserve"> минут.</w:t>
      </w: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4A78" w:rsidRPr="0016120F" w:rsidRDefault="005B4A78" w:rsidP="005E2431">
      <w:pPr>
        <w:pStyle w:val="ConsPlusNormal"/>
        <w:ind w:right="-1"/>
        <w:jc w:val="center"/>
        <w:outlineLvl w:val="1"/>
        <w:rPr>
          <w:rFonts w:ascii="Times New Roman" w:hAnsi="Times New Roman" w:cs="Times New Roman"/>
          <w:b/>
          <w:bCs/>
          <w:sz w:val="24"/>
          <w:szCs w:val="24"/>
        </w:rPr>
      </w:pPr>
    </w:p>
    <w:p w:rsidR="00E7617C" w:rsidRPr="0016120F" w:rsidRDefault="00E7617C" w:rsidP="004774EB">
      <w:pPr>
        <w:widowControl w:val="0"/>
        <w:ind w:right="-5" w:firstLine="567"/>
        <w:jc w:val="both"/>
      </w:pPr>
      <w:r w:rsidRPr="0016120F">
        <w:lastRenderedPageBreak/>
        <w:t>1.</w:t>
      </w:r>
      <w:r w:rsidR="003A33FE">
        <w:t xml:space="preserve"> </w:t>
      </w:r>
      <w:r w:rsidRPr="0016120F">
        <w:t>Здание, в котором происходит информирование о предоставлении муниципальной услуги, должно быть оборудовано входом для доступа заявителей.</w:t>
      </w:r>
    </w:p>
    <w:p w:rsidR="00852ADE" w:rsidRPr="0016120F" w:rsidRDefault="00852ADE" w:rsidP="004774EB">
      <w:pPr>
        <w:widowControl w:val="0"/>
        <w:ind w:right="-5" w:firstLine="567"/>
        <w:jc w:val="both"/>
      </w:pPr>
      <w:r w:rsidRPr="0016120F">
        <w:t>2. На территории, прилегающей к зданию,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E7617C" w:rsidRPr="0016120F" w:rsidRDefault="00852ADE" w:rsidP="004774EB">
      <w:pPr>
        <w:widowControl w:val="0"/>
        <w:ind w:right="-5" w:firstLine="567"/>
        <w:jc w:val="both"/>
      </w:pPr>
      <w:r w:rsidRPr="0016120F">
        <w:t>3</w:t>
      </w:r>
      <w:r w:rsidR="00E7617C" w:rsidRPr="0016120F">
        <w:t>.Центральный вход в здание должен быть оборудован информационной табличкой (вывеской).</w:t>
      </w:r>
    </w:p>
    <w:p w:rsidR="00E7617C" w:rsidRPr="0016120F" w:rsidRDefault="00131FBE" w:rsidP="004774EB">
      <w:pPr>
        <w:widowControl w:val="0"/>
        <w:ind w:firstLine="567"/>
        <w:jc w:val="both"/>
      </w:pPr>
      <w:r w:rsidRPr="0016120F">
        <w:t>4</w:t>
      </w:r>
      <w:r w:rsidR="00E7617C" w:rsidRPr="0016120F">
        <w:t>.</w:t>
      </w:r>
      <w:r w:rsidR="003A33FE">
        <w:t xml:space="preserve"> </w:t>
      </w:r>
      <w:r w:rsidR="00E7617C" w:rsidRPr="0016120F">
        <w:t>Прием заявителей осуществляется в кабинетах на рабочих местах специалистов, осуществляющих предоставление муниципальной услуги.</w:t>
      </w:r>
    </w:p>
    <w:p w:rsidR="00E7617C" w:rsidRPr="0016120F" w:rsidRDefault="00131FBE" w:rsidP="004774EB">
      <w:pPr>
        <w:widowControl w:val="0"/>
        <w:ind w:firstLine="567"/>
        <w:jc w:val="both"/>
      </w:pPr>
      <w:r w:rsidRPr="0016120F">
        <w:t>5</w:t>
      </w:r>
      <w:r w:rsidR="003A33FE">
        <w:t xml:space="preserve"> </w:t>
      </w:r>
      <w:r w:rsidR="00E7617C" w:rsidRPr="0016120F">
        <w:t>Кабинеты приема заявителей должны быть оборудованы информационными табличками (вывесками) с указанием:</w:t>
      </w:r>
    </w:p>
    <w:p w:rsidR="00E7617C" w:rsidRPr="0016120F" w:rsidRDefault="00E7617C" w:rsidP="004774EB">
      <w:pPr>
        <w:widowControl w:val="0"/>
        <w:ind w:firstLine="567"/>
        <w:jc w:val="both"/>
      </w:pPr>
      <w:r w:rsidRPr="0016120F">
        <w:t>-   номера кабинета;</w:t>
      </w:r>
    </w:p>
    <w:p w:rsidR="00E7617C" w:rsidRPr="0016120F" w:rsidRDefault="00E7617C" w:rsidP="004774EB">
      <w:pPr>
        <w:widowControl w:val="0"/>
        <w:ind w:firstLine="567"/>
        <w:jc w:val="both"/>
      </w:pPr>
      <w:r w:rsidRPr="0016120F">
        <w:t>- фамилии, имени, отчества и должности специалиста, осуществляющего исполнение муниципальной услуги.</w:t>
      </w:r>
    </w:p>
    <w:p w:rsidR="00E7617C" w:rsidRPr="0016120F" w:rsidRDefault="00131FBE" w:rsidP="004774EB">
      <w:pPr>
        <w:widowControl w:val="0"/>
        <w:ind w:firstLine="567"/>
        <w:jc w:val="both"/>
      </w:pPr>
      <w:r w:rsidRPr="0016120F">
        <w:t>6</w:t>
      </w:r>
      <w:r w:rsidR="00E7617C" w:rsidRPr="0016120F">
        <w:t>.</w:t>
      </w:r>
      <w:r w:rsidR="003A33FE">
        <w:t xml:space="preserve"> </w:t>
      </w:r>
      <w:r w:rsidR="00E7617C" w:rsidRPr="0016120F">
        <w:t>Рабочее место специалиста, осуществляющего предоставление муниципальной услуги, должно быть оборудовано телефоном, персональным компьютером.</w:t>
      </w:r>
    </w:p>
    <w:p w:rsidR="00E7617C" w:rsidRPr="0016120F" w:rsidRDefault="00131FBE" w:rsidP="004774EB">
      <w:pPr>
        <w:widowControl w:val="0"/>
        <w:ind w:firstLine="567"/>
        <w:jc w:val="both"/>
      </w:pPr>
      <w:r w:rsidRPr="0016120F">
        <w:t>7</w:t>
      </w:r>
      <w:r w:rsidR="00E7617C" w:rsidRPr="0016120F">
        <w:t>.</w:t>
      </w:r>
      <w:r w:rsidR="003A33FE">
        <w:t xml:space="preserve"> </w:t>
      </w:r>
      <w:r w:rsidR="00E7617C" w:rsidRPr="0016120F">
        <w:t>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w:t>
      </w:r>
    </w:p>
    <w:p w:rsidR="00E7617C" w:rsidRPr="0016120F" w:rsidRDefault="00131FBE" w:rsidP="004774EB">
      <w:pPr>
        <w:widowControl w:val="0"/>
        <w:ind w:firstLine="567"/>
        <w:jc w:val="both"/>
      </w:pPr>
      <w:r w:rsidRPr="0016120F">
        <w:t>8</w:t>
      </w:r>
      <w:r w:rsidR="00E7617C" w:rsidRPr="0016120F">
        <w:t>.</w:t>
      </w:r>
      <w:r w:rsidR="003A33FE">
        <w:t xml:space="preserve"> </w:t>
      </w:r>
      <w:r w:rsidR="00E7617C" w:rsidRPr="0016120F">
        <w:t>Места предоставления муниципальной услуги оборуду</w:t>
      </w:r>
      <w:r w:rsidR="00E7617C" w:rsidRPr="0016120F">
        <w:lastRenderedPageBreak/>
        <w:t>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w:t>
      </w:r>
    </w:p>
    <w:p w:rsidR="00B40C64" w:rsidRPr="0016120F" w:rsidRDefault="00B40C64" w:rsidP="004774EB">
      <w:pPr>
        <w:widowControl w:val="0"/>
        <w:ind w:firstLine="567"/>
        <w:jc w:val="both"/>
      </w:pPr>
      <w:r w:rsidRPr="0016120F">
        <w:t>Специалист, предоставляющий муниципальную услугу, обязан предложить Заявителю воспользоваться стулом, находящимся рядом с рабочим местом сотрудника.</w:t>
      </w:r>
    </w:p>
    <w:p w:rsidR="00E7617C" w:rsidRPr="0016120F" w:rsidRDefault="00131FBE" w:rsidP="004774EB">
      <w:pPr>
        <w:widowControl w:val="0"/>
        <w:ind w:firstLine="567"/>
        <w:jc w:val="both"/>
      </w:pPr>
      <w:r w:rsidRPr="0016120F">
        <w:t>9</w:t>
      </w:r>
      <w:r w:rsidR="00E7617C" w:rsidRPr="0016120F">
        <w:t>.</w:t>
      </w:r>
      <w:r w:rsidR="0071724C" w:rsidRPr="0016120F">
        <w:t xml:space="preserve"> </w:t>
      </w:r>
      <w:r w:rsidR="00E7617C" w:rsidRPr="0016120F">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1724C" w:rsidRPr="0016120F" w:rsidRDefault="0071724C" w:rsidP="004774EB">
      <w:pPr>
        <w:widowControl w:val="0"/>
        <w:ind w:firstLine="567"/>
        <w:jc w:val="both"/>
      </w:pPr>
      <w:r w:rsidRPr="0016120F">
        <w:t>10. В здании, где осуществляется предоставление услуги, созданы условия для бесп</w:t>
      </w:r>
      <w:r w:rsidR="00BD0C12" w:rsidRPr="0016120F">
        <w:t>репятственного доступа инвалидо</w:t>
      </w:r>
      <w:r w:rsidRPr="0016120F">
        <w:t>в</w:t>
      </w:r>
      <w:r w:rsidR="00BD0C12" w:rsidRPr="0016120F">
        <w:t xml:space="preserve"> и других маломобильных групп населения.</w:t>
      </w:r>
    </w:p>
    <w:p w:rsidR="00E7617C" w:rsidRPr="0016120F" w:rsidRDefault="00E7617C" w:rsidP="005E2431">
      <w:pPr>
        <w:widowControl w:val="0"/>
        <w:ind w:right="-5"/>
        <w:jc w:val="both"/>
      </w:pPr>
    </w:p>
    <w:p w:rsidR="005B4A78" w:rsidRPr="0016120F" w:rsidRDefault="005B4A78" w:rsidP="005E2431">
      <w:pPr>
        <w:pStyle w:val="ConsPlusNormal"/>
        <w:numPr>
          <w:ilvl w:val="1"/>
          <w:numId w:val="1"/>
        </w:numPr>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2.13. Показатели доступности и качества муниципальной услуги</w:t>
      </w:r>
    </w:p>
    <w:p w:rsidR="005B4A78" w:rsidRPr="0016120F" w:rsidRDefault="005B4A78" w:rsidP="005E2431">
      <w:pPr>
        <w:pStyle w:val="ConsPlusNormal"/>
        <w:numPr>
          <w:ilvl w:val="1"/>
          <w:numId w:val="1"/>
        </w:numPr>
        <w:ind w:right="-1"/>
        <w:jc w:val="center"/>
        <w:outlineLvl w:val="1"/>
        <w:rPr>
          <w:rFonts w:ascii="Times New Roman" w:hAnsi="Times New Roman" w:cs="Times New Roman"/>
          <w:b/>
          <w:bCs/>
          <w:sz w:val="24"/>
          <w:szCs w:val="24"/>
        </w:rPr>
      </w:pPr>
    </w:p>
    <w:p w:rsidR="004774EB" w:rsidRDefault="00C05F33" w:rsidP="004774EB">
      <w:pPr>
        <w:pStyle w:val="a6"/>
        <w:widowControl w:val="0"/>
        <w:spacing w:before="0" w:beforeAutospacing="0" w:after="0" w:afterAutospacing="0"/>
        <w:ind w:firstLine="567"/>
        <w:jc w:val="both"/>
      </w:pPr>
      <w:r w:rsidRPr="0016120F">
        <w:t>Основными показателями доступности и качества муниципальной услуги являются:</w:t>
      </w:r>
    </w:p>
    <w:p w:rsidR="00C05F33" w:rsidRPr="0016120F" w:rsidRDefault="004774EB" w:rsidP="004774EB">
      <w:pPr>
        <w:pStyle w:val="a6"/>
        <w:widowControl w:val="0"/>
        <w:spacing w:before="0" w:beforeAutospacing="0" w:after="0" w:afterAutospacing="0"/>
        <w:ind w:firstLine="567"/>
        <w:jc w:val="both"/>
      </w:pPr>
      <w:r>
        <w:t xml:space="preserve">- </w:t>
      </w:r>
      <w:r w:rsidR="00C05F33" w:rsidRPr="0016120F">
        <w:t>достоверность предоставляемой информации о муниципальной услуге;</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полнота информирования о муниципальной услуге;</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чёткость изложения информации;</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наглядность форм предоставляемой информации;</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удобство и доступность получения информации;</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оперативность предоставления информации;</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lastRenderedPageBreak/>
        <w:t>соблюдение сроков предоставления муниципальной услуги;</w:t>
      </w:r>
    </w:p>
    <w:p w:rsidR="00C05F33" w:rsidRPr="0016120F" w:rsidRDefault="00C05F33" w:rsidP="004774EB">
      <w:pPr>
        <w:pStyle w:val="a6"/>
        <w:widowControl w:val="0"/>
        <w:numPr>
          <w:ilvl w:val="0"/>
          <w:numId w:val="20"/>
        </w:numPr>
        <w:spacing w:before="0" w:beforeAutospacing="0" w:after="0" w:afterAutospacing="0"/>
        <w:ind w:left="0" w:firstLine="567"/>
        <w:jc w:val="both"/>
      </w:pPr>
      <w:r w:rsidRPr="0016120F">
        <w:t>отсутствие обоснованных жалоб по предоставлению муниципальной услуги.</w:t>
      </w:r>
    </w:p>
    <w:p w:rsidR="00CB4CE5" w:rsidRDefault="00CB4CE5" w:rsidP="005E2431">
      <w:pPr>
        <w:pStyle w:val="ConsPlusNormal"/>
        <w:ind w:right="-1" w:firstLine="0"/>
        <w:jc w:val="center"/>
        <w:outlineLvl w:val="1"/>
        <w:rPr>
          <w:rFonts w:ascii="Times New Roman" w:hAnsi="Times New Roman" w:cs="Times New Roman"/>
          <w:b/>
          <w:bCs/>
          <w:sz w:val="24"/>
          <w:szCs w:val="24"/>
        </w:rPr>
      </w:pPr>
    </w:p>
    <w:p w:rsidR="004774EB" w:rsidRPr="0016120F" w:rsidRDefault="004774EB" w:rsidP="005E2431">
      <w:pPr>
        <w:pStyle w:val="ConsPlusNormal"/>
        <w:ind w:right="-1" w:firstLine="0"/>
        <w:jc w:val="center"/>
        <w:outlineLvl w:val="1"/>
        <w:rPr>
          <w:rFonts w:ascii="Times New Roman" w:hAnsi="Times New Roman" w:cs="Times New Roman"/>
          <w:b/>
          <w:bCs/>
          <w:sz w:val="24"/>
          <w:szCs w:val="24"/>
        </w:rPr>
      </w:pP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r w:rsidRPr="005D67F2">
        <w:rPr>
          <w:rFonts w:ascii="Times New Roman" w:hAnsi="Times New Roman" w:cs="Times New Roman"/>
          <w:b/>
          <w:bCs/>
          <w:sz w:val="24"/>
          <w:szCs w:val="24"/>
          <w:highlight w:val="green"/>
        </w:rPr>
        <w:t>2.14</w:t>
      </w:r>
      <w:r w:rsidR="00266A82" w:rsidRPr="005D67F2">
        <w:rPr>
          <w:rFonts w:ascii="Times New Roman" w:hAnsi="Times New Roman" w:cs="Times New Roman"/>
          <w:b/>
          <w:bCs/>
          <w:sz w:val="24"/>
          <w:szCs w:val="24"/>
          <w:highlight w:val="green"/>
        </w:rPr>
        <w:t>.</w:t>
      </w:r>
      <w:r w:rsidRPr="005D67F2">
        <w:rPr>
          <w:rFonts w:ascii="Times New Roman" w:hAnsi="Times New Roman" w:cs="Times New Roman"/>
          <w:b/>
          <w:bCs/>
          <w:sz w:val="24"/>
          <w:szCs w:val="24"/>
          <w:highlight w:val="green"/>
        </w:rPr>
        <w:t xml:space="preserve"> Состав, последовательность и сроки выполнения административных процедур, требования к порядку их выполнения</w:t>
      </w:r>
    </w:p>
    <w:p w:rsidR="005B4A78" w:rsidRPr="0016120F" w:rsidRDefault="005B4A78" w:rsidP="005E2431">
      <w:pPr>
        <w:pStyle w:val="ConsPlusNormal"/>
        <w:ind w:left="-284" w:right="-1" w:firstLine="0"/>
        <w:outlineLvl w:val="1"/>
        <w:rPr>
          <w:rFonts w:ascii="Times New Roman" w:hAnsi="Times New Roman" w:cs="Times New Roman"/>
          <w:b/>
          <w:bCs/>
          <w:sz w:val="24"/>
          <w:szCs w:val="24"/>
        </w:rPr>
      </w:pPr>
    </w:p>
    <w:p w:rsidR="00DF4B0A" w:rsidRPr="00DF4B0A" w:rsidRDefault="00D33FEE" w:rsidP="00DF4B0A">
      <w:pPr>
        <w:widowControl w:val="0"/>
        <w:autoSpaceDE w:val="0"/>
        <w:autoSpaceDN w:val="0"/>
        <w:adjustRightInd w:val="0"/>
        <w:jc w:val="center"/>
        <w:rPr>
          <w:b/>
          <w:bCs/>
          <w:color w:val="000000"/>
        </w:rPr>
      </w:pPr>
      <w:r w:rsidRPr="00D33FEE">
        <w:rPr>
          <w:b/>
        </w:rPr>
        <w:t xml:space="preserve">2.14.1. </w:t>
      </w:r>
      <w:r w:rsidR="00DF4B0A" w:rsidRPr="00DF4B0A">
        <w:rPr>
          <w:b/>
          <w:bCs/>
          <w:color w:val="000000"/>
        </w:rPr>
        <w:t>Предоставление мун</w:t>
      </w:r>
      <w:r w:rsidR="00DF4B0A">
        <w:rPr>
          <w:b/>
          <w:bCs/>
          <w:color w:val="000000"/>
        </w:rPr>
        <w:t>иципального имущества в аренду</w:t>
      </w:r>
    </w:p>
    <w:p w:rsidR="00EB7D4D" w:rsidRPr="00DF4B0A" w:rsidRDefault="00EB7D4D" w:rsidP="00DF4B0A">
      <w:pPr>
        <w:widowControl w:val="0"/>
        <w:jc w:val="center"/>
        <w:rPr>
          <w:b/>
        </w:rPr>
      </w:pPr>
      <w:r w:rsidRPr="00DF4B0A">
        <w:rPr>
          <w:b/>
        </w:rPr>
        <w:t>путем проведения аукциона (конкурса).</w:t>
      </w:r>
    </w:p>
    <w:p w:rsidR="00D33FEE" w:rsidRPr="00D33FEE" w:rsidRDefault="00D33FEE" w:rsidP="00D33FEE">
      <w:pPr>
        <w:widowControl w:val="0"/>
        <w:jc w:val="center"/>
        <w:rPr>
          <w:b/>
        </w:rPr>
      </w:pPr>
    </w:p>
    <w:p w:rsidR="00945F46" w:rsidRPr="00AF2211" w:rsidRDefault="00945F46" w:rsidP="00AF2211">
      <w:pPr>
        <w:autoSpaceDE w:val="0"/>
        <w:autoSpaceDN w:val="0"/>
        <w:adjustRightInd w:val="0"/>
        <w:ind w:firstLine="567"/>
        <w:jc w:val="both"/>
        <w:rPr>
          <w:bCs/>
        </w:rPr>
      </w:pPr>
      <w:r w:rsidRPr="00AF2211">
        <w:rPr>
          <w:bCs/>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пунктами 1-17 части 1 статьи 17.1 </w:t>
      </w:r>
      <w:r w:rsidRPr="00AF2211">
        <w:t>Федерального закона от 26 июля 2006 года № 135-ФЗ «О защите конкуренции»</w:t>
      </w:r>
      <w:r w:rsidRPr="00AF2211">
        <w:rPr>
          <w:bCs/>
        </w:rPr>
        <w:t>, п. 2.14.2 настояще</w:t>
      </w:r>
      <w:r w:rsidR="00EF5B68" w:rsidRPr="00AF2211">
        <w:rPr>
          <w:bCs/>
        </w:rPr>
        <w:t>г</w:t>
      </w:r>
      <w:r w:rsidRPr="00AF2211">
        <w:rPr>
          <w:bCs/>
        </w:rPr>
        <w:t>о регламента)</w:t>
      </w:r>
      <w:r w:rsidR="00EF5B68" w:rsidRPr="00AF2211">
        <w:rPr>
          <w:bCs/>
        </w:rPr>
        <w:t>.</w:t>
      </w:r>
    </w:p>
    <w:p w:rsidR="00EF5B68" w:rsidRPr="00AF2211" w:rsidRDefault="00EF5B68" w:rsidP="00AF2211">
      <w:pPr>
        <w:autoSpaceDE w:val="0"/>
        <w:autoSpaceDN w:val="0"/>
        <w:adjustRightInd w:val="0"/>
        <w:ind w:firstLine="567"/>
        <w:jc w:val="both"/>
      </w:pPr>
      <w:r w:rsidRPr="00AF2211">
        <w:rPr>
          <w:bCs/>
        </w:rPr>
        <w:lastRenderedPageBreak/>
        <w:t xml:space="preserve">2. </w:t>
      </w:r>
      <w:r w:rsidRPr="00AF2211">
        <w:t>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922F56" w:rsidRPr="00AF2211" w:rsidRDefault="006E482C" w:rsidP="00AF2211">
      <w:pPr>
        <w:autoSpaceDE w:val="0"/>
        <w:autoSpaceDN w:val="0"/>
        <w:adjustRightInd w:val="0"/>
        <w:ind w:firstLine="567"/>
        <w:jc w:val="both"/>
      </w:pPr>
      <w:r w:rsidRPr="00AF2211">
        <w:t>2.1</w:t>
      </w:r>
      <w:r w:rsidR="00922F56" w:rsidRPr="00AF2211">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Pr="00AF2211">
        <w:t xml:space="preserve"> торгов</w:t>
      </w:r>
      <w:r w:rsidR="00922F56" w:rsidRPr="00AF2211">
        <w:t>)</w:t>
      </w:r>
      <w:r w:rsidR="0046515F" w:rsidRPr="00AF2211">
        <w:t>.</w:t>
      </w:r>
    </w:p>
    <w:p w:rsidR="0046515F" w:rsidRPr="00AF2211" w:rsidRDefault="0046515F" w:rsidP="00AF2211">
      <w:pPr>
        <w:autoSpaceDE w:val="0"/>
        <w:autoSpaceDN w:val="0"/>
        <w:adjustRightInd w:val="0"/>
        <w:ind w:firstLine="567"/>
        <w:jc w:val="both"/>
      </w:pPr>
      <w:r w:rsidRPr="00AF2211">
        <w:t xml:space="preserve">2.2. </w:t>
      </w:r>
      <w:r w:rsidR="00B015C9" w:rsidRPr="00AF2211">
        <w:t xml:space="preserve">торги </w:t>
      </w:r>
      <w:r w:rsidR="00D650DC" w:rsidRPr="00AF2211">
        <w:t xml:space="preserve">проводятся </w:t>
      </w:r>
      <w:r w:rsidR="00B015C9" w:rsidRPr="00AF2211">
        <w:t>на эл</w:t>
      </w:r>
      <w:r w:rsidR="004774EB">
        <w:t xml:space="preserve">ектронной </w:t>
      </w:r>
      <w:r w:rsidR="00B015C9" w:rsidRPr="00AF2211">
        <w:t>площадке</w:t>
      </w:r>
      <w:r w:rsidR="00D650DC" w:rsidRPr="00AF2211">
        <w:t>, указанной в извещении.</w:t>
      </w:r>
    </w:p>
    <w:p w:rsidR="00EF5B68" w:rsidRPr="00BF7DDF" w:rsidRDefault="00EF5B68" w:rsidP="00AF2211">
      <w:pPr>
        <w:autoSpaceDE w:val="0"/>
        <w:autoSpaceDN w:val="0"/>
        <w:adjustRightInd w:val="0"/>
        <w:ind w:firstLine="567"/>
        <w:jc w:val="both"/>
      </w:pPr>
      <w:r w:rsidRPr="00AF2211">
        <w:rPr>
          <w:bCs/>
        </w:rPr>
        <w:t xml:space="preserve">3. </w:t>
      </w:r>
      <w:r w:rsidRPr="00AF2211">
        <w:t xml:space="preserve">Заключение договоров </w:t>
      </w:r>
      <w:r w:rsidRPr="00BF7DDF">
        <w:t xml:space="preserve">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0" w:history="1">
        <w:r w:rsidRPr="00BF7DDF">
          <w:t>частью 5 статьи 17.1</w:t>
        </w:r>
      </w:hyperlink>
      <w:r w:rsidRPr="00BF7DDF">
        <w:t xml:space="preserve"> Федерального закона от 26 июля 2006 г. № 135-ФЗ "О защите конкуренции".</w:t>
      </w:r>
    </w:p>
    <w:p w:rsidR="00945F46" w:rsidRPr="00AF2211" w:rsidRDefault="00E7639D" w:rsidP="00AF2211">
      <w:pPr>
        <w:widowControl w:val="0"/>
        <w:ind w:firstLine="567"/>
        <w:jc w:val="both"/>
      </w:pPr>
      <w:r w:rsidRPr="00BF7DDF">
        <w:t xml:space="preserve">4. В соответствии с </w:t>
      </w:r>
      <w:hyperlink r:id="rId11">
        <w:r w:rsidRPr="00BF7DDF">
          <w:t>частью 5 статьи 28.1</w:t>
        </w:r>
      </w:hyperlink>
      <w:r w:rsidRPr="00BF7DDF">
        <w:t xml:space="preserve"> Федерального закона от 27 июля 2010 г. № 190-ФЗ "О теплоснабжении", </w:t>
      </w:r>
      <w:hyperlink r:id="rId12">
        <w:r w:rsidRPr="00BF7DDF">
          <w:t>частью 6 статьи 41.1</w:t>
        </w:r>
      </w:hyperlink>
      <w:r w:rsidRPr="00BF7DDF">
        <w:t xml:space="preserve"> Федерального закона от 7 декабря 2011 г. № 416-</w:t>
      </w:r>
      <w:r w:rsidRPr="00BF7DDF">
        <w:lastRenderedPageBreak/>
        <w:t>ФЗ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r w:rsidRPr="00AF2211">
        <w:t>, осуществляется только путем проведения торгов в форме конкурса.</w:t>
      </w:r>
    </w:p>
    <w:p w:rsidR="004774EB" w:rsidRDefault="004774EB" w:rsidP="00AF2211">
      <w:pPr>
        <w:pStyle w:val="ConsPlusTitle"/>
        <w:ind w:firstLine="567"/>
        <w:jc w:val="center"/>
        <w:outlineLvl w:val="1"/>
        <w:rPr>
          <w:rFonts w:ascii="Times New Roman" w:hAnsi="Times New Roman" w:cs="Times New Roman"/>
          <w:b w:val="0"/>
          <w:bCs w:val="0"/>
          <w:sz w:val="24"/>
          <w:szCs w:val="24"/>
        </w:rPr>
      </w:pPr>
    </w:p>
    <w:p w:rsidR="00B015C9" w:rsidRDefault="00B015C9" w:rsidP="004774EB">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5. Требования к участникам конкурсов или аукционов</w:t>
      </w:r>
    </w:p>
    <w:p w:rsidR="00B015C9" w:rsidRPr="00BF7DDF" w:rsidRDefault="00D650D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5.1</w:t>
      </w:r>
      <w:r w:rsidR="00B015C9" w:rsidRPr="00AF2211">
        <w:rPr>
          <w:rFonts w:ascii="Times New Roman" w:hAnsi="Times New Roman" w:cs="Times New Roman"/>
          <w:sz w:val="24"/>
          <w:szCs w:val="24"/>
        </w:rPr>
        <w:t xml:space="preserve">.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w:t>
      </w:r>
      <w:r w:rsidR="00B015C9" w:rsidRPr="00BF7DDF">
        <w:rPr>
          <w:rFonts w:ascii="Times New Roman" w:hAnsi="Times New Roman" w:cs="Times New Roman"/>
          <w:sz w:val="24"/>
          <w:szCs w:val="24"/>
        </w:rPr>
        <w:t>заключение договора.</w:t>
      </w:r>
    </w:p>
    <w:p w:rsidR="0086791A" w:rsidRPr="0086791A" w:rsidRDefault="00D650DC" w:rsidP="0086791A">
      <w:pPr>
        <w:pStyle w:val="ConsPlusNormal"/>
        <w:ind w:firstLine="567"/>
        <w:jc w:val="both"/>
        <w:rPr>
          <w:rFonts w:ascii="Times New Roman" w:hAnsi="Times New Roman" w:cs="Times New Roman"/>
          <w:sz w:val="24"/>
          <w:szCs w:val="24"/>
        </w:rPr>
      </w:pPr>
      <w:bookmarkStart w:id="21" w:name="P84"/>
      <w:bookmarkEnd w:id="21"/>
      <w:r w:rsidRPr="00BF7DDF">
        <w:rPr>
          <w:rFonts w:ascii="Times New Roman" w:hAnsi="Times New Roman" w:cs="Times New Roman"/>
          <w:sz w:val="24"/>
          <w:szCs w:val="24"/>
        </w:rPr>
        <w:t>5.2</w:t>
      </w:r>
      <w:r w:rsidR="00B015C9" w:rsidRPr="00BF7DDF">
        <w:rPr>
          <w:rFonts w:ascii="Times New Roman" w:hAnsi="Times New Roman" w:cs="Times New Roman"/>
          <w:sz w:val="24"/>
          <w:szCs w:val="24"/>
        </w:rPr>
        <w:t xml:space="preserve">.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13">
        <w:r w:rsidR="00B015C9" w:rsidRPr="00BF7DDF">
          <w:rPr>
            <w:rFonts w:ascii="Times New Roman" w:hAnsi="Times New Roman" w:cs="Times New Roman"/>
            <w:sz w:val="24"/>
            <w:szCs w:val="24"/>
          </w:rPr>
          <w:t>Постановлением</w:t>
        </w:r>
      </w:hyperlink>
      <w:r w:rsidR="00B015C9" w:rsidRPr="00BF7DDF">
        <w:rPr>
          <w:rFonts w:ascii="Times New Roman" w:hAnsi="Times New Roman" w:cs="Times New Roman"/>
          <w:sz w:val="24"/>
          <w:szCs w:val="24"/>
        </w:rPr>
        <w:t xml:space="preserve"> N 739 участники аукциона должны соответствовать требованиям, установленным </w:t>
      </w:r>
      <w:hyperlink r:id="rId14">
        <w:r w:rsidR="00B015C9" w:rsidRPr="00BF7DDF">
          <w:rPr>
            <w:rFonts w:ascii="Times New Roman" w:hAnsi="Times New Roman" w:cs="Times New Roman"/>
            <w:sz w:val="24"/>
            <w:szCs w:val="24"/>
          </w:rPr>
          <w:t>статьей 5</w:t>
        </w:r>
      </w:hyperlink>
      <w:r w:rsidR="00B015C9" w:rsidRPr="00AF2211">
        <w:rPr>
          <w:rFonts w:ascii="Times New Roman" w:hAnsi="Times New Roman" w:cs="Times New Roman"/>
          <w:sz w:val="24"/>
          <w:szCs w:val="24"/>
        </w:rP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B015C9" w:rsidRPr="0086791A" w:rsidRDefault="00D650DC" w:rsidP="0086791A">
      <w:pPr>
        <w:pStyle w:val="ConsPlusNormal"/>
        <w:ind w:firstLine="567"/>
        <w:jc w:val="both"/>
        <w:rPr>
          <w:rFonts w:ascii="Times New Roman" w:hAnsi="Times New Roman" w:cs="Times New Roman"/>
          <w:sz w:val="24"/>
          <w:szCs w:val="24"/>
        </w:rPr>
      </w:pPr>
      <w:r w:rsidRPr="0086791A">
        <w:rPr>
          <w:rFonts w:ascii="Times New Roman" w:hAnsi="Times New Roman" w:cs="Times New Roman"/>
          <w:sz w:val="24"/>
          <w:szCs w:val="24"/>
        </w:rPr>
        <w:t>5.3</w:t>
      </w:r>
      <w:r w:rsidR="00B015C9" w:rsidRPr="0086791A">
        <w:rPr>
          <w:rFonts w:ascii="Times New Roman" w:hAnsi="Times New Roman" w:cs="Times New Roman"/>
          <w:sz w:val="24"/>
          <w:szCs w:val="24"/>
        </w:rPr>
        <w:t xml:space="preserve">. Кроме указанных в </w:t>
      </w:r>
      <w:hyperlink w:anchor="P84">
        <w:r w:rsidR="00B015C9" w:rsidRPr="0086791A">
          <w:rPr>
            <w:rFonts w:ascii="Times New Roman" w:hAnsi="Times New Roman" w:cs="Times New Roman"/>
            <w:sz w:val="24"/>
            <w:szCs w:val="24"/>
          </w:rPr>
          <w:t xml:space="preserve">пункте </w:t>
        </w:r>
        <w:r w:rsidR="0086791A" w:rsidRPr="0086791A">
          <w:rPr>
            <w:rFonts w:ascii="Times New Roman" w:hAnsi="Times New Roman" w:cs="Times New Roman"/>
            <w:sz w:val="24"/>
            <w:szCs w:val="24"/>
          </w:rPr>
          <w:t xml:space="preserve">5.2 статьи 2.14.1 Административного регламента </w:t>
        </w:r>
      </w:hyperlink>
      <w:r w:rsidR="00B015C9" w:rsidRPr="0086791A">
        <w:rPr>
          <w:rFonts w:ascii="Times New Roman" w:hAnsi="Times New Roman" w:cs="Times New Roman"/>
          <w:sz w:val="24"/>
          <w:szCs w:val="24"/>
        </w:rPr>
        <w:t xml:space="preserve">требований организатор конкурса или </w:t>
      </w:r>
      <w:r w:rsidR="00B015C9" w:rsidRPr="0086791A">
        <w:rPr>
          <w:rFonts w:ascii="Times New Roman" w:hAnsi="Times New Roman" w:cs="Times New Roman"/>
          <w:sz w:val="24"/>
          <w:szCs w:val="24"/>
        </w:rPr>
        <w:lastRenderedPageBreak/>
        <w:t>аукциона не вправе устанавливать иные требования к участникам конкурсов или аукционов.</w:t>
      </w:r>
    </w:p>
    <w:p w:rsidR="00B015C9" w:rsidRPr="00AF2211" w:rsidRDefault="00D650DC" w:rsidP="00AF2211">
      <w:pPr>
        <w:pStyle w:val="ConsPlusNormal"/>
        <w:ind w:firstLine="567"/>
        <w:jc w:val="both"/>
        <w:rPr>
          <w:rFonts w:ascii="Times New Roman" w:hAnsi="Times New Roman" w:cs="Times New Roman"/>
          <w:sz w:val="24"/>
          <w:szCs w:val="24"/>
        </w:rPr>
      </w:pPr>
      <w:r w:rsidRPr="0086791A">
        <w:rPr>
          <w:rFonts w:ascii="Times New Roman" w:hAnsi="Times New Roman" w:cs="Times New Roman"/>
          <w:sz w:val="24"/>
          <w:szCs w:val="24"/>
        </w:rPr>
        <w:t>5.4</w:t>
      </w:r>
      <w:r w:rsidR="00B015C9" w:rsidRPr="0086791A">
        <w:rPr>
          <w:rFonts w:ascii="Times New Roman" w:hAnsi="Times New Roman" w:cs="Times New Roman"/>
          <w:sz w:val="24"/>
          <w:szCs w:val="24"/>
        </w:rPr>
        <w:t xml:space="preserve">.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r w:rsidR="0086791A" w:rsidRPr="0086791A">
        <w:rPr>
          <w:rFonts w:ascii="Times New Roman" w:hAnsi="Times New Roman" w:cs="Times New Roman"/>
          <w:sz w:val="24"/>
          <w:szCs w:val="24"/>
        </w:rPr>
        <w:t>пункте 5.2 статьи 2.14.1 Административного регламента</w:t>
      </w:r>
      <w:r w:rsidR="00B015C9" w:rsidRPr="0086791A">
        <w:rPr>
          <w:rFonts w:ascii="Times New Roman" w:hAnsi="Times New Roman" w:cs="Times New Roman"/>
          <w:sz w:val="24"/>
          <w:szCs w:val="24"/>
        </w:rPr>
        <w:t>,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w:t>
      </w:r>
      <w:r w:rsidR="00B015C9" w:rsidRPr="00AF2211">
        <w:rPr>
          <w:rFonts w:ascii="Times New Roman" w:hAnsi="Times New Roman" w:cs="Times New Roman"/>
          <w:sz w:val="24"/>
          <w:szCs w:val="24"/>
        </w:rPr>
        <w:t xml:space="preserve">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B015C9" w:rsidRPr="00AF2211" w:rsidRDefault="00D650D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5.5</w:t>
      </w:r>
      <w:r w:rsidR="00B015C9" w:rsidRPr="00AF2211">
        <w:rPr>
          <w:rFonts w:ascii="Times New Roman" w:hAnsi="Times New Roman" w:cs="Times New Roman"/>
          <w:sz w:val="24"/>
          <w:szCs w:val="24"/>
        </w:rPr>
        <w:t>. Не допускается взимание с участников конкурсов или аукционов платы за участие в конкурсе или аукционе.</w:t>
      </w:r>
    </w:p>
    <w:p w:rsidR="00B015C9" w:rsidRPr="00BF7DDF" w:rsidRDefault="00D650D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5.6</w:t>
      </w:r>
      <w:r w:rsidR="00B015C9" w:rsidRPr="00AF2211">
        <w:rPr>
          <w:rFonts w:ascii="Times New Roman" w:hAnsi="Times New Roman" w:cs="Times New Roman"/>
          <w:sz w:val="24"/>
          <w:szCs w:val="24"/>
        </w:rPr>
        <w:t xml:space="preserve">.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15">
        <w:r w:rsidR="00B015C9" w:rsidRPr="00BF7DDF">
          <w:rPr>
            <w:rFonts w:ascii="Times New Roman" w:hAnsi="Times New Roman" w:cs="Times New Roman"/>
            <w:sz w:val="24"/>
            <w:szCs w:val="24"/>
          </w:rPr>
          <w:t>Постановлением</w:t>
        </w:r>
      </w:hyperlink>
      <w:r w:rsidR="00B015C9" w:rsidRPr="00BF7DDF">
        <w:rPr>
          <w:rFonts w:ascii="Times New Roman" w:hAnsi="Times New Roman" w:cs="Times New Roman"/>
          <w:sz w:val="24"/>
          <w:szCs w:val="24"/>
        </w:rPr>
        <w:t xml:space="preserve"> </w:t>
      </w:r>
      <w:r w:rsidR="0086791A" w:rsidRPr="00BF7DDF">
        <w:rPr>
          <w:rFonts w:ascii="Times New Roman" w:hAnsi="Times New Roman" w:cs="Times New Roman"/>
          <w:sz w:val="24"/>
          <w:szCs w:val="24"/>
        </w:rPr>
        <w:t>№</w:t>
      </w:r>
      <w:r w:rsidR="00B015C9" w:rsidRPr="00BF7DDF">
        <w:rPr>
          <w:rFonts w:ascii="Times New Roman" w:hAnsi="Times New Roman" w:cs="Times New Roman"/>
          <w:sz w:val="24"/>
          <w:szCs w:val="24"/>
        </w:rPr>
        <w:t xml:space="preserve"> 739 организатор аукциона устанавливает задаток в размере, указанном в </w:t>
      </w:r>
      <w:hyperlink r:id="rId16">
        <w:r w:rsidR="00B015C9" w:rsidRPr="00BF7DDF">
          <w:rPr>
            <w:rFonts w:ascii="Times New Roman" w:hAnsi="Times New Roman" w:cs="Times New Roman"/>
            <w:sz w:val="24"/>
            <w:szCs w:val="24"/>
          </w:rPr>
          <w:t>части 6 статьи 18</w:t>
        </w:r>
      </w:hyperlink>
      <w:r w:rsidR="00B015C9" w:rsidRPr="00BF7DDF">
        <w:rPr>
          <w:rFonts w:ascii="Times New Roman" w:hAnsi="Times New Roman" w:cs="Times New Roman"/>
          <w:sz w:val="24"/>
          <w:szCs w:val="24"/>
        </w:rPr>
        <w:t xml:space="preserve"> Закона о приватизации.</w:t>
      </w:r>
    </w:p>
    <w:p w:rsidR="00B015C9" w:rsidRPr="00BF7DDF" w:rsidRDefault="00B015C9" w:rsidP="00AF2211">
      <w:pPr>
        <w:pStyle w:val="ConsPlusNormal"/>
        <w:ind w:firstLine="567"/>
        <w:jc w:val="both"/>
        <w:rPr>
          <w:rFonts w:ascii="Times New Roman" w:hAnsi="Times New Roman" w:cs="Times New Roman"/>
          <w:sz w:val="24"/>
          <w:szCs w:val="24"/>
        </w:rPr>
      </w:pPr>
    </w:p>
    <w:p w:rsidR="00B015C9" w:rsidRPr="00BF7DDF" w:rsidRDefault="00B015C9" w:rsidP="004774EB">
      <w:pPr>
        <w:pStyle w:val="ConsPlusTitle"/>
        <w:ind w:firstLine="567"/>
        <w:outlineLvl w:val="1"/>
        <w:rPr>
          <w:rFonts w:ascii="Times New Roman" w:hAnsi="Times New Roman" w:cs="Times New Roman"/>
          <w:sz w:val="24"/>
          <w:szCs w:val="24"/>
        </w:rPr>
      </w:pPr>
      <w:r w:rsidRPr="00BF7DDF">
        <w:rPr>
          <w:rFonts w:ascii="Times New Roman" w:hAnsi="Times New Roman" w:cs="Times New Roman"/>
          <w:sz w:val="24"/>
          <w:szCs w:val="24"/>
        </w:rPr>
        <w:lastRenderedPageBreak/>
        <w:t>6. Условия допуска к участию в конкурсе или аукционе</w:t>
      </w:r>
    </w:p>
    <w:p w:rsidR="00B015C9" w:rsidRPr="00BF7DDF" w:rsidRDefault="00D650DC" w:rsidP="00AF2211">
      <w:pPr>
        <w:pStyle w:val="ConsPlusNormal"/>
        <w:ind w:firstLine="567"/>
        <w:jc w:val="both"/>
        <w:rPr>
          <w:rFonts w:ascii="Times New Roman" w:hAnsi="Times New Roman" w:cs="Times New Roman"/>
          <w:sz w:val="24"/>
          <w:szCs w:val="24"/>
        </w:rPr>
      </w:pPr>
      <w:bookmarkStart w:id="22" w:name="P92"/>
      <w:bookmarkEnd w:id="22"/>
      <w:r w:rsidRPr="00BF7DDF">
        <w:rPr>
          <w:rFonts w:ascii="Times New Roman" w:hAnsi="Times New Roman" w:cs="Times New Roman"/>
          <w:sz w:val="24"/>
          <w:szCs w:val="24"/>
        </w:rPr>
        <w:t>6.1</w:t>
      </w:r>
      <w:r w:rsidR="00B015C9" w:rsidRPr="00BF7DDF">
        <w:rPr>
          <w:rFonts w:ascii="Times New Roman" w:hAnsi="Times New Roman" w:cs="Times New Roman"/>
          <w:sz w:val="24"/>
          <w:szCs w:val="24"/>
        </w:rPr>
        <w:t>.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B015C9" w:rsidRPr="00BF7DDF" w:rsidRDefault="00B015C9" w:rsidP="00AF2211">
      <w:pPr>
        <w:pStyle w:val="ConsPlusNormal"/>
        <w:ind w:firstLine="567"/>
        <w:jc w:val="both"/>
        <w:rPr>
          <w:rFonts w:ascii="Times New Roman" w:hAnsi="Times New Roman" w:cs="Times New Roman"/>
          <w:sz w:val="24"/>
          <w:szCs w:val="24"/>
        </w:rPr>
      </w:pPr>
      <w:r w:rsidRPr="00BF7DDF">
        <w:rPr>
          <w:rFonts w:ascii="Times New Roman" w:hAnsi="Times New Roman" w:cs="Times New Roman"/>
          <w:sz w:val="24"/>
          <w:szCs w:val="24"/>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"Интернет"www.torgi.gov.ru (далее - официальный сайт) в соответствии с </w:t>
      </w:r>
      <w:hyperlink r:id="rId17">
        <w:r w:rsidRPr="00BF7DDF">
          <w:rPr>
            <w:rFonts w:ascii="Times New Roman" w:hAnsi="Times New Roman" w:cs="Times New Roman"/>
            <w:sz w:val="24"/>
            <w:szCs w:val="24"/>
          </w:rPr>
          <w:t>главой II</w:t>
        </w:r>
      </w:hyperlink>
      <w:r w:rsidRPr="00BF7DDF">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B015C9" w:rsidRPr="00BF7DDF" w:rsidRDefault="00D650DC" w:rsidP="00AF2211">
      <w:pPr>
        <w:pStyle w:val="ConsPlusNormal"/>
        <w:ind w:firstLine="567"/>
        <w:jc w:val="both"/>
        <w:rPr>
          <w:rFonts w:ascii="Times New Roman" w:hAnsi="Times New Roman" w:cs="Times New Roman"/>
          <w:sz w:val="24"/>
          <w:szCs w:val="24"/>
        </w:rPr>
      </w:pPr>
      <w:bookmarkStart w:id="23" w:name="P94"/>
      <w:bookmarkEnd w:id="23"/>
      <w:r w:rsidRPr="00BF7DDF">
        <w:rPr>
          <w:rFonts w:ascii="Times New Roman" w:hAnsi="Times New Roman" w:cs="Times New Roman"/>
          <w:sz w:val="24"/>
          <w:szCs w:val="24"/>
        </w:rPr>
        <w:t>6.2</w:t>
      </w:r>
      <w:r w:rsidR="00B015C9" w:rsidRPr="00BF7DDF">
        <w:rPr>
          <w:rFonts w:ascii="Times New Roman" w:hAnsi="Times New Roman" w:cs="Times New Roman"/>
          <w:sz w:val="24"/>
          <w:szCs w:val="24"/>
        </w:rPr>
        <w:t>. Конкурсная или аукционная комиссия принимает решение об отклонении заявки на участие в конкурсе или аукционе в случаях:</w:t>
      </w:r>
    </w:p>
    <w:p w:rsidR="00B015C9" w:rsidRPr="00BF7DDF" w:rsidRDefault="00B015C9" w:rsidP="00AF2211">
      <w:pPr>
        <w:pStyle w:val="ConsPlusNormal"/>
        <w:ind w:firstLine="567"/>
        <w:jc w:val="both"/>
        <w:rPr>
          <w:rFonts w:ascii="Times New Roman" w:hAnsi="Times New Roman" w:cs="Times New Roman"/>
          <w:sz w:val="24"/>
          <w:szCs w:val="24"/>
        </w:rPr>
      </w:pPr>
      <w:r w:rsidRPr="00BF7DDF">
        <w:rPr>
          <w:rFonts w:ascii="Times New Roman" w:hAnsi="Times New Roman" w:cs="Times New Roman"/>
          <w:sz w:val="24"/>
          <w:szCs w:val="24"/>
        </w:rPr>
        <w:lastRenderedPageBreak/>
        <w:t xml:space="preserve">1) </w:t>
      </w:r>
      <w:r w:rsidR="00BF7DDF" w:rsidRPr="00BF7DDF">
        <w:rPr>
          <w:rFonts w:ascii="Times New Roman" w:hAnsi="Times New Roman" w:cs="Times New Roman"/>
          <w:sz w:val="24"/>
          <w:szCs w:val="24"/>
        </w:rPr>
        <w:t xml:space="preserve">непредставления документов и (или) сведений, определенных </w:t>
      </w:r>
      <w:hyperlink w:anchor="P163">
        <w:r w:rsidR="00BF7DDF" w:rsidRPr="00BF7DDF">
          <w:rPr>
            <w:rFonts w:ascii="Times New Roman" w:hAnsi="Times New Roman" w:cs="Times New Roman"/>
            <w:sz w:val="24"/>
            <w:szCs w:val="24"/>
          </w:rPr>
          <w:t xml:space="preserve">пунктом </w:t>
        </w:r>
      </w:hyperlink>
      <w:r w:rsidR="00BF7DDF" w:rsidRPr="00BF7DDF">
        <w:rPr>
          <w:rFonts w:ascii="Times New Roman" w:hAnsi="Times New Roman" w:cs="Times New Roman"/>
          <w:sz w:val="24"/>
          <w:szCs w:val="24"/>
        </w:rPr>
        <w:t xml:space="preserve"> 3 части 1.1, пунктом 2 части 1.2  статьи 2.6.1 Административного регламента, либо наличия в таких документах и (или) сведениях недостоверной информации;</w:t>
      </w:r>
    </w:p>
    <w:p w:rsidR="00B015C9" w:rsidRPr="00BF7DDF" w:rsidRDefault="00B015C9" w:rsidP="00AF2211">
      <w:pPr>
        <w:pStyle w:val="ConsPlusNormal"/>
        <w:ind w:firstLine="567"/>
        <w:jc w:val="both"/>
        <w:rPr>
          <w:rFonts w:ascii="Times New Roman" w:hAnsi="Times New Roman" w:cs="Times New Roman"/>
          <w:sz w:val="24"/>
          <w:szCs w:val="24"/>
        </w:rPr>
      </w:pPr>
      <w:r w:rsidRPr="00BF7DDF">
        <w:rPr>
          <w:rFonts w:ascii="Times New Roman" w:hAnsi="Times New Roman" w:cs="Times New Roman"/>
          <w:sz w:val="24"/>
          <w:szCs w:val="24"/>
        </w:rPr>
        <w:t xml:space="preserve">2) несоответствия требованиям, указанным в </w:t>
      </w:r>
      <w:hyperlink w:anchor="P84">
        <w:r w:rsidRPr="00BF7DDF">
          <w:rPr>
            <w:rFonts w:ascii="Times New Roman" w:hAnsi="Times New Roman" w:cs="Times New Roman"/>
            <w:sz w:val="24"/>
            <w:szCs w:val="24"/>
          </w:rPr>
          <w:t xml:space="preserve">пункте </w:t>
        </w:r>
      </w:hyperlink>
      <w:r w:rsidR="00BF7DDF" w:rsidRPr="00BF7DDF">
        <w:rPr>
          <w:rFonts w:ascii="Times New Roman" w:hAnsi="Times New Roman" w:cs="Times New Roman"/>
          <w:sz w:val="24"/>
          <w:szCs w:val="24"/>
        </w:rPr>
        <w:t>5.2 статьи 2.14.1 Административного регламента</w:t>
      </w:r>
      <w:r w:rsidRPr="00BF7DDF">
        <w:rPr>
          <w:rFonts w:ascii="Times New Roman" w:hAnsi="Times New Roman" w:cs="Times New Roman"/>
          <w:sz w:val="24"/>
          <w:szCs w:val="24"/>
        </w:rPr>
        <w:t>;</w:t>
      </w:r>
    </w:p>
    <w:p w:rsidR="00B015C9"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3) невнесения задатка;</w:t>
      </w:r>
    </w:p>
    <w:p w:rsidR="00B015C9"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015C9" w:rsidRPr="001003DC"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w:t>
      </w:r>
      <w:r w:rsidRPr="00BF7DDF">
        <w:rPr>
          <w:rFonts w:ascii="Times New Roman" w:hAnsi="Times New Roman" w:cs="Times New Roman"/>
          <w:sz w:val="24"/>
          <w:szCs w:val="24"/>
        </w:rPr>
        <w:t xml:space="preserve">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r w:rsidRPr="00BF7DDF">
          <w:rPr>
            <w:rFonts w:ascii="Times New Roman" w:hAnsi="Times New Roman" w:cs="Times New Roman"/>
            <w:sz w:val="24"/>
            <w:szCs w:val="24"/>
          </w:rPr>
          <w:t>частями 3</w:t>
        </w:r>
      </w:hyperlink>
      <w:r w:rsidRPr="00BF7DDF">
        <w:rPr>
          <w:rFonts w:ascii="Times New Roman" w:hAnsi="Times New Roman" w:cs="Times New Roman"/>
          <w:sz w:val="24"/>
          <w:szCs w:val="24"/>
        </w:rPr>
        <w:t xml:space="preserve"> и </w:t>
      </w:r>
      <w:hyperlink r:id="rId19">
        <w:r w:rsidRPr="00BF7DDF">
          <w:rPr>
            <w:rFonts w:ascii="Times New Roman" w:hAnsi="Times New Roman" w:cs="Times New Roman"/>
            <w:sz w:val="24"/>
            <w:szCs w:val="24"/>
          </w:rPr>
          <w:t>5 статьи 14</w:t>
        </w:r>
      </w:hyperlink>
      <w:r w:rsidRPr="00BF7DDF">
        <w:rPr>
          <w:rFonts w:ascii="Times New Roman" w:hAnsi="Times New Roman" w:cs="Times New Roman"/>
          <w:sz w:val="24"/>
          <w:szCs w:val="24"/>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w:t>
      </w:r>
      <w:r w:rsidRPr="00AF2211">
        <w:rPr>
          <w:rFonts w:ascii="Times New Roman" w:hAnsi="Times New Roman" w:cs="Times New Roman"/>
          <w:sz w:val="24"/>
          <w:szCs w:val="24"/>
        </w:rPr>
        <w:t xml:space="preserve"> физические лица, применяющие специальный налоговый режим "Налог на профессиональный доход", или организации, </w:t>
      </w:r>
      <w:r w:rsidRPr="001003DC">
        <w:rPr>
          <w:rFonts w:ascii="Times New Roman" w:hAnsi="Times New Roman" w:cs="Times New Roman"/>
          <w:sz w:val="24"/>
          <w:szCs w:val="24"/>
        </w:rPr>
        <w:t>образующие ин</w:t>
      </w:r>
      <w:r w:rsidRPr="001003DC">
        <w:rPr>
          <w:rFonts w:ascii="Times New Roman" w:hAnsi="Times New Roman" w:cs="Times New Roman"/>
          <w:sz w:val="24"/>
          <w:szCs w:val="24"/>
        </w:rPr>
        <w:lastRenderedPageBreak/>
        <w:t xml:space="preserve">фраструктуру поддержки субъектов малого и среднего предпринимательства, в соответствии с </w:t>
      </w:r>
      <w:hyperlink r:id="rId20">
        <w:r w:rsidRPr="001003DC">
          <w:rPr>
            <w:rFonts w:ascii="Times New Roman" w:hAnsi="Times New Roman" w:cs="Times New Roman"/>
            <w:sz w:val="24"/>
            <w:szCs w:val="24"/>
          </w:rPr>
          <w:t>Законом</w:t>
        </w:r>
      </w:hyperlink>
      <w:r w:rsidRPr="001003DC">
        <w:rPr>
          <w:rFonts w:ascii="Times New Roman" w:hAnsi="Times New Roman" w:cs="Times New Roman"/>
          <w:sz w:val="24"/>
          <w:szCs w:val="24"/>
        </w:rPr>
        <w:t xml:space="preserve"> N 209-ФЗ;</w:t>
      </w:r>
    </w:p>
    <w:p w:rsidR="00B015C9"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15C9"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1">
        <w:r w:rsidRPr="001003DC">
          <w:rPr>
            <w:rFonts w:ascii="Times New Roman" w:hAnsi="Times New Roman" w:cs="Times New Roman"/>
            <w:sz w:val="24"/>
            <w:szCs w:val="24"/>
          </w:rPr>
          <w:t>Кодексом</w:t>
        </w:r>
      </w:hyperlink>
      <w:r w:rsidRPr="001003DC">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B015C9" w:rsidRPr="001003DC" w:rsidRDefault="00D650DC" w:rsidP="00AF2211">
      <w:pPr>
        <w:pStyle w:val="ConsPlusNormal"/>
        <w:ind w:firstLine="567"/>
        <w:jc w:val="both"/>
        <w:rPr>
          <w:rFonts w:ascii="Times New Roman" w:hAnsi="Times New Roman" w:cs="Times New Roman"/>
          <w:sz w:val="24"/>
          <w:szCs w:val="24"/>
        </w:rPr>
      </w:pPr>
      <w:bookmarkStart w:id="24" w:name="P102"/>
      <w:bookmarkEnd w:id="24"/>
      <w:r w:rsidRPr="001003DC">
        <w:rPr>
          <w:rFonts w:ascii="Times New Roman" w:hAnsi="Times New Roman" w:cs="Times New Roman"/>
          <w:sz w:val="24"/>
          <w:szCs w:val="24"/>
        </w:rPr>
        <w:t>6.3</w:t>
      </w:r>
      <w:r w:rsidR="00B015C9" w:rsidRPr="001003DC">
        <w:rPr>
          <w:rFonts w:ascii="Times New Roman" w:hAnsi="Times New Roman" w:cs="Times New Roman"/>
          <w:sz w:val="24"/>
          <w:szCs w:val="24"/>
        </w:rPr>
        <w:t xml:space="preserve">.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22">
        <w:r w:rsidR="00B015C9" w:rsidRPr="001003DC">
          <w:rPr>
            <w:rFonts w:ascii="Times New Roman" w:hAnsi="Times New Roman" w:cs="Times New Roman"/>
            <w:sz w:val="24"/>
            <w:szCs w:val="24"/>
          </w:rPr>
          <w:t>частью 11 статьи 28.1</w:t>
        </w:r>
      </w:hyperlink>
      <w:r w:rsidR="00B015C9" w:rsidRPr="001003DC">
        <w:rPr>
          <w:rFonts w:ascii="Times New Roman" w:hAnsi="Times New Roman" w:cs="Times New Roman"/>
          <w:sz w:val="24"/>
          <w:szCs w:val="24"/>
        </w:rPr>
        <w:t xml:space="preserve"> Закона о теплоснабжении, </w:t>
      </w:r>
      <w:hyperlink r:id="rId23">
        <w:r w:rsidR="00B015C9" w:rsidRPr="001003DC">
          <w:rPr>
            <w:rFonts w:ascii="Times New Roman" w:hAnsi="Times New Roman" w:cs="Times New Roman"/>
            <w:sz w:val="24"/>
            <w:szCs w:val="24"/>
          </w:rPr>
          <w:t>частью 12 статьи 41.1</w:t>
        </w:r>
      </w:hyperlink>
      <w:r w:rsidR="00B015C9" w:rsidRPr="001003DC">
        <w:rPr>
          <w:rFonts w:ascii="Times New Roman" w:hAnsi="Times New Roman" w:cs="Times New Roman"/>
          <w:sz w:val="24"/>
          <w:szCs w:val="24"/>
        </w:rPr>
        <w:t xml:space="preserve"> Закона о водоснабжении и водоотведении.</w:t>
      </w:r>
    </w:p>
    <w:p w:rsidR="00B015C9" w:rsidRPr="001003DC" w:rsidRDefault="00D650DC"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6.4</w:t>
      </w:r>
      <w:r w:rsidR="00B015C9" w:rsidRPr="001003DC">
        <w:rPr>
          <w:rFonts w:ascii="Times New Roman" w:hAnsi="Times New Roman" w:cs="Times New Roman"/>
          <w:sz w:val="24"/>
          <w:szCs w:val="24"/>
        </w:rPr>
        <w:t xml:space="preserve">. Отказ в допуске к участию в конкурсе или аукционе по иным основаниям, не предусмотренным </w:t>
      </w:r>
      <w:hyperlink w:anchor="P94">
        <w:r w:rsidR="00B015C9" w:rsidRPr="001003DC">
          <w:rPr>
            <w:rFonts w:ascii="Times New Roman" w:hAnsi="Times New Roman" w:cs="Times New Roman"/>
            <w:sz w:val="24"/>
            <w:szCs w:val="24"/>
          </w:rPr>
          <w:t xml:space="preserve">пунктами </w:t>
        </w:r>
      </w:hyperlink>
      <w:r w:rsidR="001003DC" w:rsidRPr="001003DC">
        <w:rPr>
          <w:rFonts w:ascii="Times New Roman" w:hAnsi="Times New Roman" w:cs="Times New Roman"/>
          <w:sz w:val="24"/>
          <w:szCs w:val="24"/>
        </w:rPr>
        <w:t>6.2, 6.3 статьи 2.14.1 Административного регламента</w:t>
      </w:r>
      <w:r w:rsidR="00B015C9" w:rsidRPr="001003DC">
        <w:rPr>
          <w:rFonts w:ascii="Times New Roman" w:hAnsi="Times New Roman" w:cs="Times New Roman"/>
          <w:sz w:val="24"/>
          <w:szCs w:val="24"/>
        </w:rPr>
        <w:t>, не допускается.</w:t>
      </w:r>
    </w:p>
    <w:p w:rsidR="00B015C9" w:rsidRPr="00AF2211" w:rsidRDefault="00D650DC"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lastRenderedPageBreak/>
        <w:t>6.5</w:t>
      </w:r>
      <w:r w:rsidR="00B015C9" w:rsidRPr="001003DC">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sidR="00B015C9" w:rsidRPr="001003DC">
          <w:rPr>
            <w:rFonts w:ascii="Times New Roman" w:hAnsi="Times New Roman" w:cs="Times New Roman"/>
            <w:sz w:val="24"/>
            <w:szCs w:val="24"/>
          </w:rPr>
          <w:t>пункт</w:t>
        </w:r>
        <w:r w:rsidR="001003DC" w:rsidRPr="001003DC">
          <w:rPr>
            <w:rFonts w:ascii="Times New Roman" w:hAnsi="Times New Roman" w:cs="Times New Roman"/>
            <w:sz w:val="24"/>
            <w:szCs w:val="24"/>
          </w:rPr>
          <w:t xml:space="preserve">ом </w:t>
        </w:r>
        <w:r w:rsidR="00B015C9" w:rsidRPr="001003DC">
          <w:rPr>
            <w:rFonts w:ascii="Times New Roman" w:hAnsi="Times New Roman" w:cs="Times New Roman"/>
            <w:sz w:val="24"/>
            <w:szCs w:val="24"/>
          </w:rPr>
          <w:t xml:space="preserve"> </w:t>
        </w:r>
        <w:r w:rsidR="001003DC" w:rsidRPr="001003DC">
          <w:rPr>
            <w:rFonts w:ascii="Times New Roman" w:hAnsi="Times New Roman" w:cs="Times New Roman"/>
            <w:sz w:val="24"/>
            <w:szCs w:val="24"/>
          </w:rPr>
          <w:t>3 части 1.1 статьи 2.6.1</w:t>
        </w:r>
      </w:hyperlink>
      <w:r w:rsidR="001003DC" w:rsidRPr="001003DC">
        <w:rPr>
          <w:rFonts w:ascii="Times New Roman" w:hAnsi="Times New Roman" w:cs="Times New Roman"/>
          <w:sz w:val="24"/>
          <w:szCs w:val="24"/>
        </w:rPr>
        <w:t xml:space="preserve"> </w:t>
      </w:r>
      <w:r w:rsidR="00B015C9" w:rsidRPr="001003DC">
        <w:rPr>
          <w:rFonts w:ascii="Times New Roman" w:hAnsi="Times New Roman" w:cs="Times New Roman"/>
          <w:sz w:val="24"/>
          <w:szCs w:val="24"/>
        </w:rPr>
        <w:t xml:space="preserve">и </w:t>
      </w:r>
      <w:r w:rsidR="001003DC" w:rsidRPr="001003DC">
        <w:rPr>
          <w:rFonts w:ascii="Times New Roman" w:hAnsi="Times New Roman" w:cs="Times New Roman"/>
          <w:sz w:val="24"/>
          <w:szCs w:val="24"/>
        </w:rPr>
        <w:t xml:space="preserve">пунктом </w:t>
      </w:r>
      <w:hyperlink w:anchor="P302">
        <w:r w:rsidR="001003DC" w:rsidRPr="001003DC">
          <w:rPr>
            <w:rFonts w:ascii="Times New Roman" w:hAnsi="Times New Roman" w:cs="Times New Roman"/>
            <w:sz w:val="24"/>
            <w:szCs w:val="24"/>
          </w:rPr>
          <w:t xml:space="preserve">2 части 1.2 статьи 2.6.1 Административного регламента </w:t>
        </w:r>
      </w:hyperlink>
      <w:r w:rsidR="00B015C9" w:rsidRPr="001003DC">
        <w:rPr>
          <w:rFonts w:ascii="Times New Roman" w:hAnsi="Times New Roman" w:cs="Times New Roman"/>
          <w:sz w:val="24"/>
          <w:szCs w:val="24"/>
        </w:rPr>
        <w:t>, конкурсная</w:t>
      </w:r>
      <w:r w:rsidR="00B015C9" w:rsidRPr="00AF2211">
        <w:rPr>
          <w:rFonts w:ascii="Times New Roman" w:hAnsi="Times New Roman" w:cs="Times New Roman"/>
          <w:sz w:val="24"/>
          <w:szCs w:val="24"/>
        </w:rPr>
        <w:t xml:space="preserve">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EB7D4D" w:rsidRPr="00AF2211" w:rsidRDefault="00B015C9" w:rsidP="00AF2211">
      <w:pPr>
        <w:widowControl w:val="0"/>
        <w:ind w:firstLine="567"/>
        <w:jc w:val="both"/>
      </w:pPr>
      <w:r w:rsidRPr="00AF2211">
        <w:t>7</w:t>
      </w:r>
      <w:r w:rsidR="00EB7D4D" w:rsidRPr="00AF2211">
        <w:t>. Предоставление муниципальной услуги путем проведения аукциона (конкурса) включает в себя следующие административные действия:</w:t>
      </w:r>
    </w:p>
    <w:p w:rsidR="00EB7D4D" w:rsidRPr="00AF2211" w:rsidRDefault="00EB7D4D" w:rsidP="00AF2211">
      <w:pPr>
        <w:widowControl w:val="0"/>
        <w:ind w:firstLine="567"/>
        <w:jc w:val="both"/>
      </w:pPr>
      <w:r w:rsidRPr="00AF2211">
        <w:t>- создание комиссии по проведению аукциона</w:t>
      </w:r>
      <w:r w:rsidR="00FF6A75" w:rsidRPr="00AF2211">
        <w:t xml:space="preserve"> (конкурса)</w:t>
      </w:r>
      <w:r w:rsidRPr="00AF2211">
        <w:t>;</w:t>
      </w:r>
    </w:p>
    <w:p w:rsidR="00EB7D4D" w:rsidRPr="00AF2211" w:rsidRDefault="00EB7D4D" w:rsidP="00AF2211">
      <w:pPr>
        <w:widowControl w:val="0"/>
        <w:ind w:firstLine="567"/>
        <w:jc w:val="both"/>
      </w:pPr>
      <w:r w:rsidRPr="00AF2211">
        <w:t>- разработка документации об аукционе</w:t>
      </w:r>
      <w:r w:rsidR="00FF6A75" w:rsidRPr="00AF2211">
        <w:t xml:space="preserve"> (конкурс</w:t>
      </w:r>
      <w:r w:rsidR="00B000F5" w:rsidRPr="00AF2211">
        <w:t>е</w:t>
      </w:r>
      <w:r w:rsidR="00FF6A75" w:rsidRPr="00AF2211">
        <w:t>)</w:t>
      </w:r>
      <w:r w:rsidRPr="00AF2211">
        <w:t>;</w:t>
      </w:r>
    </w:p>
    <w:p w:rsidR="00EB7D4D" w:rsidRPr="00AF2211" w:rsidRDefault="00EB7D4D" w:rsidP="00AF2211">
      <w:pPr>
        <w:widowControl w:val="0"/>
        <w:ind w:firstLine="567"/>
        <w:jc w:val="both"/>
      </w:pPr>
      <w:r w:rsidRPr="00AF2211">
        <w:lastRenderedPageBreak/>
        <w:t xml:space="preserve">- размещение </w:t>
      </w:r>
      <w:r w:rsidR="00F32154" w:rsidRPr="00AF2211">
        <w:t>извещения</w:t>
      </w:r>
      <w:r w:rsidRPr="00AF2211">
        <w:t xml:space="preserve"> о проведении аукциона</w:t>
      </w:r>
      <w:r w:rsidR="00FF6A75" w:rsidRPr="00AF2211">
        <w:t xml:space="preserve"> (конкурса)</w:t>
      </w:r>
      <w:r w:rsidRPr="00AF2211">
        <w:t xml:space="preserve">; </w:t>
      </w:r>
    </w:p>
    <w:p w:rsidR="00EB7D4D" w:rsidRPr="00AF2211" w:rsidRDefault="00EB7D4D" w:rsidP="00AF2211">
      <w:pPr>
        <w:widowControl w:val="0"/>
        <w:ind w:firstLine="567"/>
        <w:jc w:val="both"/>
      </w:pPr>
      <w:r w:rsidRPr="00AF2211">
        <w:t>- рассмотрение заявок</w:t>
      </w:r>
      <w:r w:rsidR="003046BD" w:rsidRPr="00AF2211">
        <w:t xml:space="preserve"> </w:t>
      </w:r>
      <w:r w:rsidRPr="00AF2211">
        <w:t>на участие в аукционе</w:t>
      </w:r>
      <w:r w:rsidR="00B000F5" w:rsidRPr="00AF2211">
        <w:t xml:space="preserve"> (конкурсе</w:t>
      </w:r>
      <w:r w:rsidR="00FF6A75" w:rsidRPr="00AF2211">
        <w:t>)</w:t>
      </w:r>
      <w:r w:rsidRPr="00AF2211">
        <w:t>;</w:t>
      </w:r>
    </w:p>
    <w:p w:rsidR="00EB7D4D" w:rsidRPr="00AF2211" w:rsidRDefault="00EB7D4D" w:rsidP="00AF2211">
      <w:pPr>
        <w:widowControl w:val="0"/>
        <w:ind w:firstLine="567"/>
        <w:jc w:val="both"/>
      </w:pPr>
      <w:r w:rsidRPr="00AF2211">
        <w:t xml:space="preserve">- </w:t>
      </w:r>
      <w:r w:rsidR="002B0668" w:rsidRPr="00AF2211">
        <w:t xml:space="preserve">проведение </w:t>
      </w:r>
      <w:r w:rsidRPr="00AF2211">
        <w:t>аукциона</w:t>
      </w:r>
      <w:r w:rsidR="00FF6A75" w:rsidRPr="00AF2211">
        <w:t xml:space="preserve"> (конкурса)</w:t>
      </w:r>
      <w:r w:rsidRPr="00AF2211">
        <w:t>;</w:t>
      </w:r>
    </w:p>
    <w:p w:rsidR="00EB7D4D" w:rsidRPr="00AF2211" w:rsidRDefault="00EB7D4D" w:rsidP="00AF2211">
      <w:pPr>
        <w:widowControl w:val="0"/>
        <w:ind w:firstLine="567"/>
        <w:jc w:val="both"/>
      </w:pPr>
      <w:r w:rsidRPr="00AF2211">
        <w:t>- заключение договора по результатам аукциона</w:t>
      </w:r>
      <w:r w:rsidR="00FF6A75" w:rsidRPr="00AF2211">
        <w:t xml:space="preserve"> (конкурса)</w:t>
      </w:r>
      <w:r w:rsidRPr="00AF2211">
        <w:t>.</w:t>
      </w:r>
    </w:p>
    <w:p w:rsidR="00E7639D" w:rsidRPr="00AF2211" w:rsidRDefault="00E7639D" w:rsidP="00AF2211">
      <w:pPr>
        <w:widowControl w:val="0"/>
        <w:ind w:firstLine="567"/>
        <w:jc w:val="both"/>
      </w:pPr>
    </w:p>
    <w:p w:rsidR="00E7639D" w:rsidRPr="00C540B7" w:rsidRDefault="00B015C9" w:rsidP="00AF2211">
      <w:pPr>
        <w:pStyle w:val="ConsPlusNormal"/>
        <w:ind w:firstLine="567"/>
        <w:jc w:val="both"/>
        <w:rPr>
          <w:rFonts w:ascii="Times New Roman" w:hAnsi="Times New Roman" w:cs="Times New Roman"/>
          <w:b/>
          <w:sz w:val="24"/>
          <w:szCs w:val="24"/>
        </w:rPr>
      </w:pPr>
      <w:r w:rsidRPr="00C540B7">
        <w:rPr>
          <w:rFonts w:ascii="Times New Roman" w:hAnsi="Times New Roman" w:cs="Times New Roman"/>
          <w:b/>
          <w:sz w:val="24"/>
          <w:szCs w:val="24"/>
        </w:rPr>
        <w:t>8</w:t>
      </w:r>
      <w:r w:rsidR="00E7639D" w:rsidRPr="00C540B7">
        <w:rPr>
          <w:rFonts w:ascii="Times New Roman" w:hAnsi="Times New Roman" w:cs="Times New Roman"/>
          <w:b/>
          <w:sz w:val="24"/>
          <w:szCs w:val="24"/>
        </w:rPr>
        <w:t xml:space="preserve">. </w:t>
      </w:r>
      <w:r w:rsidR="00884026" w:rsidRPr="00C540B7">
        <w:rPr>
          <w:rFonts w:ascii="Times New Roman" w:hAnsi="Times New Roman" w:cs="Times New Roman"/>
          <w:b/>
          <w:sz w:val="24"/>
          <w:szCs w:val="24"/>
        </w:rPr>
        <w:t>С</w:t>
      </w:r>
      <w:r w:rsidR="00E7639D" w:rsidRPr="00C540B7">
        <w:rPr>
          <w:rFonts w:ascii="Times New Roman" w:hAnsi="Times New Roman" w:cs="Times New Roman"/>
          <w:b/>
          <w:sz w:val="24"/>
          <w:szCs w:val="24"/>
        </w:rPr>
        <w:t>оздание комиссии по проведению аукциона (конкурса).</w:t>
      </w:r>
    </w:p>
    <w:p w:rsidR="00E7639D"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w:t>
      </w:r>
      <w:r w:rsidR="00E7639D" w:rsidRPr="00AF2211">
        <w:rPr>
          <w:rFonts w:ascii="Times New Roman" w:hAnsi="Times New Roman" w:cs="Times New Roman"/>
          <w:sz w:val="24"/>
          <w:szCs w:val="24"/>
        </w:rPr>
        <w:t>.1.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E7639D" w:rsidRPr="00AF2211" w:rsidRDefault="00E7639D"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При проведении конкурсов или аукционов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w:t>
      </w:r>
      <w:r w:rsidRPr="001003DC">
        <w:rPr>
          <w:rFonts w:ascii="Times New Roman" w:hAnsi="Times New Roman" w:cs="Times New Roman"/>
          <w:sz w:val="24"/>
          <w:szCs w:val="24"/>
        </w:rPr>
        <w:t xml:space="preserve">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Собрания депутатов муниципального образования город Алексин в соответствии с </w:t>
      </w:r>
      <w:hyperlink r:id="rId24">
        <w:r w:rsidRPr="001003DC">
          <w:rPr>
            <w:rFonts w:ascii="Times New Roman" w:hAnsi="Times New Roman" w:cs="Times New Roman"/>
            <w:sz w:val="24"/>
            <w:szCs w:val="24"/>
          </w:rPr>
          <w:t>частью 4 статьи 18</w:t>
        </w:r>
      </w:hyperlink>
      <w:r w:rsidRPr="001003DC">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w:t>
      </w:r>
      <w:r w:rsidRPr="00AF2211">
        <w:rPr>
          <w:rFonts w:ascii="Times New Roman" w:hAnsi="Times New Roman" w:cs="Times New Roman"/>
          <w:sz w:val="24"/>
          <w:szCs w:val="24"/>
        </w:rPr>
        <w:t xml:space="preserve"> в Российской Федерации" (далее соответственно - Закон N 209-ФЗ, имущество, </w:t>
      </w:r>
      <w:r w:rsidRPr="00AF2211">
        <w:rPr>
          <w:rFonts w:ascii="Times New Roman" w:hAnsi="Times New Roman" w:cs="Times New Roman"/>
          <w:sz w:val="24"/>
          <w:szCs w:val="24"/>
        </w:rPr>
        <w:lastRenderedPageBreak/>
        <w:t xml:space="preserve">предусмотренное Законом N 209-ФЗ), создание комиссии, определение ее состава и порядка работы, назначение председателя комиссии осуществляется с участием членов Координационного совета </w:t>
      </w:r>
      <w:r w:rsidRPr="00AF2211">
        <w:rPr>
          <w:rFonts w:ascii="Times New Roman" w:hAnsi="Times New Roman" w:cs="Times New Roman"/>
          <w:color w:val="000000"/>
          <w:sz w:val="24"/>
          <w:szCs w:val="24"/>
        </w:rPr>
        <w:t>по развитию предпринимательства и улучшению инвестиционного климата при администрации муниципального образования город Алексин.</w:t>
      </w:r>
      <w:r w:rsidRPr="00AF2211">
        <w:rPr>
          <w:rFonts w:ascii="Times New Roman" w:hAnsi="Times New Roman" w:cs="Times New Roman"/>
          <w:sz w:val="24"/>
          <w:szCs w:val="24"/>
        </w:rPr>
        <w:t xml:space="preserve">  </w:t>
      </w:r>
    </w:p>
    <w:p w:rsidR="00E7639D"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w:t>
      </w:r>
      <w:r w:rsidR="00E7639D" w:rsidRPr="00AF2211">
        <w:rPr>
          <w:rFonts w:ascii="Times New Roman" w:hAnsi="Times New Roman" w:cs="Times New Roman"/>
          <w:sz w:val="24"/>
          <w:szCs w:val="24"/>
        </w:rPr>
        <w:t>.2. Количество членов конкурсной или аукционной комиссии должно составлять не менее пяти человек.</w:t>
      </w:r>
    </w:p>
    <w:p w:rsidR="00E7639D" w:rsidRPr="00AF2211" w:rsidRDefault="00B015C9" w:rsidP="00AF2211">
      <w:pPr>
        <w:pStyle w:val="ConsPlusNormal"/>
        <w:ind w:firstLine="567"/>
        <w:jc w:val="both"/>
        <w:rPr>
          <w:rFonts w:ascii="Times New Roman" w:hAnsi="Times New Roman" w:cs="Times New Roman"/>
          <w:sz w:val="24"/>
          <w:szCs w:val="24"/>
        </w:rPr>
      </w:pPr>
      <w:bookmarkStart w:id="25" w:name="P74"/>
      <w:bookmarkEnd w:id="25"/>
      <w:r w:rsidRPr="00AF2211">
        <w:rPr>
          <w:rFonts w:ascii="Times New Roman" w:hAnsi="Times New Roman" w:cs="Times New Roman"/>
          <w:sz w:val="24"/>
          <w:szCs w:val="24"/>
        </w:rPr>
        <w:t>8</w:t>
      </w:r>
      <w:r w:rsidR="00E7639D" w:rsidRPr="00AF2211">
        <w:rPr>
          <w:rFonts w:ascii="Times New Roman" w:hAnsi="Times New Roman" w:cs="Times New Roman"/>
          <w:sz w:val="24"/>
          <w:szCs w:val="24"/>
        </w:rPr>
        <w:t>.3.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E7639D" w:rsidRPr="001003DC" w:rsidRDefault="00B015C9" w:rsidP="00AF2211">
      <w:pPr>
        <w:pStyle w:val="ConsPlusNormal"/>
        <w:ind w:firstLine="567"/>
        <w:jc w:val="both"/>
        <w:rPr>
          <w:rFonts w:ascii="Times New Roman" w:hAnsi="Times New Roman" w:cs="Times New Roman"/>
          <w:sz w:val="24"/>
          <w:szCs w:val="24"/>
        </w:rPr>
      </w:pPr>
      <w:bookmarkStart w:id="26" w:name="P75"/>
      <w:bookmarkEnd w:id="26"/>
      <w:r w:rsidRPr="00AF2211">
        <w:rPr>
          <w:rFonts w:ascii="Times New Roman" w:hAnsi="Times New Roman" w:cs="Times New Roman"/>
          <w:sz w:val="24"/>
          <w:szCs w:val="24"/>
        </w:rPr>
        <w:t>8</w:t>
      </w:r>
      <w:r w:rsidR="00E7639D" w:rsidRPr="00AF2211">
        <w:rPr>
          <w:rFonts w:ascii="Times New Roman" w:hAnsi="Times New Roman" w:cs="Times New Roman"/>
          <w:sz w:val="24"/>
          <w:szCs w:val="24"/>
        </w:rPr>
        <w:t xml:space="preserve">.4.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w:t>
      </w:r>
      <w:r w:rsidR="00E7639D" w:rsidRPr="001003DC">
        <w:rPr>
          <w:rFonts w:ascii="Times New Roman" w:hAnsi="Times New Roman" w:cs="Times New Roman"/>
          <w:sz w:val="24"/>
          <w:szCs w:val="24"/>
        </w:rPr>
        <w:t>участия в аукционе.</w:t>
      </w:r>
    </w:p>
    <w:p w:rsidR="00E7639D"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lastRenderedPageBreak/>
        <w:t>8</w:t>
      </w:r>
      <w:r w:rsidR="00E7639D" w:rsidRPr="001003DC">
        <w:rPr>
          <w:rFonts w:ascii="Times New Roman" w:hAnsi="Times New Roman" w:cs="Times New Roman"/>
          <w:sz w:val="24"/>
          <w:szCs w:val="24"/>
        </w:rPr>
        <w:t xml:space="preserve">.5. Организатор конкурса или аукциона </w:t>
      </w:r>
      <w:r w:rsidR="00E7639D" w:rsidRPr="0029267D">
        <w:rPr>
          <w:rFonts w:ascii="Times New Roman" w:hAnsi="Times New Roman" w:cs="Times New Roman"/>
          <w:sz w:val="24"/>
          <w:szCs w:val="24"/>
        </w:rPr>
        <w:t xml:space="preserve">вправе создать единую комиссию, осуществляющую функции, предусмотренные </w:t>
      </w:r>
      <w:hyperlink w:anchor="P74">
        <w:r w:rsidR="00E7639D" w:rsidRPr="0029267D">
          <w:rPr>
            <w:rFonts w:ascii="Times New Roman" w:hAnsi="Times New Roman" w:cs="Times New Roman"/>
            <w:sz w:val="24"/>
            <w:szCs w:val="24"/>
          </w:rPr>
          <w:t xml:space="preserve">пунктами </w:t>
        </w:r>
      </w:hyperlink>
      <w:r w:rsidR="001003DC" w:rsidRPr="0029267D">
        <w:rPr>
          <w:rFonts w:ascii="Times New Roman" w:hAnsi="Times New Roman" w:cs="Times New Roman"/>
          <w:sz w:val="24"/>
          <w:szCs w:val="24"/>
        </w:rPr>
        <w:t>8.3 и 8</w:t>
      </w:r>
      <w:r w:rsidR="00E7639D" w:rsidRPr="0029267D">
        <w:rPr>
          <w:rFonts w:ascii="Times New Roman" w:hAnsi="Times New Roman" w:cs="Times New Roman"/>
          <w:sz w:val="24"/>
          <w:szCs w:val="24"/>
        </w:rPr>
        <w:t>.4</w:t>
      </w:r>
      <w:hyperlink w:anchor="P75"/>
      <w:r w:rsidR="00E7639D" w:rsidRPr="0029267D">
        <w:rPr>
          <w:rFonts w:ascii="Times New Roman" w:hAnsi="Times New Roman" w:cs="Times New Roman"/>
          <w:sz w:val="24"/>
          <w:szCs w:val="24"/>
        </w:rPr>
        <w:t xml:space="preserve"> </w:t>
      </w:r>
      <w:r w:rsidR="0029267D" w:rsidRPr="0029267D">
        <w:rPr>
          <w:rFonts w:ascii="Times New Roman" w:hAnsi="Times New Roman" w:cs="Times New Roman"/>
          <w:sz w:val="24"/>
          <w:szCs w:val="24"/>
        </w:rPr>
        <w:t xml:space="preserve">Административного регламента </w:t>
      </w:r>
      <w:r w:rsidR="00E7639D" w:rsidRPr="0029267D">
        <w:rPr>
          <w:rFonts w:ascii="Times New Roman" w:hAnsi="Times New Roman" w:cs="Times New Roman"/>
          <w:sz w:val="24"/>
          <w:szCs w:val="24"/>
        </w:rPr>
        <w:t>(далее - Единая комиссия).</w:t>
      </w:r>
    </w:p>
    <w:p w:rsidR="00E7639D"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w:t>
      </w:r>
      <w:r w:rsidR="00E7639D" w:rsidRPr="00AF2211">
        <w:rPr>
          <w:rFonts w:ascii="Times New Roman" w:hAnsi="Times New Roman" w:cs="Times New Roman"/>
          <w:sz w:val="24"/>
          <w:szCs w:val="24"/>
        </w:rPr>
        <w:t>.6.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E7639D"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w:t>
      </w:r>
      <w:r w:rsidR="00E7639D" w:rsidRPr="00AF2211">
        <w:rPr>
          <w:rFonts w:ascii="Times New Roman" w:hAnsi="Times New Roman" w:cs="Times New Roman"/>
          <w:sz w:val="24"/>
          <w:szCs w:val="24"/>
        </w:rPr>
        <w:t>.7. Члены комиссии лично участвуют в заседаниях и подписывают протоколы заседаний комиссии.</w:t>
      </w:r>
    </w:p>
    <w:p w:rsidR="00E7639D"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w:t>
      </w:r>
      <w:r w:rsidR="00E7639D" w:rsidRPr="00AF2211">
        <w:rPr>
          <w:rFonts w:ascii="Times New Roman" w:hAnsi="Times New Roman" w:cs="Times New Roman"/>
          <w:sz w:val="24"/>
          <w:szCs w:val="24"/>
        </w:rPr>
        <w:t>.8.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540B7" w:rsidRDefault="00C540B7" w:rsidP="00AF2211">
      <w:pPr>
        <w:widowControl w:val="0"/>
        <w:ind w:firstLine="567"/>
        <w:jc w:val="both"/>
      </w:pPr>
    </w:p>
    <w:p w:rsidR="002F23B4" w:rsidRPr="00C540B7" w:rsidRDefault="00B015C9" w:rsidP="00AF2211">
      <w:pPr>
        <w:widowControl w:val="0"/>
        <w:ind w:firstLine="567"/>
        <w:jc w:val="both"/>
        <w:rPr>
          <w:b/>
        </w:rPr>
      </w:pPr>
      <w:r w:rsidRPr="00C540B7">
        <w:rPr>
          <w:b/>
        </w:rPr>
        <w:t>9</w:t>
      </w:r>
      <w:r w:rsidR="002F23B4" w:rsidRPr="00C540B7">
        <w:rPr>
          <w:b/>
        </w:rPr>
        <w:t xml:space="preserve">.  Разработка </w:t>
      </w:r>
      <w:r w:rsidR="001364EC" w:rsidRPr="00C540B7">
        <w:rPr>
          <w:b/>
        </w:rPr>
        <w:t xml:space="preserve">конкурсной </w:t>
      </w:r>
      <w:r w:rsidR="002F23B4" w:rsidRPr="00C540B7">
        <w:rPr>
          <w:b/>
        </w:rPr>
        <w:t>доку</w:t>
      </w:r>
      <w:r w:rsidR="001364EC" w:rsidRPr="00C540B7">
        <w:rPr>
          <w:b/>
        </w:rPr>
        <w:t>ментации</w:t>
      </w:r>
      <w:r w:rsidR="002406CA" w:rsidRPr="00C540B7">
        <w:rPr>
          <w:b/>
        </w:rPr>
        <w:t>.</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.1.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.2.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w:t>
      </w:r>
      <w:r w:rsidR="001364EC" w:rsidRPr="00AF2211">
        <w:rPr>
          <w:rFonts w:ascii="Times New Roman" w:hAnsi="Times New Roman" w:cs="Times New Roman"/>
          <w:sz w:val="24"/>
          <w:szCs w:val="24"/>
        </w:rPr>
        <w:lastRenderedPageBreak/>
        <w:t>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.3.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1364EC" w:rsidRPr="001003DC"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 xml:space="preserve">.4.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w:t>
      </w:r>
      <w:r w:rsidR="001364EC" w:rsidRPr="001003DC">
        <w:rPr>
          <w:rFonts w:ascii="Times New Roman" w:hAnsi="Times New Roman" w:cs="Times New Roman"/>
          <w:sz w:val="24"/>
          <w:szCs w:val="24"/>
        </w:rPr>
        <w:t>водоснабжения и водоотведения.</w:t>
      </w:r>
    </w:p>
    <w:p w:rsidR="001364EC"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9</w:t>
      </w:r>
      <w:r w:rsidR="001364EC" w:rsidRPr="001003DC">
        <w:rPr>
          <w:rFonts w:ascii="Times New Roman" w:hAnsi="Times New Roman" w:cs="Times New Roman"/>
          <w:sz w:val="24"/>
          <w:szCs w:val="24"/>
        </w:rPr>
        <w:t xml:space="preserve">.5. Указываемый в конкурсной документации срок, на который заключаются договоры в отношении имущества, предусмотренного </w:t>
      </w:r>
      <w:hyperlink r:id="rId25">
        <w:r w:rsidR="001364EC" w:rsidRPr="001003DC">
          <w:rPr>
            <w:rFonts w:ascii="Times New Roman" w:hAnsi="Times New Roman" w:cs="Times New Roman"/>
            <w:sz w:val="24"/>
            <w:szCs w:val="24"/>
          </w:rPr>
          <w:t>Законом</w:t>
        </w:r>
      </w:hyperlink>
      <w:r w:rsidR="001364EC" w:rsidRPr="001003DC">
        <w:rPr>
          <w:rFonts w:ascii="Times New Roman" w:hAnsi="Times New Roman" w:cs="Times New Roman"/>
          <w:sz w:val="24"/>
          <w:szCs w:val="24"/>
        </w:rPr>
        <w:t xml:space="preserve"> N 209-ФЗ, в соответствии с </w:t>
      </w:r>
      <w:hyperlink r:id="rId26">
        <w:r w:rsidR="001364EC" w:rsidRPr="001003DC">
          <w:rPr>
            <w:rFonts w:ascii="Times New Roman" w:hAnsi="Times New Roman" w:cs="Times New Roman"/>
            <w:sz w:val="24"/>
            <w:szCs w:val="24"/>
          </w:rPr>
          <w:t xml:space="preserve">частью 4.3 </w:t>
        </w:r>
        <w:r w:rsidR="001364EC" w:rsidRPr="001003DC">
          <w:rPr>
            <w:rFonts w:ascii="Times New Roman" w:hAnsi="Times New Roman" w:cs="Times New Roman"/>
            <w:sz w:val="24"/>
            <w:szCs w:val="24"/>
          </w:rPr>
          <w:lastRenderedPageBreak/>
          <w:t>статьи 18</w:t>
        </w:r>
      </w:hyperlink>
      <w:r w:rsidR="001364EC" w:rsidRPr="001003DC">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муниципального имущества в аренду (субаренду) субъектам малого и среднего предпринимательства в соответствии с </w:t>
      </w:r>
      <w:hyperlink r:id="rId27">
        <w:r w:rsidR="001364EC" w:rsidRPr="001003DC">
          <w:rPr>
            <w:rFonts w:ascii="Times New Roman" w:hAnsi="Times New Roman" w:cs="Times New Roman"/>
            <w:sz w:val="24"/>
            <w:szCs w:val="24"/>
          </w:rPr>
          <w:t>частью 4.3 статьи 18</w:t>
        </w:r>
      </w:hyperlink>
      <w:r w:rsidR="001364EC" w:rsidRPr="001003DC">
        <w:rPr>
          <w:rFonts w:ascii="Times New Roman" w:hAnsi="Times New Roman" w:cs="Times New Roman"/>
          <w:sz w:val="24"/>
          <w:szCs w:val="24"/>
        </w:rPr>
        <w:t xml:space="preserve"> Закона N 209-ФЗ не должен превышать трех лет.</w:t>
      </w:r>
    </w:p>
    <w:p w:rsidR="001364EC"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9</w:t>
      </w:r>
      <w:r w:rsidR="001364EC" w:rsidRPr="001003DC">
        <w:rPr>
          <w:rFonts w:ascii="Times New Roman" w:hAnsi="Times New Roman" w:cs="Times New Roman"/>
          <w:sz w:val="24"/>
          <w:szCs w:val="24"/>
        </w:rPr>
        <w:t xml:space="preserve">.6. При проведении конкурса в отношении имущества, предусмотренного </w:t>
      </w:r>
      <w:hyperlink r:id="rId28">
        <w:r w:rsidR="001364EC" w:rsidRPr="001003DC">
          <w:rPr>
            <w:rFonts w:ascii="Times New Roman" w:hAnsi="Times New Roman" w:cs="Times New Roman"/>
            <w:sz w:val="24"/>
            <w:szCs w:val="24"/>
          </w:rPr>
          <w:t>Законом</w:t>
        </w:r>
      </w:hyperlink>
      <w:r w:rsidR="001364EC" w:rsidRPr="001003DC">
        <w:rPr>
          <w:rFonts w:ascii="Times New Roman" w:hAnsi="Times New Roman" w:cs="Times New Roman"/>
          <w:sz w:val="24"/>
          <w:szCs w:val="24"/>
        </w:rPr>
        <w:t xml:space="preserve"> N 209-ФЗ, требование об обеспечении исполнения договора не устанавливается.</w:t>
      </w:r>
    </w:p>
    <w:p w:rsidR="001364EC" w:rsidRPr="001003DC" w:rsidRDefault="00B015C9"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9</w:t>
      </w:r>
      <w:r w:rsidR="001364EC" w:rsidRPr="001003DC">
        <w:rPr>
          <w:rFonts w:ascii="Times New Roman" w:hAnsi="Times New Roman" w:cs="Times New Roman"/>
          <w:sz w:val="24"/>
          <w:szCs w:val="24"/>
        </w:rPr>
        <w:t>.7. Конкурсная документация помимо информации и сведений, содержащихся в извещении о проведении конкурса, должна содержать:</w:t>
      </w:r>
    </w:p>
    <w:p w:rsidR="001364EC" w:rsidRPr="001003DC" w:rsidRDefault="001364EC"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sidRPr="001003DC">
          <w:rPr>
            <w:rFonts w:ascii="Times New Roman" w:hAnsi="Times New Roman" w:cs="Times New Roman"/>
            <w:sz w:val="24"/>
            <w:szCs w:val="24"/>
          </w:rPr>
          <w:t>пунктами</w:t>
        </w:r>
      </w:hyperlink>
      <w:r w:rsidRPr="001003DC">
        <w:rPr>
          <w:rFonts w:ascii="Times New Roman" w:hAnsi="Times New Roman" w:cs="Times New Roman"/>
          <w:sz w:val="24"/>
          <w:szCs w:val="24"/>
        </w:rPr>
        <w:t xml:space="preserve"> </w:t>
      </w:r>
      <w:r w:rsidR="001003DC" w:rsidRPr="001003DC">
        <w:rPr>
          <w:rFonts w:ascii="Times New Roman" w:hAnsi="Times New Roman" w:cs="Times New Roman"/>
          <w:sz w:val="24"/>
          <w:szCs w:val="24"/>
        </w:rPr>
        <w:t>2-4 части 1.1 статьи 2.6.1 Административного регламента</w:t>
      </w:r>
      <w:r w:rsidRPr="001003DC">
        <w:rPr>
          <w:rFonts w:ascii="Times New Roman" w:hAnsi="Times New Roman" w:cs="Times New Roman"/>
          <w:sz w:val="24"/>
          <w:szCs w:val="24"/>
        </w:rPr>
        <w:t>;</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D1CC7" w:rsidRDefault="001364EC" w:rsidP="006D1CC7">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w:t>
      </w:r>
      <w:r w:rsidRPr="00AF2211">
        <w:rPr>
          <w:rFonts w:ascii="Times New Roman" w:hAnsi="Times New Roman" w:cs="Times New Roman"/>
          <w:sz w:val="24"/>
          <w:szCs w:val="24"/>
        </w:rPr>
        <w:lastRenderedPageBreak/>
        <w:t xml:space="preserve">ние, оказание) которых происходит с использованием </w:t>
      </w:r>
      <w:r w:rsidRPr="001003DC">
        <w:rPr>
          <w:rFonts w:ascii="Times New Roman" w:hAnsi="Times New Roman" w:cs="Times New Roman"/>
          <w:sz w:val="24"/>
          <w:szCs w:val="24"/>
        </w:rPr>
        <w:t>имущества, права на которое передаются по договору, в случае, если создание и передача такого имущества предусмотрены договором;</w:t>
      </w:r>
    </w:p>
    <w:p w:rsidR="001364EC" w:rsidRPr="001003DC" w:rsidRDefault="001364EC" w:rsidP="006D1CC7">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 xml:space="preserve">4) требования к участникам конкурса, установленные </w:t>
      </w:r>
      <w:hyperlink w:anchor="P84">
        <w:r w:rsidRPr="001003DC">
          <w:rPr>
            <w:rFonts w:ascii="Times New Roman" w:hAnsi="Times New Roman" w:cs="Times New Roman"/>
            <w:sz w:val="24"/>
            <w:szCs w:val="24"/>
          </w:rPr>
          <w:t xml:space="preserve">пунктом </w:t>
        </w:r>
      </w:hyperlink>
      <w:r w:rsidR="001003DC" w:rsidRPr="001003DC">
        <w:rPr>
          <w:rFonts w:ascii="Times New Roman" w:hAnsi="Times New Roman" w:cs="Times New Roman"/>
          <w:sz w:val="24"/>
          <w:szCs w:val="24"/>
        </w:rPr>
        <w:t>5.2 статьи 2.14.1 Административного регламента</w:t>
      </w:r>
      <w:r w:rsidRPr="001003DC">
        <w:rPr>
          <w:rFonts w:ascii="Times New Roman" w:hAnsi="Times New Roman" w:cs="Times New Roman"/>
          <w:sz w:val="24"/>
          <w:szCs w:val="24"/>
        </w:rPr>
        <w:t>;</w:t>
      </w:r>
    </w:p>
    <w:p w:rsidR="001364EC" w:rsidRPr="00D57A06" w:rsidRDefault="001364EC" w:rsidP="00AF2211">
      <w:pPr>
        <w:pStyle w:val="ConsPlusNormal"/>
        <w:ind w:firstLine="567"/>
        <w:jc w:val="both"/>
        <w:rPr>
          <w:rFonts w:ascii="Times New Roman" w:hAnsi="Times New Roman" w:cs="Times New Roman"/>
          <w:sz w:val="24"/>
          <w:szCs w:val="24"/>
        </w:rPr>
      </w:pPr>
      <w:r w:rsidRPr="001003DC">
        <w:rPr>
          <w:rFonts w:ascii="Times New Roman" w:hAnsi="Times New Roman" w:cs="Times New Roman"/>
          <w:sz w:val="24"/>
          <w:szCs w:val="24"/>
        </w:rPr>
        <w:t>5) порядок и срок отзыва заявок на участие</w:t>
      </w:r>
      <w:r w:rsidRPr="00AF2211">
        <w:rPr>
          <w:rFonts w:ascii="Times New Roman" w:hAnsi="Times New Roman" w:cs="Times New Roman"/>
          <w:sz w:val="24"/>
          <w:szCs w:val="24"/>
        </w:rPr>
        <w:t xml:space="preserve"> в </w:t>
      </w:r>
      <w:r w:rsidRPr="006D1CC7">
        <w:rPr>
          <w:rFonts w:ascii="Times New Roman" w:hAnsi="Times New Roman" w:cs="Times New Roman"/>
          <w:sz w:val="24"/>
          <w:szCs w:val="24"/>
        </w:rPr>
        <w:t xml:space="preserve">конкурсе. При этом срок отзыва заявок на участие в конкурсе </w:t>
      </w:r>
      <w:r w:rsidRPr="00D57A06">
        <w:rPr>
          <w:rFonts w:ascii="Times New Roman" w:hAnsi="Times New Roman" w:cs="Times New Roman"/>
          <w:sz w:val="24"/>
          <w:szCs w:val="24"/>
        </w:rPr>
        <w:t xml:space="preserve">устанавливается в соответствии с </w:t>
      </w:r>
      <w:hyperlink w:anchor="P182">
        <w:r w:rsidRPr="00D57A06">
          <w:rPr>
            <w:rFonts w:ascii="Times New Roman" w:hAnsi="Times New Roman" w:cs="Times New Roman"/>
            <w:sz w:val="24"/>
            <w:szCs w:val="24"/>
          </w:rPr>
          <w:t xml:space="preserve">пунктом </w:t>
        </w:r>
      </w:hyperlink>
      <w:r w:rsidR="006D1CC7" w:rsidRPr="00D57A06">
        <w:rPr>
          <w:rFonts w:ascii="Times New Roman" w:hAnsi="Times New Roman" w:cs="Times New Roman"/>
          <w:sz w:val="24"/>
          <w:szCs w:val="24"/>
        </w:rPr>
        <w:t>10 части 1.1 статьи 2.6.1 Административного регламента</w:t>
      </w:r>
      <w:r w:rsidRPr="00D57A06">
        <w:rPr>
          <w:rFonts w:ascii="Times New Roman" w:hAnsi="Times New Roman" w:cs="Times New Roman"/>
          <w:sz w:val="24"/>
          <w:szCs w:val="24"/>
        </w:rPr>
        <w:t>;</w:t>
      </w:r>
    </w:p>
    <w:p w:rsidR="001364EC" w:rsidRPr="00D57A06" w:rsidRDefault="001364EC" w:rsidP="00AF2211">
      <w:pPr>
        <w:pStyle w:val="ConsPlusNormal"/>
        <w:ind w:firstLine="567"/>
        <w:jc w:val="both"/>
        <w:rPr>
          <w:rFonts w:ascii="Times New Roman" w:hAnsi="Times New Roman" w:cs="Times New Roman"/>
          <w:sz w:val="24"/>
          <w:szCs w:val="24"/>
        </w:rPr>
      </w:pPr>
      <w:r w:rsidRPr="00D57A06">
        <w:rPr>
          <w:rFonts w:ascii="Times New Roman" w:hAnsi="Times New Roman" w:cs="Times New Roman"/>
          <w:sz w:val="24"/>
          <w:szCs w:val="24"/>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sidRPr="00D57A06">
          <w:rPr>
            <w:rFonts w:ascii="Times New Roman" w:hAnsi="Times New Roman" w:cs="Times New Roman"/>
            <w:sz w:val="24"/>
            <w:szCs w:val="24"/>
          </w:rPr>
          <w:t xml:space="preserve">пунктом </w:t>
        </w:r>
      </w:hyperlink>
      <w:r w:rsidR="006D1CC7" w:rsidRPr="00D57A06">
        <w:rPr>
          <w:rFonts w:ascii="Times New Roman" w:hAnsi="Times New Roman" w:cs="Times New Roman"/>
          <w:sz w:val="24"/>
          <w:szCs w:val="24"/>
        </w:rPr>
        <w:t>9</w:t>
      </w:r>
      <w:r w:rsidRPr="00D57A06">
        <w:rPr>
          <w:rFonts w:ascii="Times New Roman" w:hAnsi="Times New Roman" w:cs="Times New Roman"/>
          <w:sz w:val="24"/>
          <w:szCs w:val="24"/>
        </w:rPr>
        <w:t>.11 настоящего Регламента;</w:t>
      </w:r>
    </w:p>
    <w:p w:rsidR="001364EC" w:rsidRPr="00D57A06" w:rsidRDefault="001364EC" w:rsidP="00AF2211">
      <w:pPr>
        <w:pStyle w:val="ConsPlusNormal"/>
        <w:ind w:firstLine="567"/>
        <w:jc w:val="both"/>
        <w:rPr>
          <w:rFonts w:ascii="Times New Roman" w:hAnsi="Times New Roman" w:cs="Times New Roman"/>
          <w:sz w:val="24"/>
          <w:szCs w:val="24"/>
        </w:rPr>
      </w:pPr>
      <w:r w:rsidRPr="00D57A06">
        <w:rPr>
          <w:rFonts w:ascii="Times New Roman" w:hAnsi="Times New Roman" w:cs="Times New Roman"/>
          <w:sz w:val="24"/>
          <w:szCs w:val="24"/>
        </w:rPr>
        <w:t xml:space="preserve">7) критерии оценки заявок на участие в конкурсе, установленные в соответствии с </w:t>
      </w:r>
      <w:hyperlink w:anchor="P203">
        <w:r w:rsidRPr="00D57A06">
          <w:rPr>
            <w:rFonts w:ascii="Times New Roman" w:hAnsi="Times New Roman" w:cs="Times New Roman"/>
            <w:sz w:val="24"/>
            <w:szCs w:val="24"/>
          </w:rPr>
          <w:t xml:space="preserve">пунктами </w:t>
        </w:r>
      </w:hyperlink>
      <w:r w:rsidR="00D57A06" w:rsidRPr="00D57A06">
        <w:rPr>
          <w:rFonts w:ascii="Times New Roman" w:hAnsi="Times New Roman" w:cs="Times New Roman"/>
          <w:sz w:val="24"/>
          <w:szCs w:val="24"/>
        </w:rPr>
        <w:t>15.3 и 15.4 статьи 2.14.1 Административного регламента</w:t>
      </w:r>
      <w:r w:rsidRPr="00D57A06">
        <w:rPr>
          <w:rFonts w:ascii="Times New Roman" w:hAnsi="Times New Roman" w:cs="Times New Roman"/>
          <w:sz w:val="24"/>
          <w:szCs w:val="24"/>
        </w:rPr>
        <w:t>;</w:t>
      </w:r>
    </w:p>
    <w:p w:rsidR="001364EC" w:rsidRPr="00D57A06" w:rsidRDefault="001364EC" w:rsidP="00D57A06">
      <w:pPr>
        <w:jc w:val="both"/>
      </w:pPr>
      <w:r w:rsidRPr="00D57A06">
        <w:t xml:space="preserve">8) порядок оценки и сопоставления заявок на участие в конкурсе, установленный в соответствии с </w:t>
      </w:r>
      <w:hyperlink w:anchor="P214">
        <w:r w:rsidRPr="00D57A06">
          <w:t xml:space="preserve">пунктами </w:t>
        </w:r>
      </w:hyperlink>
      <w:r w:rsidR="00D57A06" w:rsidRPr="00D57A06">
        <w:t>15.8-15.13 статьи 2.14.1 Административного регламента</w:t>
      </w:r>
      <w:r w:rsidRPr="00D57A06">
        <w:t>;</w:t>
      </w:r>
    </w:p>
    <w:p w:rsidR="001364EC" w:rsidRPr="00AF2211" w:rsidRDefault="001364EC" w:rsidP="00AF2211">
      <w:pPr>
        <w:pStyle w:val="ConsPlusNormal"/>
        <w:ind w:firstLine="567"/>
        <w:jc w:val="both"/>
        <w:rPr>
          <w:rFonts w:ascii="Times New Roman" w:hAnsi="Times New Roman" w:cs="Times New Roman"/>
          <w:sz w:val="24"/>
          <w:szCs w:val="24"/>
        </w:rPr>
      </w:pPr>
      <w:r w:rsidRPr="00D57A06">
        <w:rPr>
          <w:rFonts w:ascii="Times New Roman" w:hAnsi="Times New Roman" w:cs="Times New Roman"/>
          <w:sz w:val="24"/>
          <w:szCs w:val="24"/>
        </w:rPr>
        <w:t>9) размер обеспечения исполнения договора</w:t>
      </w:r>
      <w:r w:rsidRPr="00AF2211">
        <w:rPr>
          <w:rFonts w:ascii="Times New Roman" w:hAnsi="Times New Roman" w:cs="Times New Roman"/>
          <w:sz w:val="24"/>
          <w:szCs w:val="24"/>
        </w:rPr>
        <w:t>, срок и порядок его предоставления в случае, если организатором конкурса установлено требование об обеспечении исполнения договора;</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 порядок проведения осмотра имущества, права на которое передаются по договору;</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97A75" w:rsidRDefault="00B015C9" w:rsidP="00397A75">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 xml:space="preserve">.8. При проведении конкурса на право заключения договора аренды в отношении объектов теплоснабжения, водоснабжения и (или) </w:t>
      </w:r>
      <w:r w:rsidR="001364EC" w:rsidRPr="00397A75">
        <w:rPr>
          <w:rFonts w:ascii="Times New Roman" w:hAnsi="Times New Roman" w:cs="Times New Roman"/>
          <w:sz w:val="24"/>
          <w:szCs w:val="24"/>
        </w:rPr>
        <w:t xml:space="preserve">водоотведения конкурсная документация формируется в соответствии со </w:t>
      </w:r>
      <w:hyperlink r:id="rId29">
        <w:r w:rsidR="001364EC" w:rsidRPr="00397A75">
          <w:rPr>
            <w:rFonts w:ascii="Times New Roman" w:hAnsi="Times New Roman" w:cs="Times New Roman"/>
            <w:sz w:val="24"/>
            <w:szCs w:val="24"/>
          </w:rPr>
          <w:t>статьей 28.1</w:t>
        </w:r>
      </w:hyperlink>
      <w:r w:rsidR="001364EC" w:rsidRPr="00397A75">
        <w:rPr>
          <w:rFonts w:ascii="Times New Roman" w:hAnsi="Times New Roman" w:cs="Times New Roman"/>
          <w:sz w:val="24"/>
          <w:szCs w:val="24"/>
        </w:rPr>
        <w:t xml:space="preserve"> Закона о теплоснабжении и </w:t>
      </w:r>
      <w:hyperlink r:id="rId30">
        <w:r w:rsidR="001364EC" w:rsidRPr="00397A75">
          <w:rPr>
            <w:rFonts w:ascii="Times New Roman" w:hAnsi="Times New Roman" w:cs="Times New Roman"/>
            <w:sz w:val="24"/>
            <w:szCs w:val="24"/>
          </w:rPr>
          <w:t>статьей 41.1</w:t>
        </w:r>
      </w:hyperlink>
      <w:r w:rsidR="001364EC" w:rsidRPr="00397A75">
        <w:rPr>
          <w:rFonts w:ascii="Times New Roman" w:hAnsi="Times New Roman" w:cs="Times New Roman"/>
          <w:sz w:val="24"/>
          <w:szCs w:val="24"/>
        </w:rPr>
        <w:t xml:space="preserve"> Закона о водоснабжении и водоотведении.</w:t>
      </w:r>
    </w:p>
    <w:p w:rsidR="00397A75" w:rsidRPr="00397A75" w:rsidRDefault="00B015C9" w:rsidP="00397A75">
      <w:pPr>
        <w:pStyle w:val="ConsPlusNormal"/>
        <w:ind w:firstLine="567"/>
        <w:jc w:val="both"/>
        <w:rPr>
          <w:rFonts w:ascii="Times New Roman" w:hAnsi="Times New Roman" w:cs="Times New Roman"/>
          <w:b/>
          <w:bCs/>
        </w:rPr>
      </w:pPr>
      <w:r w:rsidRPr="00397A75">
        <w:rPr>
          <w:rFonts w:ascii="Times New Roman" w:hAnsi="Times New Roman" w:cs="Times New Roman"/>
          <w:sz w:val="24"/>
          <w:szCs w:val="24"/>
        </w:rPr>
        <w:t>9</w:t>
      </w:r>
      <w:r w:rsidR="001364EC" w:rsidRPr="00397A75">
        <w:rPr>
          <w:rFonts w:ascii="Times New Roman" w:hAnsi="Times New Roman" w:cs="Times New Roman"/>
          <w:sz w:val="24"/>
          <w:szCs w:val="24"/>
        </w:rPr>
        <w:t xml:space="preserve">.9.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w:t>
      </w:r>
      <w:r w:rsidR="001364EC" w:rsidRPr="00397A75">
        <w:rPr>
          <w:rFonts w:ascii="Times New Roman" w:hAnsi="Times New Roman" w:cs="Times New Roman"/>
          <w:sz w:val="24"/>
          <w:szCs w:val="24"/>
        </w:rPr>
        <w:lastRenderedPageBreak/>
        <w:t xml:space="preserve">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sidR="001364EC" w:rsidRPr="00397A75">
          <w:rPr>
            <w:rFonts w:ascii="Times New Roman" w:hAnsi="Times New Roman" w:cs="Times New Roman"/>
            <w:sz w:val="24"/>
            <w:szCs w:val="24"/>
          </w:rPr>
          <w:t xml:space="preserve">пунктом </w:t>
        </w:r>
      </w:hyperlink>
      <w:r w:rsidR="00C73FED">
        <w:rPr>
          <w:rFonts w:ascii="Times New Roman" w:hAnsi="Times New Roman" w:cs="Times New Roman"/>
          <w:sz w:val="24"/>
          <w:szCs w:val="24"/>
        </w:rPr>
        <w:t>11</w:t>
      </w:r>
      <w:r w:rsidR="00397A75" w:rsidRPr="00397A75">
        <w:rPr>
          <w:rFonts w:ascii="Times New Roman" w:hAnsi="Times New Roman" w:cs="Times New Roman"/>
          <w:sz w:val="24"/>
          <w:szCs w:val="24"/>
        </w:rPr>
        <w:t>.1 статьи 2.14.1 Административного регламента</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AF032C" w:rsidRDefault="00B015C9" w:rsidP="00AF032C">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 xml:space="preserve">.10. При проведении конкурса на право заключения договора аренды в отношении объектов теплоснабжения, </w:t>
      </w:r>
      <w:r w:rsidR="001364EC" w:rsidRPr="00AF032C">
        <w:rPr>
          <w:rFonts w:ascii="Times New Roman" w:hAnsi="Times New Roman" w:cs="Times New Roman"/>
          <w:sz w:val="24"/>
          <w:szCs w:val="24"/>
        </w:rPr>
        <w:t xml:space="preserve">водоснабжения и (или) водоотведения наряду с конкурсной документацией в соответствии с </w:t>
      </w:r>
      <w:hyperlink r:id="rId31">
        <w:r w:rsidR="001364EC" w:rsidRPr="00AF032C">
          <w:rPr>
            <w:rFonts w:ascii="Times New Roman" w:hAnsi="Times New Roman" w:cs="Times New Roman"/>
            <w:sz w:val="24"/>
            <w:szCs w:val="24"/>
          </w:rPr>
          <w:t>частью 8 статьи 28.1</w:t>
        </w:r>
      </w:hyperlink>
      <w:r w:rsidR="001364EC" w:rsidRPr="00AF032C">
        <w:rPr>
          <w:rFonts w:ascii="Times New Roman" w:hAnsi="Times New Roman" w:cs="Times New Roman"/>
          <w:sz w:val="24"/>
          <w:szCs w:val="24"/>
        </w:rPr>
        <w:t xml:space="preserve"> Закона о теплоснабжении, </w:t>
      </w:r>
      <w:hyperlink r:id="rId32">
        <w:r w:rsidR="001364EC" w:rsidRPr="00AF032C">
          <w:rPr>
            <w:rFonts w:ascii="Times New Roman" w:hAnsi="Times New Roman" w:cs="Times New Roman"/>
            <w:sz w:val="24"/>
            <w:szCs w:val="24"/>
          </w:rPr>
          <w:t>частью 9 статьи 41.1</w:t>
        </w:r>
      </w:hyperlink>
      <w:r w:rsidR="001364EC" w:rsidRPr="00AF032C">
        <w:rPr>
          <w:rFonts w:ascii="Times New Roman" w:hAnsi="Times New Roman" w:cs="Times New Roman"/>
          <w:sz w:val="24"/>
          <w:szCs w:val="24"/>
        </w:rP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w:t>
      </w:r>
      <w:r w:rsidR="001364EC" w:rsidRPr="00AF2211">
        <w:rPr>
          <w:rFonts w:ascii="Times New Roman" w:hAnsi="Times New Roman" w:cs="Times New Roman"/>
          <w:sz w:val="24"/>
          <w:szCs w:val="24"/>
        </w:rPr>
        <w:t xml:space="preserve">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bookmarkStart w:id="27" w:name="P156"/>
      <w:bookmarkEnd w:id="27"/>
    </w:p>
    <w:p w:rsidR="001364EC" w:rsidRPr="00AF2211" w:rsidRDefault="00B015C9" w:rsidP="00AF032C">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 xml:space="preserve">.11. Любое заинтересованное лицо вправе направить на адрес </w:t>
      </w:r>
      <w:r w:rsidR="001364EC" w:rsidRPr="00AF032C">
        <w:rPr>
          <w:rFonts w:ascii="Times New Roman" w:hAnsi="Times New Roman" w:cs="Times New Roman"/>
          <w:sz w:val="24"/>
          <w:szCs w:val="24"/>
        </w:rPr>
        <w:t xml:space="preserve">электронной площадки или, в случае, если лицо зарегистрировано на электронной площадке в соответствии с </w:t>
      </w:r>
      <w:hyperlink w:anchor="P92">
        <w:r w:rsidR="001364EC" w:rsidRPr="00AF032C">
          <w:rPr>
            <w:rFonts w:ascii="Times New Roman" w:hAnsi="Times New Roman" w:cs="Times New Roman"/>
            <w:sz w:val="24"/>
            <w:szCs w:val="24"/>
          </w:rPr>
          <w:t>пунк</w:t>
        </w:r>
        <w:r w:rsidR="001364EC" w:rsidRPr="00AF032C">
          <w:rPr>
            <w:rFonts w:ascii="Times New Roman" w:hAnsi="Times New Roman" w:cs="Times New Roman"/>
            <w:sz w:val="24"/>
            <w:szCs w:val="24"/>
          </w:rPr>
          <w:lastRenderedPageBreak/>
          <w:t xml:space="preserve">том </w:t>
        </w:r>
      </w:hyperlink>
      <w:r w:rsidR="00AF032C" w:rsidRPr="00AF032C">
        <w:rPr>
          <w:rFonts w:ascii="Times New Roman" w:hAnsi="Times New Roman" w:cs="Times New Roman"/>
          <w:sz w:val="24"/>
          <w:szCs w:val="24"/>
        </w:rPr>
        <w:t>6.1 статьи 2.14.1 Административного регламента</w:t>
      </w:r>
      <w:r w:rsidR="001364EC" w:rsidRPr="00AF032C">
        <w:rPr>
          <w:rFonts w:ascii="Times New Roman" w:hAnsi="Times New Roman" w:cs="Times New Roman"/>
          <w:sz w:val="24"/>
          <w:szCs w:val="24"/>
        </w:rPr>
        <w:t>,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w:t>
      </w:r>
      <w:r w:rsidR="001364EC" w:rsidRPr="00AF2211">
        <w:rPr>
          <w:rFonts w:ascii="Times New Roman" w:hAnsi="Times New Roman" w:cs="Times New Roman"/>
          <w:sz w:val="24"/>
          <w:szCs w:val="24"/>
        </w:rPr>
        <w:t xml:space="preserve">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w:t>
      </w:r>
      <w:r w:rsidR="001364EC" w:rsidRPr="00AF2211">
        <w:rPr>
          <w:rFonts w:ascii="Times New Roman" w:hAnsi="Times New Roman" w:cs="Times New Roman"/>
          <w:sz w:val="24"/>
          <w:szCs w:val="24"/>
        </w:rPr>
        <w:t xml:space="preserve">.12.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w:t>
      </w:r>
      <w:r w:rsidR="001364EC" w:rsidRPr="00AF2211">
        <w:rPr>
          <w:rFonts w:ascii="Times New Roman" w:hAnsi="Times New Roman" w:cs="Times New Roman"/>
          <w:sz w:val="24"/>
          <w:szCs w:val="24"/>
        </w:rPr>
        <w:lastRenderedPageBreak/>
        <w:t>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2F23B4" w:rsidRPr="00AF2211" w:rsidRDefault="002F23B4" w:rsidP="00AF2211">
      <w:pPr>
        <w:widowControl w:val="0"/>
        <w:ind w:firstLine="567"/>
        <w:jc w:val="both"/>
      </w:pPr>
    </w:p>
    <w:p w:rsidR="001364EC" w:rsidRPr="00AF2211" w:rsidRDefault="00B015C9" w:rsidP="00AF2211">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10</w:t>
      </w:r>
      <w:r w:rsidR="001364EC" w:rsidRPr="00AF2211">
        <w:rPr>
          <w:rFonts w:ascii="Times New Roman" w:hAnsi="Times New Roman" w:cs="Times New Roman"/>
          <w:sz w:val="24"/>
          <w:szCs w:val="24"/>
        </w:rPr>
        <w:t>. Разработка документация об аукционе</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w:t>
      </w:r>
      <w:r w:rsidR="001364EC" w:rsidRPr="00AF2211">
        <w:rPr>
          <w:rFonts w:ascii="Times New Roman" w:hAnsi="Times New Roman" w:cs="Times New Roman"/>
          <w:sz w:val="24"/>
          <w:szCs w:val="24"/>
        </w:rPr>
        <w:t>.1. Документация об аукционе разрабатывается организатором аукциона, специализированной организацией и утверждается организатором аукциона.</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w:t>
      </w:r>
      <w:r w:rsidR="001364EC" w:rsidRPr="00AF2211">
        <w:rPr>
          <w:rFonts w:ascii="Times New Roman" w:hAnsi="Times New Roman" w:cs="Times New Roman"/>
          <w:sz w:val="24"/>
          <w:szCs w:val="24"/>
        </w:rPr>
        <w:t>.2. Документация об аукционе может содержать в том числе требования к объему, перечню, качеству и срокам выполнения работ, которые необходимо выполнить в муници</w:t>
      </w:r>
      <w:r w:rsidR="001364EC" w:rsidRPr="00AF2211">
        <w:rPr>
          <w:rFonts w:ascii="Times New Roman" w:hAnsi="Times New Roman" w:cs="Times New Roman"/>
          <w:sz w:val="24"/>
          <w:szCs w:val="24"/>
        </w:rPr>
        <w:lastRenderedPageBreak/>
        <w:t>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1364EC" w:rsidRPr="00AF2211"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w:t>
      </w:r>
      <w:r w:rsidR="001364EC" w:rsidRPr="00AF2211">
        <w:rPr>
          <w:rFonts w:ascii="Times New Roman" w:hAnsi="Times New Roman" w:cs="Times New Roman"/>
          <w:sz w:val="24"/>
          <w:szCs w:val="24"/>
        </w:rPr>
        <w:t>.3.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1364EC" w:rsidRPr="002C1794" w:rsidRDefault="00B015C9"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w:t>
      </w:r>
      <w:r w:rsidR="001364EC" w:rsidRPr="00AF2211">
        <w:rPr>
          <w:rFonts w:ascii="Times New Roman" w:hAnsi="Times New Roman" w:cs="Times New Roman"/>
          <w:sz w:val="24"/>
          <w:szCs w:val="24"/>
        </w:rPr>
        <w:t xml:space="preserve">.4. При разработке документации об аукционе запрещается включение в состав одного лота технологически и функционально не </w:t>
      </w:r>
      <w:r w:rsidR="001364EC" w:rsidRPr="002C1794">
        <w:rPr>
          <w:rFonts w:ascii="Times New Roman" w:hAnsi="Times New Roman" w:cs="Times New Roman"/>
          <w:sz w:val="24"/>
          <w:szCs w:val="24"/>
        </w:rPr>
        <w:t>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1364EC" w:rsidRPr="002C1794" w:rsidRDefault="00B015C9" w:rsidP="00AF2211">
      <w:pPr>
        <w:pStyle w:val="ConsPlusNormal"/>
        <w:ind w:firstLine="567"/>
        <w:jc w:val="both"/>
        <w:rPr>
          <w:rFonts w:ascii="Times New Roman" w:hAnsi="Times New Roman" w:cs="Times New Roman"/>
          <w:sz w:val="24"/>
          <w:szCs w:val="24"/>
        </w:rPr>
      </w:pPr>
      <w:bookmarkStart w:id="28" w:name="P281"/>
      <w:bookmarkEnd w:id="28"/>
      <w:r w:rsidRPr="002C1794">
        <w:rPr>
          <w:rFonts w:ascii="Times New Roman" w:hAnsi="Times New Roman" w:cs="Times New Roman"/>
          <w:sz w:val="24"/>
          <w:szCs w:val="24"/>
        </w:rPr>
        <w:t>10</w:t>
      </w:r>
      <w:r w:rsidR="001364EC" w:rsidRPr="002C1794">
        <w:rPr>
          <w:rFonts w:ascii="Times New Roman" w:hAnsi="Times New Roman" w:cs="Times New Roman"/>
          <w:sz w:val="24"/>
          <w:szCs w:val="24"/>
        </w:rPr>
        <w:t>.5. Указываемый в документации об аукционе срок, на ко</w:t>
      </w:r>
      <w:r w:rsidR="001364EC" w:rsidRPr="002C1794">
        <w:rPr>
          <w:rFonts w:ascii="Times New Roman" w:hAnsi="Times New Roman" w:cs="Times New Roman"/>
          <w:sz w:val="24"/>
          <w:szCs w:val="24"/>
        </w:rPr>
        <w:lastRenderedPageBreak/>
        <w:t xml:space="preserve">торый заключаются договоры в отношении имущества, предусмотренного </w:t>
      </w:r>
      <w:hyperlink r:id="rId33">
        <w:r w:rsidR="001364EC" w:rsidRPr="002C1794">
          <w:rPr>
            <w:rFonts w:ascii="Times New Roman" w:hAnsi="Times New Roman" w:cs="Times New Roman"/>
            <w:sz w:val="24"/>
            <w:szCs w:val="24"/>
          </w:rPr>
          <w:t>Законом</w:t>
        </w:r>
      </w:hyperlink>
      <w:r w:rsidR="001364EC" w:rsidRPr="002C1794">
        <w:rPr>
          <w:rFonts w:ascii="Times New Roman" w:hAnsi="Times New Roman" w:cs="Times New Roman"/>
          <w:sz w:val="24"/>
          <w:szCs w:val="24"/>
        </w:rPr>
        <w:t xml:space="preserve"> N 209-ФЗ, в соответствии с </w:t>
      </w:r>
      <w:hyperlink r:id="rId34">
        <w:r w:rsidR="001364EC" w:rsidRPr="002C1794">
          <w:rPr>
            <w:rFonts w:ascii="Times New Roman" w:hAnsi="Times New Roman" w:cs="Times New Roman"/>
            <w:sz w:val="24"/>
            <w:szCs w:val="24"/>
          </w:rPr>
          <w:t>частью 4.3 статьи 18</w:t>
        </w:r>
      </w:hyperlink>
      <w:r w:rsidR="001364EC" w:rsidRPr="002C1794">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5">
        <w:r w:rsidR="001364EC" w:rsidRPr="002C1794">
          <w:rPr>
            <w:rFonts w:ascii="Times New Roman" w:hAnsi="Times New Roman" w:cs="Times New Roman"/>
            <w:sz w:val="24"/>
            <w:szCs w:val="24"/>
          </w:rPr>
          <w:t>частью 4.3 статьи 18</w:t>
        </w:r>
      </w:hyperlink>
      <w:r w:rsidR="001364EC" w:rsidRPr="002C1794">
        <w:rPr>
          <w:rFonts w:ascii="Times New Roman" w:hAnsi="Times New Roman" w:cs="Times New Roman"/>
          <w:sz w:val="24"/>
          <w:szCs w:val="24"/>
        </w:rPr>
        <w:t xml:space="preserve"> Закона N 209-ФЗ не должен превышать трех лет.</w:t>
      </w:r>
    </w:p>
    <w:p w:rsidR="001364EC" w:rsidRPr="002C1794" w:rsidRDefault="00B015C9" w:rsidP="00AF2211">
      <w:pPr>
        <w:pStyle w:val="ConsPlusNormal"/>
        <w:ind w:firstLine="567"/>
        <w:jc w:val="both"/>
        <w:rPr>
          <w:rFonts w:ascii="Times New Roman" w:hAnsi="Times New Roman" w:cs="Times New Roman"/>
          <w:sz w:val="24"/>
          <w:szCs w:val="24"/>
        </w:rPr>
      </w:pPr>
      <w:bookmarkStart w:id="29" w:name="P282"/>
      <w:bookmarkEnd w:id="29"/>
      <w:r w:rsidRPr="002C1794">
        <w:rPr>
          <w:rFonts w:ascii="Times New Roman" w:hAnsi="Times New Roman" w:cs="Times New Roman"/>
          <w:sz w:val="24"/>
          <w:szCs w:val="24"/>
        </w:rPr>
        <w:t>10</w:t>
      </w:r>
      <w:r w:rsidR="001364EC" w:rsidRPr="002C1794">
        <w:rPr>
          <w:rFonts w:ascii="Times New Roman" w:hAnsi="Times New Roman" w:cs="Times New Roman"/>
          <w:sz w:val="24"/>
          <w:szCs w:val="24"/>
        </w:rPr>
        <w:t xml:space="preserve">.6. При проведении аукциона в отношении имущества, предусмотренного </w:t>
      </w:r>
      <w:hyperlink r:id="rId36">
        <w:r w:rsidR="001364EC" w:rsidRPr="002C1794">
          <w:rPr>
            <w:rFonts w:ascii="Times New Roman" w:hAnsi="Times New Roman" w:cs="Times New Roman"/>
            <w:sz w:val="24"/>
            <w:szCs w:val="24"/>
          </w:rPr>
          <w:t>Законом</w:t>
        </w:r>
      </w:hyperlink>
      <w:r w:rsidR="001364EC" w:rsidRPr="002C1794">
        <w:rPr>
          <w:rFonts w:ascii="Times New Roman" w:hAnsi="Times New Roman" w:cs="Times New Roman"/>
          <w:sz w:val="24"/>
          <w:szCs w:val="24"/>
        </w:rPr>
        <w:t xml:space="preserve"> N 209-ФЗ, требование об обеспечении исполнения договора не устанавливается.</w:t>
      </w:r>
    </w:p>
    <w:p w:rsidR="001364EC" w:rsidRPr="002C1794" w:rsidRDefault="00B015C9" w:rsidP="00AF2211">
      <w:pPr>
        <w:pStyle w:val="ConsPlusNormal"/>
        <w:ind w:firstLine="567"/>
        <w:jc w:val="both"/>
        <w:rPr>
          <w:rFonts w:ascii="Times New Roman" w:hAnsi="Times New Roman" w:cs="Times New Roman"/>
          <w:sz w:val="24"/>
          <w:szCs w:val="24"/>
        </w:rPr>
      </w:pPr>
      <w:r w:rsidRPr="002C1794">
        <w:rPr>
          <w:rFonts w:ascii="Times New Roman" w:hAnsi="Times New Roman" w:cs="Times New Roman"/>
          <w:sz w:val="24"/>
          <w:szCs w:val="24"/>
        </w:rPr>
        <w:t>10</w:t>
      </w:r>
      <w:r w:rsidR="001364EC" w:rsidRPr="002C1794">
        <w:rPr>
          <w:rFonts w:ascii="Times New Roman" w:hAnsi="Times New Roman" w:cs="Times New Roman"/>
          <w:sz w:val="24"/>
          <w:szCs w:val="24"/>
        </w:rPr>
        <w:t>.7. Документация об аукционе помимо информации и сведений, содержащихся в извещении о проведении аукциона, должна содержать:</w:t>
      </w:r>
    </w:p>
    <w:p w:rsidR="001364EC" w:rsidRPr="002C1794" w:rsidRDefault="001364EC" w:rsidP="00AF2211">
      <w:pPr>
        <w:pStyle w:val="ConsPlusNormal"/>
        <w:ind w:firstLine="567"/>
        <w:jc w:val="both"/>
        <w:rPr>
          <w:rFonts w:ascii="Times New Roman" w:hAnsi="Times New Roman" w:cs="Times New Roman"/>
          <w:sz w:val="24"/>
          <w:szCs w:val="24"/>
        </w:rPr>
      </w:pPr>
      <w:r w:rsidRPr="002C1794">
        <w:rPr>
          <w:rFonts w:ascii="Times New Roman" w:hAnsi="Times New Roman" w:cs="Times New Roman"/>
          <w:sz w:val="24"/>
          <w:szCs w:val="24"/>
        </w:rPr>
        <w:t xml:space="preserve">1) требования к содержанию, составу и форме заявки на участие в аукционе, установленные в соответствии с </w:t>
      </w:r>
      <w:hyperlink w:anchor="P301">
        <w:r w:rsidR="002C1794" w:rsidRPr="002C1794">
          <w:rPr>
            <w:rFonts w:ascii="Times New Roman" w:hAnsi="Times New Roman" w:cs="Times New Roman"/>
            <w:sz w:val="24"/>
            <w:szCs w:val="24"/>
          </w:rPr>
          <w:t xml:space="preserve">пунктами </w:t>
        </w:r>
      </w:hyperlink>
      <w:r w:rsidR="002C1794" w:rsidRPr="002C1794">
        <w:rPr>
          <w:rFonts w:ascii="Times New Roman" w:hAnsi="Times New Roman" w:cs="Times New Roman"/>
          <w:sz w:val="24"/>
          <w:szCs w:val="24"/>
        </w:rPr>
        <w:t>1-3 2 части 1.2 статьи 2.6.1 Административного регламента</w:t>
      </w:r>
      <w:r w:rsidRPr="002C1794">
        <w:rPr>
          <w:rFonts w:ascii="Times New Roman" w:hAnsi="Times New Roman" w:cs="Times New Roman"/>
          <w:sz w:val="24"/>
          <w:szCs w:val="24"/>
        </w:rPr>
        <w:t>, и инструкцию по ее заполнению;</w:t>
      </w:r>
    </w:p>
    <w:p w:rsidR="001364EC" w:rsidRPr="00AF2211" w:rsidRDefault="001364EC" w:rsidP="00AF2211">
      <w:pPr>
        <w:pStyle w:val="ConsPlusNormal"/>
        <w:ind w:firstLine="567"/>
        <w:jc w:val="both"/>
        <w:rPr>
          <w:rFonts w:ascii="Times New Roman" w:hAnsi="Times New Roman" w:cs="Times New Roman"/>
          <w:sz w:val="24"/>
          <w:szCs w:val="24"/>
        </w:rPr>
      </w:pPr>
      <w:r w:rsidRPr="002C1794">
        <w:rPr>
          <w:rFonts w:ascii="Times New Roman" w:hAnsi="Times New Roman" w:cs="Times New Roman"/>
          <w:sz w:val="24"/>
          <w:szCs w:val="24"/>
        </w:rPr>
        <w:t>2) порядок пересмотра цены договора (цены лота</w:t>
      </w:r>
      <w:r w:rsidRPr="00AF2211">
        <w:rPr>
          <w:rFonts w:ascii="Times New Roman" w:hAnsi="Times New Roman" w:cs="Times New Roman"/>
          <w:sz w:val="24"/>
          <w:szCs w:val="24"/>
        </w:rPr>
        <w:t>) в сторону увеличения, а также указание на то, что цена заключенного договора не может быть пересмотрена сторонами в сторону уменьшения;</w:t>
      </w:r>
    </w:p>
    <w:p w:rsidR="001364EC" w:rsidRPr="001169DA" w:rsidRDefault="001364EC" w:rsidP="00AF2211">
      <w:pPr>
        <w:pStyle w:val="ConsPlusNormal"/>
        <w:ind w:firstLine="567"/>
        <w:jc w:val="both"/>
        <w:rPr>
          <w:rFonts w:ascii="Times New Roman" w:hAnsi="Times New Roman" w:cs="Times New Roman"/>
          <w:sz w:val="24"/>
          <w:szCs w:val="24"/>
        </w:rPr>
      </w:pPr>
      <w:bookmarkStart w:id="30" w:name="P286"/>
      <w:bookmarkEnd w:id="30"/>
      <w:r w:rsidRPr="00AF2211">
        <w:rPr>
          <w:rFonts w:ascii="Times New Roman" w:hAnsi="Times New Roman" w:cs="Times New Roman"/>
          <w:sz w:val="24"/>
          <w:szCs w:val="24"/>
        </w:rPr>
        <w:t xml:space="preserve">3) порядок передачи прав на имущество, созданное участником аукциона в рамках исполнения договора, заключенного </w:t>
      </w:r>
      <w:r w:rsidRPr="00AF2211">
        <w:rPr>
          <w:rFonts w:ascii="Times New Roman" w:hAnsi="Times New Roman" w:cs="Times New Roman"/>
          <w:sz w:val="24"/>
          <w:szCs w:val="24"/>
        </w:rPr>
        <w:lastRenderedPageBreak/>
        <w:t xml:space="preserve">по результатам аукциона, и </w:t>
      </w:r>
      <w:r w:rsidRPr="002C1794">
        <w:rPr>
          <w:rFonts w:ascii="Times New Roman" w:hAnsi="Times New Roman" w:cs="Times New Roman"/>
          <w:sz w:val="24"/>
          <w:szCs w:val="24"/>
        </w:rPr>
        <w:t xml:space="preserve">предназначенное для поставки товаров (выполнения работ, оказания услуг), поставка (выполнение, оказание) которых происходит с </w:t>
      </w:r>
      <w:r w:rsidRPr="001169DA">
        <w:rPr>
          <w:rFonts w:ascii="Times New Roman" w:hAnsi="Times New Roman" w:cs="Times New Roman"/>
          <w:sz w:val="24"/>
          <w:szCs w:val="24"/>
        </w:rPr>
        <w:t>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364EC" w:rsidRPr="001169DA" w:rsidRDefault="001364EC"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 xml:space="preserve">4) требования к участникам аукциона, установленные </w:t>
      </w:r>
      <w:hyperlink w:anchor="P84">
        <w:r w:rsidRPr="001169DA">
          <w:rPr>
            <w:rFonts w:ascii="Times New Roman" w:hAnsi="Times New Roman" w:cs="Times New Roman"/>
            <w:sz w:val="24"/>
            <w:szCs w:val="24"/>
          </w:rPr>
          <w:t xml:space="preserve">пунктом </w:t>
        </w:r>
      </w:hyperlink>
      <w:r w:rsidR="002C1794" w:rsidRPr="001169DA">
        <w:rPr>
          <w:rFonts w:ascii="Times New Roman" w:hAnsi="Times New Roman" w:cs="Times New Roman"/>
          <w:sz w:val="24"/>
          <w:szCs w:val="24"/>
        </w:rPr>
        <w:t>5.2 статьи 2.14.1 Административного регламента</w:t>
      </w:r>
      <w:r w:rsidRPr="001169DA">
        <w:rPr>
          <w:rFonts w:ascii="Times New Roman" w:hAnsi="Times New Roman" w:cs="Times New Roman"/>
          <w:sz w:val="24"/>
          <w:szCs w:val="24"/>
        </w:rPr>
        <w:t>;</w:t>
      </w:r>
    </w:p>
    <w:p w:rsidR="001364EC" w:rsidRPr="001169DA" w:rsidRDefault="001364EC"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 xml:space="preserve">5) порядок и срок отзыва заявок на участие в аукционе, установленный в соответствии с </w:t>
      </w:r>
      <w:hyperlink w:anchor="P322">
        <w:r w:rsidRPr="001169DA">
          <w:rPr>
            <w:rFonts w:ascii="Times New Roman" w:hAnsi="Times New Roman" w:cs="Times New Roman"/>
            <w:sz w:val="24"/>
            <w:szCs w:val="24"/>
          </w:rPr>
          <w:t xml:space="preserve">пунктом </w:t>
        </w:r>
      </w:hyperlink>
      <w:r w:rsidR="002C1794" w:rsidRPr="001169DA">
        <w:rPr>
          <w:rFonts w:ascii="Times New Roman" w:hAnsi="Times New Roman" w:cs="Times New Roman"/>
          <w:sz w:val="24"/>
          <w:szCs w:val="24"/>
        </w:rPr>
        <w:t>10 статьи 2.6.1 Административного регламента</w:t>
      </w:r>
      <w:r w:rsidRPr="001169DA">
        <w:rPr>
          <w:rFonts w:ascii="Times New Roman" w:hAnsi="Times New Roman" w:cs="Times New Roman"/>
          <w:sz w:val="24"/>
          <w:szCs w:val="24"/>
        </w:rPr>
        <w:t>;</w:t>
      </w:r>
    </w:p>
    <w:p w:rsidR="001364EC" w:rsidRPr="001169DA" w:rsidRDefault="001364EC"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sidRPr="001169DA">
          <w:rPr>
            <w:rFonts w:ascii="Times New Roman" w:hAnsi="Times New Roman" w:cs="Times New Roman"/>
            <w:sz w:val="24"/>
            <w:szCs w:val="24"/>
          </w:rPr>
          <w:t xml:space="preserve">пунктом </w:t>
        </w:r>
      </w:hyperlink>
      <w:r w:rsidR="002C1794" w:rsidRPr="001169DA">
        <w:rPr>
          <w:rFonts w:ascii="Times New Roman" w:hAnsi="Times New Roman" w:cs="Times New Roman"/>
          <w:sz w:val="24"/>
          <w:szCs w:val="24"/>
        </w:rPr>
        <w:t>9 статьи 2.6.1 Административного регламента</w:t>
      </w:r>
      <w:r w:rsidRPr="001169DA">
        <w:rPr>
          <w:rFonts w:ascii="Times New Roman" w:hAnsi="Times New Roman" w:cs="Times New Roman"/>
          <w:sz w:val="24"/>
          <w:szCs w:val="24"/>
        </w:rPr>
        <w:t>;</w:t>
      </w:r>
    </w:p>
    <w:p w:rsidR="001364EC" w:rsidRPr="00AF2211" w:rsidRDefault="001364EC"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7) размер обеспечения исполнения договора, срок и порядок его предоставления в случае, если организатором</w:t>
      </w:r>
      <w:r w:rsidRPr="00AF2211">
        <w:rPr>
          <w:rFonts w:ascii="Times New Roman" w:hAnsi="Times New Roman" w:cs="Times New Roman"/>
          <w:sz w:val="24"/>
          <w:szCs w:val="24"/>
        </w:rPr>
        <w:t xml:space="preserve"> аукциона установлено требование об обеспечении исполнения договора;</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 дату, время, график проведения осмотра имущества, права на которое передаются по договору;</w:t>
      </w:r>
    </w:p>
    <w:p w:rsidR="001364EC" w:rsidRPr="00AF2211" w:rsidRDefault="001364E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w:t>
      </w:r>
      <w:r w:rsidRPr="00AF2211">
        <w:rPr>
          <w:rFonts w:ascii="Times New Roman" w:hAnsi="Times New Roman" w:cs="Times New Roman"/>
          <w:sz w:val="24"/>
          <w:szCs w:val="24"/>
        </w:rPr>
        <w:lastRenderedPageBreak/>
        <w:t>вору, право на заключение которого является предметом торгов;</w:t>
      </w:r>
    </w:p>
    <w:p w:rsidR="001364EC" w:rsidRPr="00AF2211" w:rsidRDefault="001364EC" w:rsidP="00AF2211">
      <w:pPr>
        <w:pStyle w:val="ConsPlusNormal"/>
        <w:ind w:firstLine="567"/>
        <w:jc w:val="both"/>
        <w:rPr>
          <w:rFonts w:ascii="Times New Roman" w:hAnsi="Times New Roman" w:cs="Times New Roman"/>
          <w:sz w:val="24"/>
          <w:szCs w:val="24"/>
        </w:rPr>
      </w:pPr>
      <w:bookmarkStart w:id="31" w:name="P293"/>
      <w:bookmarkEnd w:id="31"/>
      <w:r w:rsidRPr="00AF2211">
        <w:rPr>
          <w:rFonts w:ascii="Times New Roman" w:hAnsi="Times New Roman" w:cs="Times New Roman"/>
          <w:sz w:val="24"/>
          <w:szCs w:val="24"/>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1364EC" w:rsidRPr="00AF2211" w:rsidRDefault="001364EC" w:rsidP="00AF2211">
      <w:pPr>
        <w:pStyle w:val="ConsPlusNormal"/>
        <w:ind w:firstLine="567"/>
        <w:jc w:val="both"/>
        <w:rPr>
          <w:rFonts w:ascii="Times New Roman" w:hAnsi="Times New Roman" w:cs="Times New Roman"/>
          <w:sz w:val="24"/>
          <w:szCs w:val="24"/>
        </w:rPr>
      </w:pPr>
      <w:bookmarkStart w:id="32" w:name="P294"/>
      <w:bookmarkEnd w:id="32"/>
      <w:r w:rsidRPr="00AF2211">
        <w:rPr>
          <w:rFonts w:ascii="Times New Roman" w:hAnsi="Times New Roman" w:cs="Times New Roman"/>
          <w:sz w:val="24"/>
          <w:szCs w:val="24"/>
        </w:rP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D34E2" w:rsidRPr="001169DA" w:rsidRDefault="00B015C9" w:rsidP="003D34E2">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10</w:t>
      </w:r>
      <w:r w:rsidR="00372E02" w:rsidRPr="00AF2211">
        <w:rPr>
          <w:rFonts w:ascii="Times New Roman" w:hAnsi="Times New Roman" w:cs="Times New Roman"/>
          <w:sz w:val="24"/>
          <w:szCs w:val="24"/>
        </w:rPr>
        <w:t>.8</w:t>
      </w:r>
      <w:r w:rsidR="001364EC" w:rsidRPr="00AF2211">
        <w:rPr>
          <w:rFonts w:ascii="Times New Roman" w:hAnsi="Times New Roman" w:cs="Times New Roman"/>
          <w:sz w:val="24"/>
          <w:szCs w:val="24"/>
        </w:rPr>
        <w:t xml:space="preserve">.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w:t>
      </w:r>
      <w:r w:rsidR="001364EC" w:rsidRPr="00C73FED">
        <w:rPr>
          <w:rFonts w:ascii="Times New Roman" w:hAnsi="Times New Roman" w:cs="Times New Roman"/>
          <w:sz w:val="24"/>
          <w:szCs w:val="24"/>
        </w:rPr>
        <w:t xml:space="preserve">аукциона или специализированная организация обеспечивают размещение документации об </w:t>
      </w:r>
      <w:r w:rsidR="001364EC" w:rsidRPr="001169DA">
        <w:rPr>
          <w:rFonts w:ascii="Times New Roman" w:hAnsi="Times New Roman" w:cs="Times New Roman"/>
          <w:sz w:val="24"/>
          <w:szCs w:val="24"/>
        </w:rPr>
        <w:t>аукционе на официальном сайте в срок, предусмотренный</w:t>
      </w:r>
      <w:r w:rsidR="00C73FED" w:rsidRPr="001169DA">
        <w:rPr>
          <w:rFonts w:ascii="Times New Roman" w:hAnsi="Times New Roman" w:cs="Times New Roman"/>
          <w:sz w:val="24"/>
          <w:szCs w:val="24"/>
        </w:rPr>
        <w:t xml:space="preserve"> пунктом 12.1  статьи 2.14.1 Административного регламента</w:t>
      </w:r>
      <w:r w:rsidR="001364EC" w:rsidRPr="001169DA">
        <w:rPr>
          <w:rFonts w:ascii="Times New Roman" w:hAnsi="Times New Roman" w:cs="Times New Roman"/>
          <w:sz w:val="24"/>
          <w:szCs w:val="24"/>
        </w:rPr>
        <w:t>, одновременно с размещением извещения о проведении аукциона.</w:t>
      </w:r>
      <w:bookmarkStart w:id="33" w:name="P296"/>
      <w:bookmarkEnd w:id="33"/>
    </w:p>
    <w:p w:rsidR="001364EC" w:rsidRPr="001169DA" w:rsidRDefault="00B015C9" w:rsidP="003D34E2">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10</w:t>
      </w:r>
      <w:r w:rsidR="00372E02" w:rsidRPr="001169DA">
        <w:rPr>
          <w:rFonts w:ascii="Times New Roman" w:hAnsi="Times New Roman" w:cs="Times New Roman"/>
          <w:sz w:val="24"/>
          <w:szCs w:val="24"/>
        </w:rPr>
        <w:t>.9</w:t>
      </w:r>
      <w:r w:rsidR="001364EC" w:rsidRPr="001169DA">
        <w:rPr>
          <w:rFonts w:ascii="Times New Roman" w:hAnsi="Times New Roman" w:cs="Times New Roman"/>
          <w:sz w:val="24"/>
          <w:szCs w:val="24"/>
        </w:rPr>
        <w:t xml:space="preserve">. Разъяснение положений документации об аукционе осуществляется в соответствии с </w:t>
      </w:r>
      <w:hyperlink w:anchor="P156">
        <w:r w:rsidR="001364EC" w:rsidRPr="001169DA">
          <w:rPr>
            <w:rFonts w:ascii="Times New Roman" w:hAnsi="Times New Roman" w:cs="Times New Roman"/>
            <w:sz w:val="24"/>
            <w:szCs w:val="24"/>
          </w:rPr>
          <w:t xml:space="preserve">пунктом </w:t>
        </w:r>
      </w:hyperlink>
      <w:r w:rsidR="00C73FED" w:rsidRPr="001169DA">
        <w:rPr>
          <w:rFonts w:ascii="Times New Roman" w:hAnsi="Times New Roman" w:cs="Times New Roman"/>
          <w:sz w:val="24"/>
          <w:szCs w:val="24"/>
        </w:rPr>
        <w:t xml:space="preserve">9.11 статьи 2.14.1 Административного регламента </w:t>
      </w:r>
      <w:r w:rsidR="001364EC" w:rsidRPr="001169DA">
        <w:rPr>
          <w:rFonts w:ascii="Times New Roman" w:hAnsi="Times New Roman" w:cs="Times New Roman"/>
          <w:sz w:val="24"/>
          <w:szCs w:val="24"/>
        </w:rPr>
        <w:t>.</w:t>
      </w:r>
    </w:p>
    <w:p w:rsidR="001364EC" w:rsidRPr="00AF2211" w:rsidRDefault="00B015C9"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10</w:t>
      </w:r>
      <w:r w:rsidR="00372E02" w:rsidRPr="001169DA">
        <w:rPr>
          <w:rFonts w:ascii="Times New Roman" w:hAnsi="Times New Roman" w:cs="Times New Roman"/>
          <w:sz w:val="24"/>
          <w:szCs w:val="24"/>
        </w:rPr>
        <w:t>.10</w:t>
      </w:r>
      <w:r w:rsidR="001364EC" w:rsidRPr="001169DA">
        <w:rPr>
          <w:rFonts w:ascii="Times New Roman" w:hAnsi="Times New Roman" w:cs="Times New Roman"/>
          <w:sz w:val="24"/>
          <w:szCs w:val="24"/>
        </w:rPr>
        <w:t>. Организатор</w:t>
      </w:r>
      <w:r w:rsidR="001364EC" w:rsidRPr="00AF2211">
        <w:rPr>
          <w:rFonts w:ascii="Times New Roman" w:hAnsi="Times New Roman" w:cs="Times New Roman"/>
          <w:sz w:val="24"/>
          <w:szCs w:val="24"/>
        </w:rPr>
        <w:t xml:space="preserve"> аукциона по собственной инициативе или в соответствии с запросом заинтересованного лица вправе </w:t>
      </w:r>
      <w:r w:rsidR="001364EC" w:rsidRPr="00AF2211">
        <w:rPr>
          <w:rFonts w:ascii="Times New Roman" w:hAnsi="Times New Roman" w:cs="Times New Roman"/>
          <w:sz w:val="24"/>
          <w:szCs w:val="24"/>
        </w:rPr>
        <w:lastRenderedPageBreak/>
        <w:t>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364EC" w:rsidRPr="00AF2211" w:rsidRDefault="001364EC" w:rsidP="00AF2211">
      <w:pPr>
        <w:widowControl w:val="0"/>
        <w:ind w:firstLine="567"/>
        <w:jc w:val="both"/>
      </w:pPr>
    </w:p>
    <w:p w:rsidR="00F32154" w:rsidRPr="00C540B7" w:rsidRDefault="00B015C9" w:rsidP="00AF2211">
      <w:pPr>
        <w:widowControl w:val="0"/>
        <w:ind w:firstLine="567"/>
        <w:jc w:val="both"/>
        <w:rPr>
          <w:b/>
        </w:rPr>
      </w:pPr>
      <w:r w:rsidRPr="00C540B7">
        <w:rPr>
          <w:b/>
        </w:rPr>
        <w:t>11</w:t>
      </w:r>
      <w:r w:rsidR="00F32154" w:rsidRPr="00C540B7">
        <w:rPr>
          <w:b/>
        </w:rPr>
        <w:t xml:space="preserve">. </w:t>
      </w:r>
      <w:r w:rsidR="002B0668" w:rsidRPr="00C540B7">
        <w:rPr>
          <w:b/>
        </w:rPr>
        <w:t>Извещение</w:t>
      </w:r>
      <w:r w:rsidR="00F32154" w:rsidRPr="00C540B7">
        <w:rPr>
          <w:b/>
        </w:rPr>
        <w:t xml:space="preserve"> о проведении конкурса. </w:t>
      </w:r>
    </w:p>
    <w:p w:rsidR="00F32154" w:rsidRPr="00AF2211" w:rsidRDefault="00B015C9" w:rsidP="00AF2211">
      <w:pPr>
        <w:pStyle w:val="ConsPlusNormal"/>
        <w:ind w:firstLine="567"/>
        <w:jc w:val="both"/>
        <w:rPr>
          <w:rFonts w:ascii="Times New Roman" w:hAnsi="Times New Roman" w:cs="Times New Roman"/>
          <w:sz w:val="24"/>
          <w:szCs w:val="24"/>
        </w:rPr>
      </w:pPr>
      <w:bookmarkStart w:id="34" w:name="P108"/>
      <w:bookmarkEnd w:id="34"/>
      <w:r w:rsidRPr="00AF2211">
        <w:rPr>
          <w:rFonts w:ascii="Times New Roman" w:hAnsi="Times New Roman" w:cs="Times New Roman"/>
          <w:sz w:val="24"/>
          <w:szCs w:val="24"/>
        </w:rPr>
        <w:t>11</w:t>
      </w:r>
      <w:r w:rsidR="00F32154" w:rsidRPr="00AF2211">
        <w:rPr>
          <w:rFonts w:ascii="Times New Roman" w:hAnsi="Times New Roman" w:cs="Times New Roman"/>
          <w:sz w:val="24"/>
          <w:szCs w:val="24"/>
        </w:rPr>
        <w:t xml:space="preserve">.1.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w:t>
      </w:r>
      <w:r w:rsidR="00F32154" w:rsidRPr="00AF2211">
        <w:rPr>
          <w:rFonts w:ascii="Times New Roman" w:hAnsi="Times New Roman" w:cs="Times New Roman"/>
          <w:sz w:val="24"/>
          <w:szCs w:val="24"/>
        </w:rPr>
        <w:lastRenderedPageBreak/>
        <w:t>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F32154"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11.2</w:t>
      </w:r>
      <w:r w:rsidR="00F32154" w:rsidRPr="00AF2211">
        <w:rPr>
          <w:rFonts w:ascii="Times New Roman" w:hAnsi="Times New Roman" w:cs="Times New Roman"/>
          <w:sz w:val="24"/>
          <w:szCs w:val="24"/>
        </w:rPr>
        <w:t>. Сформированное с использованием официального сайта извещение о проведении конкурса должно содержать следующие сведения:</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4) начальную (минимальную) цену договора (цену лота) с </w:t>
      </w:r>
      <w:r w:rsidRPr="00AF2211">
        <w:rPr>
          <w:rFonts w:ascii="Times New Roman" w:hAnsi="Times New Roman" w:cs="Times New Roman"/>
          <w:sz w:val="24"/>
          <w:szCs w:val="24"/>
        </w:rPr>
        <w:lastRenderedPageBreak/>
        <w:t>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5) срок действия договора;</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7) дату и время окончания срока рассмотрения заявок, оценки и сопоставления таких заявок;</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8) требование о внесении задатка, размер задатка, срок и порядок внесения задатка, реквизиты счета для перечисления задатка;</w:t>
      </w:r>
    </w:p>
    <w:p w:rsidR="00F32154" w:rsidRPr="001169DA"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9) указание на то, что участниками конкурса могут являться только субъекты малого и среднего предпринимательства, физические лица, </w:t>
      </w:r>
      <w:r w:rsidRPr="001169DA">
        <w:rPr>
          <w:rFonts w:ascii="Times New Roman" w:hAnsi="Times New Roman" w:cs="Times New Roman"/>
          <w:sz w:val="24"/>
          <w:szCs w:val="24"/>
        </w:rPr>
        <w:t xml:space="preserve">применяющие специальный налоговый режим </w:t>
      </w:r>
      <w:r w:rsidRPr="001169DA">
        <w:rPr>
          <w:rFonts w:ascii="Times New Roman" w:hAnsi="Times New Roman" w:cs="Times New Roman"/>
          <w:sz w:val="24"/>
          <w:szCs w:val="24"/>
        </w:rPr>
        <w:lastRenderedPageBreak/>
        <w:t xml:space="preserve">"Налог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7">
        <w:r w:rsidRPr="001169DA">
          <w:rPr>
            <w:rFonts w:ascii="Times New Roman" w:hAnsi="Times New Roman" w:cs="Times New Roman"/>
            <w:sz w:val="24"/>
            <w:szCs w:val="24"/>
          </w:rPr>
          <w:t>частями 3</w:t>
        </w:r>
      </w:hyperlink>
      <w:r w:rsidRPr="001169DA">
        <w:rPr>
          <w:rFonts w:ascii="Times New Roman" w:hAnsi="Times New Roman" w:cs="Times New Roman"/>
          <w:sz w:val="24"/>
          <w:szCs w:val="24"/>
        </w:rPr>
        <w:t xml:space="preserve"> и </w:t>
      </w:r>
      <w:hyperlink r:id="rId38">
        <w:r w:rsidRPr="001169DA">
          <w:rPr>
            <w:rFonts w:ascii="Times New Roman" w:hAnsi="Times New Roman" w:cs="Times New Roman"/>
            <w:sz w:val="24"/>
            <w:szCs w:val="24"/>
          </w:rPr>
          <w:t>5 статьи 14</w:t>
        </w:r>
      </w:hyperlink>
      <w:r w:rsidRPr="001169DA">
        <w:rPr>
          <w:rFonts w:ascii="Times New Roman" w:hAnsi="Times New Roman" w:cs="Times New Roman"/>
          <w:sz w:val="24"/>
          <w:szCs w:val="24"/>
        </w:rP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9">
        <w:r w:rsidRPr="001169DA">
          <w:rPr>
            <w:rFonts w:ascii="Times New Roman" w:hAnsi="Times New Roman" w:cs="Times New Roman"/>
            <w:sz w:val="24"/>
            <w:szCs w:val="24"/>
          </w:rPr>
          <w:t>Законом</w:t>
        </w:r>
      </w:hyperlink>
      <w:r w:rsidRPr="001169DA">
        <w:rPr>
          <w:rFonts w:ascii="Times New Roman" w:hAnsi="Times New Roman" w:cs="Times New Roman"/>
          <w:sz w:val="24"/>
          <w:szCs w:val="24"/>
        </w:rPr>
        <w:t xml:space="preserve"> N 209-ФЗ;</w:t>
      </w:r>
    </w:p>
    <w:p w:rsidR="00F32154" w:rsidRPr="001169DA" w:rsidRDefault="00F32154"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10) сроки и порядок оплаты по договору;</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 срок, в течение которого организатор конкурса вправе отказаться от проведения конкурса;</w:t>
      </w:r>
    </w:p>
    <w:p w:rsidR="00F32154" w:rsidRPr="00AF2211" w:rsidRDefault="00F32154"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 срок, в течение которого должен быть подписан проект договора.</w:t>
      </w:r>
    </w:p>
    <w:p w:rsidR="00F32154"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11.3</w:t>
      </w:r>
      <w:r w:rsidR="00F32154" w:rsidRPr="00AF2211">
        <w:rPr>
          <w:rFonts w:ascii="Times New Roman" w:hAnsi="Times New Roman" w:cs="Times New Roman"/>
          <w:sz w:val="24"/>
          <w:szCs w:val="24"/>
        </w:rPr>
        <w:t>.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F32154"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11.4</w:t>
      </w:r>
      <w:r w:rsidR="00F32154" w:rsidRPr="00AF2211">
        <w:rPr>
          <w:rFonts w:ascii="Times New Roman" w:hAnsi="Times New Roman" w:cs="Times New Roman"/>
          <w:sz w:val="24"/>
          <w:szCs w:val="24"/>
        </w:rPr>
        <w:t xml:space="preserve">.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w:t>
      </w:r>
      <w:r w:rsidR="00F32154" w:rsidRPr="00AF2211">
        <w:rPr>
          <w:rFonts w:ascii="Times New Roman" w:hAnsi="Times New Roman" w:cs="Times New Roman"/>
          <w:sz w:val="24"/>
          <w:szCs w:val="24"/>
        </w:rPr>
        <w:lastRenderedPageBreak/>
        <w:t>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F32154"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11.5</w:t>
      </w:r>
      <w:r w:rsidR="00F32154" w:rsidRPr="00AF2211">
        <w:rPr>
          <w:rFonts w:ascii="Times New Roman" w:hAnsi="Times New Roman" w:cs="Times New Roman"/>
          <w:sz w:val="24"/>
          <w:szCs w:val="24"/>
        </w:rPr>
        <w:t>.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F32154"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11.6</w:t>
      </w:r>
      <w:r w:rsidR="00F32154" w:rsidRPr="00AF2211">
        <w:rPr>
          <w:rFonts w:ascii="Times New Roman" w:hAnsi="Times New Roman" w:cs="Times New Roman"/>
          <w:sz w:val="24"/>
          <w:szCs w:val="24"/>
        </w:rPr>
        <w:t xml:space="preserve">.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w:t>
      </w:r>
      <w:r w:rsidR="00F32154" w:rsidRPr="00AF2211">
        <w:rPr>
          <w:rFonts w:ascii="Times New Roman" w:hAnsi="Times New Roman" w:cs="Times New Roman"/>
          <w:sz w:val="24"/>
          <w:szCs w:val="24"/>
        </w:rPr>
        <w:lastRenderedPageBreak/>
        <w:t>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F505C1" w:rsidRPr="00AF2211" w:rsidRDefault="00F505C1" w:rsidP="00AF2211">
      <w:pPr>
        <w:pStyle w:val="ConsPlusNormal"/>
        <w:ind w:firstLine="567"/>
        <w:jc w:val="both"/>
        <w:rPr>
          <w:rFonts w:ascii="Times New Roman" w:hAnsi="Times New Roman" w:cs="Times New Roman"/>
          <w:sz w:val="24"/>
          <w:szCs w:val="24"/>
        </w:rPr>
      </w:pPr>
    </w:p>
    <w:p w:rsidR="00F505C1" w:rsidRPr="00AF2211" w:rsidRDefault="00F505C1" w:rsidP="00C540B7">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1</w:t>
      </w:r>
      <w:r w:rsidR="00C95740" w:rsidRPr="00AF2211">
        <w:rPr>
          <w:rFonts w:ascii="Times New Roman" w:hAnsi="Times New Roman" w:cs="Times New Roman"/>
          <w:sz w:val="24"/>
          <w:szCs w:val="24"/>
        </w:rPr>
        <w:t>2</w:t>
      </w:r>
      <w:r w:rsidRPr="00AF2211">
        <w:rPr>
          <w:rFonts w:ascii="Times New Roman" w:hAnsi="Times New Roman" w:cs="Times New Roman"/>
          <w:sz w:val="24"/>
          <w:szCs w:val="24"/>
        </w:rPr>
        <w:t>. Извещение о проведении аукциона</w:t>
      </w:r>
    </w:p>
    <w:p w:rsidR="00F505C1" w:rsidRPr="00AF2211" w:rsidRDefault="00C95740" w:rsidP="00AF2211">
      <w:pPr>
        <w:pStyle w:val="ConsPlusNormal"/>
        <w:ind w:firstLine="567"/>
        <w:jc w:val="both"/>
        <w:rPr>
          <w:rFonts w:ascii="Times New Roman" w:hAnsi="Times New Roman" w:cs="Times New Roman"/>
          <w:sz w:val="24"/>
          <w:szCs w:val="24"/>
        </w:rPr>
      </w:pPr>
      <w:bookmarkStart w:id="35" w:name="P255"/>
      <w:bookmarkEnd w:id="35"/>
      <w:r w:rsidRPr="00AF2211">
        <w:rPr>
          <w:rFonts w:ascii="Times New Roman" w:hAnsi="Times New Roman" w:cs="Times New Roman"/>
          <w:sz w:val="24"/>
          <w:szCs w:val="24"/>
        </w:rPr>
        <w:t>12.1</w:t>
      </w:r>
      <w:r w:rsidR="00F505C1" w:rsidRPr="00AF2211">
        <w:rPr>
          <w:rFonts w:ascii="Times New Roman" w:hAnsi="Times New Roman" w:cs="Times New Roman"/>
          <w:sz w:val="24"/>
          <w:szCs w:val="24"/>
        </w:rPr>
        <w:t xml:space="preserve">. Извещение о проведении аукциона формируется организатором </w:t>
      </w:r>
      <w:r w:rsidR="00C73FED">
        <w:rPr>
          <w:rFonts w:ascii="Times New Roman" w:hAnsi="Times New Roman" w:cs="Times New Roman"/>
          <w:sz w:val="24"/>
          <w:szCs w:val="24"/>
        </w:rPr>
        <w:t>аукциона</w:t>
      </w:r>
      <w:r w:rsidR="00F505C1" w:rsidRPr="00AF2211">
        <w:rPr>
          <w:rFonts w:ascii="Times New Roman" w:hAnsi="Times New Roman" w:cs="Times New Roman"/>
          <w:sz w:val="24"/>
          <w:szCs w:val="24"/>
        </w:rPr>
        <w:t xml:space="preserve">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F505C1" w:rsidRPr="00AF2211" w:rsidRDefault="00C95740"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12.2</w:t>
      </w:r>
      <w:r w:rsidR="00F505C1" w:rsidRPr="00AF2211">
        <w:rPr>
          <w:rFonts w:ascii="Times New Roman" w:hAnsi="Times New Roman" w:cs="Times New Roman"/>
          <w:sz w:val="24"/>
          <w:szCs w:val="24"/>
        </w:rPr>
        <w:t>. Сформированное с использованием официального сайта извещение о проведении аукциона должно содержать следующие сведения:</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w:t>
      </w:r>
      <w:r w:rsidRPr="00AF2211">
        <w:rPr>
          <w:rFonts w:ascii="Times New Roman" w:hAnsi="Times New Roman" w:cs="Times New Roman"/>
          <w:sz w:val="24"/>
          <w:szCs w:val="24"/>
        </w:rPr>
        <w:lastRenderedPageBreak/>
        <w:t>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F505C1" w:rsidRPr="00AF2211" w:rsidRDefault="00F505C1" w:rsidP="00AF2211">
      <w:pPr>
        <w:pStyle w:val="ConsPlusNormal"/>
        <w:ind w:firstLine="567"/>
        <w:jc w:val="both"/>
        <w:rPr>
          <w:rFonts w:ascii="Times New Roman" w:hAnsi="Times New Roman" w:cs="Times New Roman"/>
          <w:sz w:val="24"/>
          <w:szCs w:val="24"/>
        </w:rPr>
      </w:pPr>
      <w:bookmarkStart w:id="36" w:name="P261"/>
      <w:bookmarkEnd w:id="36"/>
      <w:r w:rsidRPr="00AF2211">
        <w:rPr>
          <w:rFonts w:ascii="Times New Roman" w:hAnsi="Times New Roman" w:cs="Times New Roman"/>
          <w:sz w:val="24"/>
          <w:szCs w:val="24"/>
        </w:rPr>
        <w:t>5) срок действия договора;</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w:t>
      </w:r>
      <w:r w:rsidRPr="00AF2211">
        <w:rPr>
          <w:rFonts w:ascii="Times New Roman" w:hAnsi="Times New Roman" w:cs="Times New Roman"/>
          <w:sz w:val="24"/>
          <w:szCs w:val="24"/>
        </w:rPr>
        <w:lastRenderedPageBreak/>
        <w:t>аукциона. Местом подачи заявок на участие в аукционе является электронная площадка;</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7) требование о внесении задатка, размер задатка, срок и порядок внесения задатка, реквизиты счета для перечисления задатка;</w:t>
      </w:r>
    </w:p>
    <w:p w:rsidR="00F505C1" w:rsidRPr="001169DA"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w:t>
      </w:r>
      <w:r w:rsidRPr="001169DA">
        <w:rPr>
          <w:rFonts w:ascii="Times New Roman" w:hAnsi="Times New Roman" w:cs="Times New Roman"/>
          <w:sz w:val="24"/>
          <w:szCs w:val="24"/>
        </w:rPr>
        <w:t xml:space="preserve">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40">
        <w:r w:rsidRPr="001169DA">
          <w:rPr>
            <w:rFonts w:ascii="Times New Roman" w:hAnsi="Times New Roman" w:cs="Times New Roman"/>
            <w:sz w:val="24"/>
            <w:szCs w:val="24"/>
          </w:rPr>
          <w:t>частями 3</w:t>
        </w:r>
      </w:hyperlink>
      <w:r w:rsidRPr="001169DA">
        <w:rPr>
          <w:rFonts w:ascii="Times New Roman" w:hAnsi="Times New Roman" w:cs="Times New Roman"/>
          <w:sz w:val="24"/>
          <w:szCs w:val="24"/>
        </w:rPr>
        <w:t xml:space="preserve"> и </w:t>
      </w:r>
      <w:hyperlink r:id="rId41">
        <w:r w:rsidRPr="001169DA">
          <w:rPr>
            <w:rFonts w:ascii="Times New Roman" w:hAnsi="Times New Roman" w:cs="Times New Roman"/>
            <w:sz w:val="24"/>
            <w:szCs w:val="24"/>
          </w:rPr>
          <w:t>5 статьи 14</w:t>
        </w:r>
      </w:hyperlink>
      <w:r w:rsidRPr="001169DA">
        <w:rPr>
          <w:rFonts w:ascii="Times New Roman" w:hAnsi="Times New Roman" w:cs="Times New Roman"/>
          <w:sz w:val="24"/>
          <w:szCs w:val="24"/>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42">
        <w:r w:rsidRPr="001169DA">
          <w:rPr>
            <w:rFonts w:ascii="Times New Roman" w:hAnsi="Times New Roman" w:cs="Times New Roman"/>
            <w:sz w:val="24"/>
            <w:szCs w:val="24"/>
          </w:rPr>
          <w:t>Законом</w:t>
        </w:r>
      </w:hyperlink>
      <w:r w:rsidRPr="001169DA">
        <w:rPr>
          <w:rFonts w:ascii="Times New Roman" w:hAnsi="Times New Roman" w:cs="Times New Roman"/>
          <w:sz w:val="24"/>
          <w:szCs w:val="24"/>
        </w:rPr>
        <w:t xml:space="preserve"> N 209-ФЗ;</w:t>
      </w:r>
    </w:p>
    <w:p w:rsidR="00F505C1" w:rsidRPr="001169DA" w:rsidRDefault="00F505C1"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9) дату и время начала рассмотрения заявок на участие в аукционе;</w:t>
      </w:r>
    </w:p>
    <w:p w:rsidR="00F505C1" w:rsidRPr="001169DA" w:rsidRDefault="00F505C1"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10) величину повышения начальной цены договора ("шаг аукциона");</w:t>
      </w:r>
    </w:p>
    <w:p w:rsidR="00F505C1" w:rsidRPr="001169DA" w:rsidRDefault="00F505C1" w:rsidP="00AF2211">
      <w:pPr>
        <w:pStyle w:val="ConsPlusNormal"/>
        <w:ind w:firstLine="567"/>
        <w:jc w:val="both"/>
        <w:rPr>
          <w:rFonts w:ascii="Times New Roman" w:hAnsi="Times New Roman" w:cs="Times New Roman"/>
          <w:sz w:val="24"/>
          <w:szCs w:val="24"/>
        </w:rPr>
      </w:pPr>
      <w:r w:rsidRPr="001169DA">
        <w:rPr>
          <w:rFonts w:ascii="Times New Roman" w:hAnsi="Times New Roman" w:cs="Times New Roman"/>
          <w:sz w:val="24"/>
          <w:szCs w:val="24"/>
        </w:rPr>
        <w:t>11) дату и время начала проведения аукциона;</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12) сроки и порядок оплаты по договору;</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 срок, в течение которого организатор аукциона вправе отказаться от проведения аукциона;</w:t>
      </w:r>
    </w:p>
    <w:p w:rsidR="00F505C1" w:rsidRPr="00AF2211" w:rsidRDefault="00F505C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14) срок, в течение которого должен быть подписан проект договора.</w:t>
      </w:r>
    </w:p>
    <w:p w:rsidR="00F505C1" w:rsidRPr="00AF2211" w:rsidRDefault="008E61F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12.3</w:t>
      </w:r>
      <w:r w:rsidR="00F505C1" w:rsidRPr="00AF2211">
        <w:rPr>
          <w:rFonts w:ascii="Times New Roman" w:hAnsi="Times New Roman" w:cs="Times New Roman"/>
          <w:sz w:val="24"/>
          <w:szCs w:val="24"/>
        </w:rPr>
        <w:t>.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F505C1" w:rsidRPr="00AF2211" w:rsidRDefault="008E61F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12.4</w:t>
      </w:r>
      <w:r w:rsidR="00F505C1" w:rsidRPr="00AF2211">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w:t>
      </w:r>
      <w:r w:rsidR="00F505C1" w:rsidRPr="00AF2211">
        <w:rPr>
          <w:rFonts w:ascii="Times New Roman" w:hAnsi="Times New Roman" w:cs="Times New Roman"/>
          <w:sz w:val="24"/>
          <w:szCs w:val="24"/>
        </w:rPr>
        <w:lastRenderedPageBreak/>
        <w:t>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F505C1" w:rsidRPr="00AF2211" w:rsidRDefault="008E61F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12.5</w:t>
      </w:r>
      <w:r w:rsidR="00F505C1" w:rsidRPr="00AF2211">
        <w:rPr>
          <w:rFonts w:ascii="Times New Roman" w:hAnsi="Times New Roman" w:cs="Times New Roman"/>
          <w:sz w:val="24"/>
          <w:szCs w:val="24"/>
        </w:rPr>
        <w:t>.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F32154" w:rsidRPr="00AF2211" w:rsidRDefault="00F32154" w:rsidP="00AF2211">
      <w:pPr>
        <w:widowControl w:val="0"/>
        <w:ind w:firstLine="567"/>
        <w:jc w:val="both"/>
      </w:pPr>
    </w:p>
    <w:p w:rsidR="009424CC" w:rsidRPr="00AF2211" w:rsidRDefault="008E61FC" w:rsidP="00C540B7">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13</w:t>
      </w:r>
      <w:r w:rsidR="009424CC" w:rsidRPr="00AF2211">
        <w:rPr>
          <w:rFonts w:ascii="Times New Roman" w:hAnsi="Times New Roman" w:cs="Times New Roman"/>
          <w:sz w:val="24"/>
          <w:szCs w:val="24"/>
        </w:rPr>
        <w:t>. Порядок рассмотрения заявок на участие в конкурсе</w:t>
      </w:r>
      <w:r w:rsidR="00C540B7">
        <w:rPr>
          <w:rFonts w:ascii="Times New Roman" w:hAnsi="Times New Roman" w:cs="Times New Roman"/>
          <w:sz w:val="24"/>
          <w:szCs w:val="24"/>
        </w:rPr>
        <w:t>.</w:t>
      </w:r>
    </w:p>
    <w:p w:rsidR="001169DA" w:rsidRPr="00534B1D" w:rsidRDefault="008E61FC" w:rsidP="001169DA">
      <w:pPr>
        <w:jc w:val="both"/>
      </w:pPr>
      <w:r w:rsidRPr="00AF2211">
        <w:lastRenderedPageBreak/>
        <w:t>13.1</w:t>
      </w:r>
      <w:r w:rsidR="009424CC" w:rsidRPr="00AF2211">
        <w:t xml:space="preserve">. Конкурсная комиссия рассматривает заявки на участие в конкурсе на предмет соответствия требованиям, </w:t>
      </w:r>
      <w:r w:rsidR="009424CC" w:rsidRPr="00534B1D">
        <w:t xml:space="preserve">установленным конкурсной документацией, и соответствия заявителей требованиям, установленным </w:t>
      </w:r>
      <w:hyperlink w:anchor="P84">
        <w:r w:rsidR="009424CC" w:rsidRPr="00534B1D">
          <w:t xml:space="preserve">пунктом </w:t>
        </w:r>
      </w:hyperlink>
      <w:r w:rsidR="001169DA" w:rsidRPr="00534B1D">
        <w:t>5.2 статьи 2.14.1 Административного регламента</w:t>
      </w:r>
      <w:r w:rsidR="009424CC" w:rsidRPr="00534B1D">
        <w:t>.</w:t>
      </w:r>
    </w:p>
    <w:p w:rsidR="00534B1D" w:rsidRDefault="009424CC" w:rsidP="00534B1D">
      <w:pPr>
        <w:ind w:firstLine="567"/>
        <w:jc w:val="both"/>
      </w:pPr>
      <w:r w:rsidRPr="00534B1D">
        <w:t>Срок рассмотрения заявок на участие в конкурсе не может превышать десяти дней с даты окончания срока подачи заявок.</w:t>
      </w:r>
    </w:p>
    <w:p w:rsidR="009424CC" w:rsidRPr="00AF2211" w:rsidRDefault="008E61FC" w:rsidP="00534B1D">
      <w:pPr>
        <w:ind w:firstLine="567"/>
        <w:jc w:val="both"/>
      </w:pPr>
      <w:r w:rsidRPr="00534B1D">
        <w:t>13.2</w:t>
      </w:r>
      <w:r w:rsidR="009424CC" w:rsidRPr="00534B1D">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sidR="009424CC" w:rsidRPr="00534B1D">
          <w:t xml:space="preserve">пунктами </w:t>
        </w:r>
      </w:hyperlink>
      <w:r w:rsidR="00534B1D" w:rsidRPr="00534B1D">
        <w:t>6.2, 6.3 статьи 2.14.1 Административного регламента</w:t>
      </w:r>
      <w:r w:rsidR="009424CC" w:rsidRPr="00534B1D">
        <w:t>, которое оформляется протоколом рассмотрения заявок на участие в конкурсе.</w:t>
      </w:r>
    </w:p>
    <w:p w:rsidR="009424CC" w:rsidRPr="00AF2211"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13.3</w:t>
      </w:r>
      <w:r w:rsidR="009424CC" w:rsidRPr="00AF2211">
        <w:rPr>
          <w:rFonts w:ascii="Times New Roman" w:hAnsi="Times New Roman" w:cs="Times New Roman"/>
          <w:sz w:val="24"/>
          <w:szCs w:val="24"/>
        </w:rPr>
        <w:t xml:space="preserve">. Протокол рассмотрения заявок на участие в конкурсе должен содержать сведения о заявителях, решение о допуске заявителя к </w:t>
      </w:r>
      <w:r w:rsidR="009424CC" w:rsidRPr="00F36FC5">
        <w:rPr>
          <w:rFonts w:ascii="Times New Roman" w:hAnsi="Times New Roman" w:cs="Times New Roman"/>
          <w:sz w:val="24"/>
          <w:szCs w:val="24"/>
        </w:rPr>
        <w:t xml:space="preserve">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F36FC5" w:rsidRPr="00F36FC5">
        <w:rPr>
          <w:rFonts w:ascii="Times New Roman" w:hAnsi="Times New Roman" w:cs="Times New Roman"/>
          <w:sz w:val="24"/>
          <w:szCs w:val="24"/>
        </w:rPr>
        <w:t>Административного регламента</w:t>
      </w:r>
      <w:r w:rsidR="009424CC" w:rsidRPr="00F36FC5">
        <w:rPr>
          <w:rFonts w:ascii="Times New Roman" w:hAnsi="Times New Roman" w:cs="Times New Roman"/>
          <w:sz w:val="24"/>
          <w:szCs w:val="24"/>
        </w:rPr>
        <w:t>, которым не соответствует заявитель, положений конкурсной документации,</w:t>
      </w:r>
      <w:r w:rsidR="009424CC" w:rsidRPr="00AF2211">
        <w:rPr>
          <w:rFonts w:ascii="Times New Roman" w:hAnsi="Times New Roman" w:cs="Times New Roman"/>
          <w:sz w:val="24"/>
          <w:szCs w:val="24"/>
        </w:rPr>
        <w:t xml:space="preserve"> которым не соответствует его заявка на участие в конкурсе, положений такой заявки, не соответствующих требованиям конкурсной документации.</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9424CC" w:rsidRPr="00AF2211"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13.4</w:t>
      </w:r>
      <w:r w:rsidR="009424CC" w:rsidRPr="00AF2211">
        <w:rPr>
          <w:rFonts w:ascii="Times New Roman" w:hAnsi="Times New Roman" w:cs="Times New Roman"/>
          <w:sz w:val="24"/>
          <w:szCs w:val="24"/>
        </w:rPr>
        <w:t>.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9424CC" w:rsidRPr="00AF2211"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13.5</w:t>
      </w:r>
      <w:r w:rsidR="009424CC" w:rsidRPr="00AF2211">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w:t>
      </w:r>
      <w:r w:rsidR="009424CC" w:rsidRPr="00AF2211">
        <w:rPr>
          <w:rFonts w:ascii="Times New Roman" w:hAnsi="Times New Roman" w:cs="Times New Roman"/>
          <w:sz w:val="24"/>
          <w:szCs w:val="24"/>
        </w:rPr>
        <w:lastRenderedPageBreak/>
        <w:t>несостоявшимся.</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w:t>
      </w:r>
      <w:r w:rsidRPr="00AF2211">
        <w:rPr>
          <w:rFonts w:ascii="Times New Roman" w:hAnsi="Times New Roman" w:cs="Times New Roman"/>
          <w:sz w:val="24"/>
          <w:szCs w:val="24"/>
        </w:rPr>
        <w:lastRenderedPageBreak/>
        <w:t>нии участником конкурса принято относительно только одного заявителя.</w:t>
      </w:r>
    </w:p>
    <w:p w:rsidR="009424CC" w:rsidRPr="00AF2211"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13.6</w:t>
      </w:r>
      <w:r w:rsidR="009424CC" w:rsidRPr="00AF2211">
        <w:rPr>
          <w:rFonts w:ascii="Times New Roman" w:hAnsi="Times New Roman" w:cs="Times New Roman"/>
          <w:sz w:val="24"/>
          <w:szCs w:val="24"/>
        </w:rPr>
        <w:t>.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9424CC" w:rsidRPr="00AF2211" w:rsidRDefault="009424CC" w:rsidP="00AF2211">
      <w:pPr>
        <w:pStyle w:val="ConsPlusNormal"/>
        <w:ind w:firstLine="567"/>
        <w:jc w:val="both"/>
        <w:rPr>
          <w:rFonts w:ascii="Times New Roman" w:hAnsi="Times New Roman" w:cs="Times New Roman"/>
          <w:sz w:val="24"/>
          <w:szCs w:val="24"/>
        </w:rPr>
      </w:pPr>
    </w:p>
    <w:p w:rsidR="009424CC" w:rsidRPr="00AF2211" w:rsidRDefault="003046BD" w:rsidP="00C540B7">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1</w:t>
      </w:r>
      <w:r w:rsidR="002B0668" w:rsidRPr="00AF2211">
        <w:rPr>
          <w:rFonts w:ascii="Times New Roman" w:hAnsi="Times New Roman" w:cs="Times New Roman"/>
          <w:sz w:val="24"/>
          <w:szCs w:val="24"/>
        </w:rPr>
        <w:t>4</w:t>
      </w:r>
      <w:r w:rsidR="009424CC" w:rsidRPr="00AF2211">
        <w:rPr>
          <w:rFonts w:ascii="Times New Roman" w:hAnsi="Times New Roman" w:cs="Times New Roman"/>
          <w:sz w:val="24"/>
          <w:szCs w:val="24"/>
        </w:rPr>
        <w:t>. Порядок рассмотрения заявок на участие в аукционе</w:t>
      </w:r>
    </w:p>
    <w:p w:rsidR="009424CC" w:rsidRPr="00F36FC5" w:rsidRDefault="005B0BB3" w:rsidP="00F36FC5">
      <w:pPr>
        <w:jc w:val="both"/>
      </w:pPr>
      <w:r w:rsidRPr="00AF2211">
        <w:t>1</w:t>
      </w:r>
      <w:r w:rsidR="00AF2211" w:rsidRPr="00AF2211">
        <w:t>4</w:t>
      </w:r>
      <w:r w:rsidRPr="00AF2211">
        <w:t>.1</w:t>
      </w:r>
      <w:r w:rsidR="009424CC" w:rsidRPr="00AF2211">
        <w:t xml:space="preserve">. </w:t>
      </w:r>
      <w:r w:rsidR="009424CC" w:rsidRPr="00F36FC5">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009424CC" w:rsidRPr="00F36FC5">
          <w:t xml:space="preserve">пунктом </w:t>
        </w:r>
      </w:hyperlink>
      <w:r w:rsidR="00F36FC5" w:rsidRPr="00F36FC5">
        <w:t>5.2 статьи 2.14.1 Административного регламента</w:t>
      </w:r>
      <w:r w:rsidR="009424CC" w:rsidRPr="00F36FC5">
        <w:t>.</w:t>
      </w:r>
    </w:p>
    <w:p w:rsidR="009424CC" w:rsidRPr="00AF2211"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4</w:t>
      </w:r>
      <w:r w:rsidRPr="00AF2211">
        <w:rPr>
          <w:rFonts w:ascii="Times New Roman" w:hAnsi="Times New Roman" w:cs="Times New Roman"/>
          <w:sz w:val="24"/>
          <w:szCs w:val="24"/>
        </w:rPr>
        <w:t>.2</w:t>
      </w:r>
      <w:r w:rsidR="009424CC" w:rsidRPr="00AF2211">
        <w:rPr>
          <w:rFonts w:ascii="Times New Roman" w:hAnsi="Times New Roman" w:cs="Times New Roman"/>
          <w:sz w:val="24"/>
          <w:szCs w:val="24"/>
        </w:rPr>
        <w:t xml:space="preserve">. Срок рассмотрения заявок на участие в аукционе не </w:t>
      </w:r>
      <w:r w:rsidR="009424CC" w:rsidRPr="00AF2211">
        <w:rPr>
          <w:rFonts w:ascii="Times New Roman" w:hAnsi="Times New Roman" w:cs="Times New Roman"/>
          <w:sz w:val="24"/>
          <w:szCs w:val="24"/>
        </w:rPr>
        <w:lastRenderedPageBreak/>
        <w:t>может превышать двух дней с даты окончания срока подачи заявок.</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4</w:t>
      </w:r>
      <w:r w:rsidR="003046BD" w:rsidRPr="00AF2211">
        <w:rPr>
          <w:rFonts w:ascii="Times New Roman" w:hAnsi="Times New Roman" w:cs="Times New Roman"/>
          <w:sz w:val="24"/>
          <w:szCs w:val="24"/>
        </w:rPr>
        <w:t>.3</w:t>
      </w:r>
      <w:r w:rsidRPr="00AF2211">
        <w:rPr>
          <w:rFonts w:ascii="Times New Roman" w:hAnsi="Times New Roman" w:cs="Times New Roman"/>
          <w:sz w:val="24"/>
          <w:szCs w:val="24"/>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6FC5" w:rsidRPr="0047036D" w:rsidRDefault="005B0BB3" w:rsidP="00F36FC5">
      <w:pPr>
        <w:jc w:val="both"/>
        <w:rPr>
          <w:b/>
          <w:bCs/>
        </w:rPr>
      </w:pPr>
      <w:r w:rsidRPr="00AF2211">
        <w:t>1</w:t>
      </w:r>
      <w:r w:rsidR="00AF2211" w:rsidRPr="00AF2211">
        <w:t>4</w:t>
      </w:r>
      <w:r w:rsidR="003046BD" w:rsidRPr="00AF2211">
        <w:t>.</w:t>
      </w:r>
      <w:r w:rsidRPr="00AF2211">
        <w:t>4</w:t>
      </w:r>
      <w:r w:rsidR="009424CC" w:rsidRPr="00AF2211">
        <w:t xml:space="preserve">. На основании результатов рассмотрения </w:t>
      </w:r>
      <w:r w:rsidR="009424CC" w:rsidRPr="00F36FC5">
        <w:t xml:space="preserve">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sidR="009424CC" w:rsidRPr="00F36FC5">
          <w:t xml:space="preserve">пунктом </w:t>
        </w:r>
      </w:hyperlink>
      <w:r w:rsidR="00F36FC5" w:rsidRPr="00F36FC5">
        <w:t>6.2 ст</w:t>
      </w:r>
      <w:r w:rsidR="00F36FC5">
        <w:t>атьи 2.14.1 Административного регламента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которое оформляется протоколом рассмотрения заявок на участие в аукционе.</w:t>
      </w:r>
    </w:p>
    <w:p w:rsidR="009424CC" w:rsidRPr="00F36FC5" w:rsidRDefault="005B0BB3"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4</w:t>
      </w:r>
      <w:r w:rsidR="003046BD" w:rsidRPr="00AF2211">
        <w:rPr>
          <w:rFonts w:ascii="Times New Roman" w:hAnsi="Times New Roman" w:cs="Times New Roman"/>
          <w:sz w:val="24"/>
          <w:szCs w:val="24"/>
        </w:rPr>
        <w:t>.5</w:t>
      </w:r>
      <w:r w:rsidR="009424CC" w:rsidRPr="00AF2211">
        <w:rPr>
          <w:rFonts w:ascii="Times New Roman" w:hAnsi="Times New Roman" w:cs="Times New Roman"/>
          <w:sz w:val="24"/>
          <w:szCs w:val="24"/>
        </w:rPr>
        <w:t xml:space="preserve">. Протокол рассмотрения заявок на участие в </w:t>
      </w:r>
      <w:r w:rsidR="009424CC" w:rsidRPr="00F36FC5">
        <w:rPr>
          <w:rFonts w:ascii="Times New Roman" w:hAnsi="Times New Roman" w:cs="Times New Roman"/>
          <w:sz w:val="24"/>
          <w:szCs w:val="24"/>
        </w:rPr>
        <w:t xml:space="preserve">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F36FC5" w:rsidRPr="00F36FC5">
        <w:rPr>
          <w:rFonts w:ascii="Times New Roman" w:hAnsi="Times New Roman" w:cs="Times New Roman"/>
          <w:sz w:val="24"/>
          <w:szCs w:val="24"/>
        </w:rPr>
        <w:t>Административного регламента</w:t>
      </w:r>
      <w:r w:rsidR="009424CC" w:rsidRPr="00F36FC5">
        <w:rPr>
          <w:rFonts w:ascii="Times New Roman" w:hAnsi="Times New Roman" w:cs="Times New Roman"/>
          <w:sz w:val="24"/>
          <w:szCs w:val="24"/>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w:t>
      </w:r>
      <w:r w:rsidR="009424CC" w:rsidRPr="00F36FC5">
        <w:rPr>
          <w:rFonts w:ascii="Times New Roman" w:hAnsi="Times New Roman" w:cs="Times New Roman"/>
          <w:sz w:val="24"/>
          <w:szCs w:val="24"/>
        </w:rPr>
        <w:lastRenderedPageBreak/>
        <w:t>явки, не соответствующих требованиям документации об аукционе.</w:t>
      </w:r>
    </w:p>
    <w:p w:rsidR="009424CC" w:rsidRPr="00AF2211" w:rsidRDefault="009424CC" w:rsidP="00AF2211">
      <w:pPr>
        <w:pStyle w:val="ConsPlusNormal"/>
        <w:ind w:firstLine="567"/>
        <w:jc w:val="both"/>
        <w:rPr>
          <w:rFonts w:ascii="Times New Roman" w:hAnsi="Times New Roman" w:cs="Times New Roman"/>
          <w:sz w:val="24"/>
          <w:szCs w:val="24"/>
        </w:rPr>
      </w:pPr>
      <w:r w:rsidRPr="00F36FC5">
        <w:rPr>
          <w:rFonts w:ascii="Times New Roman" w:hAnsi="Times New Roman" w:cs="Times New Roman"/>
          <w:sz w:val="24"/>
          <w:szCs w:val="24"/>
        </w:rPr>
        <w:t>В случае, если по окончании срока подачи заявок на участие</w:t>
      </w:r>
      <w:r w:rsidRPr="00AF2211">
        <w:rPr>
          <w:rFonts w:ascii="Times New Roman" w:hAnsi="Times New Roman" w:cs="Times New Roman"/>
          <w:sz w:val="24"/>
          <w:szCs w:val="24"/>
        </w:rPr>
        <w:t xml:space="preserve">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424CC" w:rsidRPr="00AF2211" w:rsidRDefault="005B0BB3" w:rsidP="00AF2211">
      <w:pPr>
        <w:pStyle w:val="ConsPlusNormal"/>
        <w:ind w:firstLine="567"/>
        <w:jc w:val="both"/>
        <w:rPr>
          <w:rFonts w:ascii="Times New Roman" w:hAnsi="Times New Roman" w:cs="Times New Roman"/>
          <w:sz w:val="24"/>
          <w:szCs w:val="24"/>
        </w:rPr>
      </w:pPr>
      <w:bookmarkStart w:id="37" w:name="P332"/>
      <w:bookmarkEnd w:id="37"/>
      <w:r w:rsidRPr="00AF2211">
        <w:rPr>
          <w:rFonts w:ascii="Times New Roman" w:hAnsi="Times New Roman" w:cs="Times New Roman"/>
          <w:sz w:val="24"/>
          <w:szCs w:val="24"/>
        </w:rPr>
        <w:t>1</w:t>
      </w:r>
      <w:r w:rsidR="00AF2211" w:rsidRPr="00AF2211">
        <w:rPr>
          <w:rFonts w:ascii="Times New Roman" w:hAnsi="Times New Roman" w:cs="Times New Roman"/>
          <w:sz w:val="24"/>
          <w:szCs w:val="24"/>
        </w:rPr>
        <w:t>4</w:t>
      </w:r>
      <w:r w:rsidRPr="00AF2211">
        <w:rPr>
          <w:rFonts w:ascii="Times New Roman" w:hAnsi="Times New Roman" w:cs="Times New Roman"/>
          <w:sz w:val="24"/>
          <w:szCs w:val="24"/>
        </w:rPr>
        <w:t>.</w:t>
      </w:r>
      <w:r w:rsidR="003046BD" w:rsidRPr="00AF2211">
        <w:rPr>
          <w:rFonts w:ascii="Times New Roman" w:hAnsi="Times New Roman" w:cs="Times New Roman"/>
          <w:sz w:val="24"/>
          <w:szCs w:val="24"/>
        </w:rPr>
        <w:t>6</w:t>
      </w:r>
      <w:r w:rsidR="009424CC" w:rsidRPr="00AF2211">
        <w:rPr>
          <w:rFonts w:ascii="Times New Roman" w:hAnsi="Times New Roman" w:cs="Times New Roman"/>
          <w:sz w:val="24"/>
          <w:szCs w:val="24"/>
        </w:rPr>
        <w:t>.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9424CC" w:rsidRPr="00AF2211" w:rsidRDefault="00AF221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14</w:t>
      </w:r>
      <w:r w:rsidR="003046BD" w:rsidRPr="00AF2211">
        <w:rPr>
          <w:rFonts w:ascii="Times New Roman" w:hAnsi="Times New Roman" w:cs="Times New Roman"/>
          <w:sz w:val="24"/>
          <w:szCs w:val="24"/>
        </w:rPr>
        <w:t>.7</w:t>
      </w:r>
      <w:r w:rsidR="009424CC" w:rsidRPr="00AF2211">
        <w:rPr>
          <w:rFonts w:ascii="Times New Roman" w:hAnsi="Times New Roman" w:cs="Times New Roman"/>
          <w:sz w:val="24"/>
          <w:szCs w:val="24"/>
        </w:rPr>
        <w:t>. Задаток возвращается заявителям, не допущенным к участию в аукционе, в течение пяти рабочих дней с даты под</w:t>
      </w:r>
      <w:r w:rsidR="009424CC" w:rsidRPr="00AF2211">
        <w:rPr>
          <w:rFonts w:ascii="Times New Roman" w:hAnsi="Times New Roman" w:cs="Times New Roman"/>
          <w:sz w:val="24"/>
          <w:szCs w:val="24"/>
        </w:rPr>
        <w:lastRenderedPageBreak/>
        <w:t>писания протокола рассмотрения заявок на участие в аукционе.</w:t>
      </w:r>
    </w:p>
    <w:p w:rsidR="009424CC" w:rsidRPr="00AF2211" w:rsidRDefault="00AF221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14</w:t>
      </w:r>
      <w:r w:rsidR="003046BD" w:rsidRPr="00AF2211">
        <w:rPr>
          <w:rFonts w:ascii="Times New Roman" w:hAnsi="Times New Roman" w:cs="Times New Roman"/>
          <w:sz w:val="24"/>
          <w:szCs w:val="24"/>
        </w:rPr>
        <w:t>.8</w:t>
      </w:r>
      <w:r w:rsidR="009424CC" w:rsidRPr="00AF2211">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9424CC" w:rsidRPr="00AF2211" w:rsidRDefault="003046BD"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w:t>
      </w:r>
      <w:r w:rsidR="00AF2211" w:rsidRPr="00AF2211">
        <w:rPr>
          <w:rFonts w:ascii="Times New Roman" w:hAnsi="Times New Roman" w:cs="Times New Roman"/>
          <w:sz w:val="24"/>
          <w:szCs w:val="24"/>
        </w:rPr>
        <w:t>4</w:t>
      </w:r>
      <w:r w:rsidRPr="00AF2211">
        <w:rPr>
          <w:rFonts w:ascii="Times New Roman" w:hAnsi="Times New Roman" w:cs="Times New Roman"/>
          <w:sz w:val="24"/>
          <w:szCs w:val="24"/>
        </w:rPr>
        <w:t>.9</w:t>
      </w:r>
      <w:r w:rsidR="009424CC" w:rsidRPr="00AF2211">
        <w:rPr>
          <w:rFonts w:ascii="Times New Roman" w:hAnsi="Times New Roman" w:cs="Times New Roman"/>
          <w:sz w:val="24"/>
          <w:szCs w:val="24"/>
        </w:rPr>
        <w:t>.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424CC" w:rsidRPr="00AF2211" w:rsidRDefault="003046BD"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4</w:t>
      </w:r>
      <w:r w:rsidRPr="00AF2211">
        <w:rPr>
          <w:rFonts w:ascii="Times New Roman" w:hAnsi="Times New Roman" w:cs="Times New Roman"/>
          <w:sz w:val="24"/>
          <w:szCs w:val="24"/>
        </w:rPr>
        <w:t>.10</w:t>
      </w:r>
      <w:r w:rsidR="009424CC" w:rsidRPr="00AF2211">
        <w:rPr>
          <w:rFonts w:ascii="Times New Roman" w:hAnsi="Times New Roman" w:cs="Times New Roman"/>
          <w:sz w:val="24"/>
          <w:szCs w:val="24"/>
        </w:rPr>
        <w:t>.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33FEE" w:rsidRDefault="00D33FEE" w:rsidP="00AF2211">
      <w:pPr>
        <w:widowControl w:val="0"/>
        <w:ind w:firstLine="567"/>
        <w:jc w:val="center"/>
        <w:rPr>
          <w:b/>
        </w:rPr>
      </w:pPr>
    </w:p>
    <w:p w:rsidR="002B0668" w:rsidRPr="00AF2211" w:rsidRDefault="00AF2211" w:rsidP="00C540B7">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lastRenderedPageBreak/>
        <w:t>15</w:t>
      </w:r>
      <w:r w:rsidR="002B0668" w:rsidRPr="00AF2211">
        <w:rPr>
          <w:rFonts w:ascii="Times New Roman" w:hAnsi="Times New Roman" w:cs="Times New Roman"/>
          <w:sz w:val="24"/>
          <w:szCs w:val="24"/>
        </w:rPr>
        <w:t>. Оценка и сопоставление заявок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.2.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2B0668" w:rsidRPr="00AF2211" w:rsidRDefault="002B0668" w:rsidP="00AF2211">
      <w:pPr>
        <w:pStyle w:val="ConsPlusNormal"/>
        <w:ind w:firstLine="540"/>
        <w:jc w:val="both"/>
        <w:rPr>
          <w:rFonts w:ascii="Times New Roman" w:hAnsi="Times New Roman" w:cs="Times New Roman"/>
          <w:sz w:val="24"/>
          <w:szCs w:val="24"/>
        </w:rPr>
      </w:pPr>
      <w:bookmarkStart w:id="38" w:name="P203"/>
      <w:bookmarkEnd w:id="38"/>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.3. В качестве критериев конкурса помимо цены договора могут быть установлены:</w:t>
      </w:r>
    </w:p>
    <w:p w:rsidR="002B0668" w:rsidRPr="00AF2211" w:rsidRDefault="002B0668" w:rsidP="00AF2211">
      <w:pPr>
        <w:pStyle w:val="ConsPlusNormal"/>
        <w:ind w:firstLine="540"/>
        <w:jc w:val="both"/>
        <w:rPr>
          <w:rFonts w:ascii="Times New Roman" w:hAnsi="Times New Roman" w:cs="Times New Roman"/>
          <w:sz w:val="24"/>
          <w:szCs w:val="24"/>
        </w:rPr>
      </w:pPr>
      <w:bookmarkStart w:id="39" w:name="P204"/>
      <w:bookmarkEnd w:id="39"/>
      <w:r w:rsidRPr="00AF2211">
        <w:rPr>
          <w:rFonts w:ascii="Times New Roman" w:hAnsi="Times New Roman" w:cs="Times New Roman"/>
          <w:sz w:val="24"/>
          <w:szCs w:val="24"/>
        </w:rP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B0668" w:rsidRPr="00AF2211" w:rsidRDefault="002B0668" w:rsidP="00AF2211">
      <w:pPr>
        <w:pStyle w:val="ConsPlusNormal"/>
        <w:ind w:firstLine="540"/>
        <w:jc w:val="both"/>
        <w:rPr>
          <w:rFonts w:ascii="Times New Roman" w:hAnsi="Times New Roman" w:cs="Times New Roman"/>
          <w:sz w:val="24"/>
          <w:szCs w:val="24"/>
        </w:rPr>
      </w:pPr>
      <w:bookmarkStart w:id="40" w:name="P205"/>
      <w:bookmarkEnd w:id="40"/>
      <w:r w:rsidRPr="00AF2211">
        <w:rPr>
          <w:rFonts w:ascii="Times New Roman" w:hAnsi="Times New Roman" w:cs="Times New Roman"/>
          <w:sz w:val="24"/>
          <w:szCs w:val="24"/>
        </w:rPr>
        <w:t>2) объем производства товаров (выполнения работ, оказания услуг) с использованием имущества, права на которое передаются по договору;</w:t>
      </w:r>
    </w:p>
    <w:p w:rsidR="002B0668" w:rsidRPr="00AF2211" w:rsidRDefault="002B0668" w:rsidP="00AF2211">
      <w:pPr>
        <w:pStyle w:val="ConsPlusNormal"/>
        <w:ind w:firstLine="540"/>
        <w:jc w:val="both"/>
        <w:rPr>
          <w:rFonts w:ascii="Times New Roman" w:hAnsi="Times New Roman" w:cs="Times New Roman"/>
          <w:sz w:val="24"/>
          <w:szCs w:val="24"/>
        </w:rPr>
      </w:pPr>
      <w:bookmarkStart w:id="41" w:name="P206"/>
      <w:bookmarkEnd w:id="41"/>
      <w:r w:rsidRPr="00AF2211">
        <w:rPr>
          <w:rFonts w:ascii="Times New Roman" w:hAnsi="Times New Roman" w:cs="Times New Roman"/>
          <w:sz w:val="24"/>
          <w:szCs w:val="24"/>
        </w:rPr>
        <w:lastRenderedPageBreak/>
        <w:t>3) цены на товары (работы, услуги), производимые (выполняемые, оказываемые) с использованием имущества, права на которое передаются по договору.</w:t>
      </w:r>
    </w:p>
    <w:p w:rsidR="002B0668" w:rsidRPr="00AF2211" w:rsidRDefault="002B0668" w:rsidP="00C4047D">
      <w:pPr>
        <w:jc w:val="both"/>
      </w:pPr>
      <w:bookmarkStart w:id="42" w:name="P207"/>
      <w:bookmarkEnd w:id="42"/>
      <w:r w:rsidRPr="00AF2211">
        <w:t>1</w:t>
      </w:r>
      <w:r w:rsidR="00AF2211" w:rsidRPr="00AF2211">
        <w:t>5</w:t>
      </w:r>
      <w:r w:rsidRPr="00AF2211">
        <w:t xml:space="preserve">.4. При проведении конкурса на право заключения договора аренды в отношении объектов теплоснабжения, водоснабжения и (или) </w:t>
      </w:r>
      <w:r w:rsidRPr="00C4047D">
        <w:t xml:space="preserve">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3">
        <w:r w:rsidRPr="00C4047D">
          <w:t>частью 11 статьи 28.1</w:t>
        </w:r>
      </w:hyperlink>
      <w:r w:rsidRPr="00C4047D">
        <w:t xml:space="preserve"> Закона о теплоснабжении и </w:t>
      </w:r>
      <w:hyperlink r:id="rId44">
        <w:r w:rsidRPr="00C4047D">
          <w:t>частью 12 статьи 41.1</w:t>
        </w:r>
      </w:hyperlink>
      <w:r w:rsidRPr="00C4047D">
        <w:t xml:space="preserve"> Закона о водоснабжении и водоотведении. При этом критерии оценки заявок на участие в конкурсе, установленные </w:t>
      </w:r>
      <w:hyperlink w:anchor="P203">
        <w:r w:rsidRPr="00C4047D">
          <w:t xml:space="preserve">пунктом </w:t>
        </w:r>
      </w:hyperlink>
      <w:r w:rsidR="00C4047D" w:rsidRPr="00C4047D">
        <w:t>15.3 статьи 2.14.1 Административного регламента</w:t>
      </w:r>
      <w:r w:rsidRPr="00C4047D">
        <w:t xml:space="preserve">, а также параметры критериев конкурса, предусмотренные </w:t>
      </w:r>
      <w:hyperlink w:anchor="P208">
        <w:r w:rsidRPr="00C4047D">
          <w:t xml:space="preserve">пунктом </w:t>
        </w:r>
      </w:hyperlink>
      <w:r w:rsidR="00C4047D" w:rsidRPr="00C4047D">
        <w:t>15.5 статьи 2.14.1 Административного регламента</w:t>
      </w:r>
      <w:r w:rsidRPr="00C4047D">
        <w:t>, не устанавливаются.</w:t>
      </w:r>
    </w:p>
    <w:p w:rsidR="002B0668" w:rsidRPr="00C4047D" w:rsidRDefault="002B0668" w:rsidP="00AF2211">
      <w:pPr>
        <w:pStyle w:val="ConsPlusNormal"/>
        <w:ind w:firstLine="540"/>
        <w:jc w:val="both"/>
        <w:rPr>
          <w:rFonts w:ascii="Times New Roman" w:hAnsi="Times New Roman" w:cs="Times New Roman"/>
          <w:sz w:val="24"/>
          <w:szCs w:val="24"/>
        </w:rPr>
      </w:pPr>
      <w:bookmarkStart w:id="43" w:name="P208"/>
      <w:bookmarkEnd w:id="43"/>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 xml:space="preserve">.5. Для применяемых для оценки </w:t>
      </w:r>
      <w:r w:rsidRPr="00C4047D">
        <w:rPr>
          <w:rFonts w:ascii="Times New Roman" w:hAnsi="Times New Roman" w:cs="Times New Roman"/>
          <w:sz w:val="24"/>
          <w:szCs w:val="24"/>
        </w:rPr>
        <w:t>заявок на участие в конкурсе критериев конкурса в конкурсной документации устанавливаются следующие параметры:</w:t>
      </w:r>
    </w:p>
    <w:p w:rsidR="002B0668" w:rsidRPr="00C4047D" w:rsidRDefault="002B0668" w:rsidP="00C4047D">
      <w:pPr>
        <w:jc w:val="both"/>
      </w:pPr>
      <w:r w:rsidRPr="00C4047D">
        <w:t xml:space="preserve">1) минимальные значения критерия конкурса "цена договора" и критерия, предусмотренного </w:t>
      </w:r>
      <w:hyperlink w:anchor="P205">
        <w:r w:rsidRPr="00C4047D">
          <w:t xml:space="preserve">подпунктом 2 пункта </w:t>
        </w:r>
      </w:hyperlink>
      <w:r w:rsidR="00C4047D" w:rsidRPr="00C4047D">
        <w:t>15.3 статьи 2.14.1 Административного регламента</w:t>
      </w:r>
      <w:r w:rsidRPr="00C4047D">
        <w:t>;</w:t>
      </w:r>
    </w:p>
    <w:p w:rsidR="002B0668" w:rsidRPr="00C4047D" w:rsidRDefault="002B0668" w:rsidP="00AF2211">
      <w:pPr>
        <w:pStyle w:val="ConsPlusNormal"/>
        <w:ind w:firstLine="540"/>
        <w:jc w:val="both"/>
        <w:rPr>
          <w:rFonts w:ascii="Times New Roman" w:hAnsi="Times New Roman" w:cs="Times New Roman"/>
          <w:sz w:val="24"/>
          <w:szCs w:val="24"/>
        </w:rPr>
      </w:pPr>
      <w:r w:rsidRPr="00C4047D">
        <w:rPr>
          <w:rFonts w:ascii="Times New Roman" w:hAnsi="Times New Roman" w:cs="Times New Roman"/>
          <w:sz w:val="24"/>
          <w:szCs w:val="24"/>
        </w:rPr>
        <w:t xml:space="preserve">2) максимальные значения критериев конкурса, предусмотренных </w:t>
      </w:r>
      <w:hyperlink w:anchor="P204">
        <w:r w:rsidRPr="00C4047D">
          <w:rPr>
            <w:rFonts w:ascii="Times New Roman" w:hAnsi="Times New Roman" w:cs="Times New Roman"/>
            <w:sz w:val="24"/>
            <w:szCs w:val="24"/>
          </w:rPr>
          <w:t>подпунктами 1</w:t>
        </w:r>
      </w:hyperlink>
      <w:r w:rsidRPr="00C4047D">
        <w:rPr>
          <w:rFonts w:ascii="Times New Roman" w:hAnsi="Times New Roman" w:cs="Times New Roman"/>
          <w:sz w:val="24"/>
          <w:szCs w:val="24"/>
        </w:rPr>
        <w:t xml:space="preserve"> и </w:t>
      </w:r>
      <w:hyperlink w:anchor="P206">
        <w:r w:rsidRPr="00C4047D">
          <w:rPr>
            <w:rFonts w:ascii="Times New Roman" w:hAnsi="Times New Roman" w:cs="Times New Roman"/>
            <w:sz w:val="24"/>
            <w:szCs w:val="24"/>
          </w:rPr>
          <w:t>3 пункта 70</w:t>
        </w:r>
      </w:hyperlink>
      <w:r w:rsidRPr="00C4047D">
        <w:rPr>
          <w:rFonts w:ascii="Times New Roman" w:hAnsi="Times New Roman" w:cs="Times New Roman"/>
          <w:sz w:val="24"/>
          <w:szCs w:val="24"/>
        </w:rPr>
        <w:t xml:space="preserve"> настоящего Порядка;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lastRenderedPageBreak/>
        <w:t>3) коэффициент, учитывающий значимость критерия конкурса.</w:t>
      </w:r>
    </w:p>
    <w:p w:rsidR="00EB05BD" w:rsidRDefault="002B0668" w:rsidP="00EB05BD">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 xml:space="preserve">.6.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w:t>
      </w:r>
      <w:r w:rsidRPr="00EB05BD">
        <w:rPr>
          <w:rFonts w:ascii="Times New Roman" w:hAnsi="Times New Roman" w:cs="Times New Roman"/>
          <w:sz w:val="24"/>
          <w:szCs w:val="24"/>
        </w:rPr>
        <w:t>составлять не менее чем ноль целых пять десятых.</w:t>
      </w:r>
    </w:p>
    <w:p w:rsidR="00EB05BD" w:rsidRDefault="002B0668" w:rsidP="00EB05BD">
      <w:pPr>
        <w:pStyle w:val="ConsPlusNormal"/>
        <w:ind w:firstLine="540"/>
        <w:jc w:val="both"/>
        <w:rPr>
          <w:rFonts w:ascii="Times New Roman" w:hAnsi="Times New Roman" w:cs="Times New Roman"/>
          <w:sz w:val="24"/>
          <w:szCs w:val="24"/>
        </w:rPr>
      </w:pPr>
      <w:r w:rsidRPr="00EB05BD">
        <w:rPr>
          <w:rFonts w:ascii="Times New Roman" w:hAnsi="Times New Roman" w:cs="Times New Roman"/>
          <w:sz w:val="24"/>
          <w:szCs w:val="24"/>
        </w:rPr>
        <w:t>1</w:t>
      </w:r>
      <w:r w:rsidR="00AF2211" w:rsidRPr="00EB05BD">
        <w:rPr>
          <w:rFonts w:ascii="Times New Roman" w:hAnsi="Times New Roman" w:cs="Times New Roman"/>
          <w:sz w:val="24"/>
          <w:szCs w:val="24"/>
        </w:rPr>
        <w:t>5</w:t>
      </w:r>
      <w:r w:rsidRPr="00EB05BD">
        <w:rPr>
          <w:rFonts w:ascii="Times New Roman" w:hAnsi="Times New Roman" w:cs="Times New Roman"/>
          <w:sz w:val="24"/>
          <w:szCs w:val="24"/>
        </w:rPr>
        <w:t xml:space="preserve">.7. Не допускается использование иных, за исключением предусмотренных </w:t>
      </w:r>
      <w:hyperlink w:anchor="P203">
        <w:r w:rsidRPr="00EB05BD">
          <w:rPr>
            <w:rFonts w:ascii="Times New Roman" w:hAnsi="Times New Roman" w:cs="Times New Roman"/>
            <w:sz w:val="24"/>
            <w:szCs w:val="24"/>
          </w:rPr>
          <w:t xml:space="preserve">пунктами </w:t>
        </w:r>
      </w:hyperlink>
      <w:r w:rsidR="00EB05BD" w:rsidRPr="00EB05BD">
        <w:rPr>
          <w:rFonts w:ascii="Times New Roman" w:hAnsi="Times New Roman" w:cs="Times New Roman"/>
          <w:sz w:val="24"/>
          <w:szCs w:val="24"/>
        </w:rPr>
        <w:t>15.3 и 15.4 статьи 2.14.1 Административного регламента</w:t>
      </w:r>
      <w:r w:rsidRPr="00EB05BD">
        <w:rPr>
          <w:rFonts w:ascii="Times New Roman" w:hAnsi="Times New Roman" w:cs="Times New Roman"/>
          <w:sz w:val="24"/>
          <w:szCs w:val="24"/>
        </w:rPr>
        <w:t>, критериев оценки заявок на участие в конкурсе.</w:t>
      </w:r>
      <w:bookmarkStart w:id="44" w:name="P214"/>
      <w:bookmarkEnd w:id="44"/>
    </w:p>
    <w:p w:rsidR="002B0668" w:rsidRPr="00EB05BD" w:rsidRDefault="002B0668" w:rsidP="00EB05BD">
      <w:pPr>
        <w:pStyle w:val="ConsPlusNormal"/>
        <w:ind w:firstLine="540"/>
        <w:jc w:val="both"/>
        <w:rPr>
          <w:rFonts w:ascii="Times New Roman" w:hAnsi="Times New Roman" w:cs="Times New Roman"/>
          <w:sz w:val="24"/>
          <w:szCs w:val="24"/>
        </w:rPr>
      </w:pPr>
      <w:r w:rsidRPr="00EB05BD">
        <w:rPr>
          <w:rFonts w:ascii="Times New Roman" w:hAnsi="Times New Roman" w:cs="Times New Roman"/>
          <w:sz w:val="24"/>
          <w:szCs w:val="24"/>
        </w:rPr>
        <w:t>1</w:t>
      </w:r>
      <w:r w:rsidR="00AF2211" w:rsidRPr="00EB05BD">
        <w:rPr>
          <w:rFonts w:ascii="Times New Roman" w:hAnsi="Times New Roman" w:cs="Times New Roman"/>
          <w:sz w:val="24"/>
          <w:szCs w:val="24"/>
        </w:rPr>
        <w:t>5</w:t>
      </w:r>
      <w:r w:rsidRPr="00EB05BD">
        <w:rPr>
          <w:rFonts w:ascii="Times New Roman" w:hAnsi="Times New Roman" w:cs="Times New Roman"/>
          <w:sz w:val="24"/>
          <w:szCs w:val="24"/>
        </w:rPr>
        <w:t xml:space="preserve">.8. Оценка заявок на участие в конкурсе по критериям, предусмотренным </w:t>
      </w:r>
      <w:hyperlink w:anchor="P203">
        <w:r w:rsidRPr="00EB05BD">
          <w:rPr>
            <w:rFonts w:ascii="Times New Roman" w:hAnsi="Times New Roman" w:cs="Times New Roman"/>
            <w:sz w:val="24"/>
            <w:szCs w:val="24"/>
          </w:rPr>
          <w:t xml:space="preserve">пунктом </w:t>
        </w:r>
      </w:hyperlink>
      <w:r w:rsidR="00EB05BD" w:rsidRPr="00EB05BD">
        <w:rPr>
          <w:rFonts w:ascii="Times New Roman" w:hAnsi="Times New Roman" w:cs="Times New Roman"/>
          <w:sz w:val="24"/>
          <w:szCs w:val="24"/>
        </w:rPr>
        <w:t>15.3 статьи 2.14.1 Административного регламента</w:t>
      </w:r>
      <w:r w:rsidRPr="00EB05BD">
        <w:rPr>
          <w:rFonts w:ascii="Times New Roman" w:hAnsi="Times New Roman" w:cs="Times New Roman"/>
          <w:sz w:val="24"/>
          <w:szCs w:val="24"/>
        </w:rPr>
        <w:t>, осуществляется в следующем порядке:</w:t>
      </w:r>
    </w:p>
    <w:p w:rsidR="002B0668" w:rsidRPr="00EB05BD" w:rsidRDefault="002B0668" w:rsidP="00EB05BD">
      <w:pPr>
        <w:jc w:val="both"/>
      </w:pPr>
      <w:bookmarkStart w:id="45" w:name="P215"/>
      <w:bookmarkEnd w:id="45"/>
      <w:r w:rsidRPr="00EB05BD">
        <w:t xml:space="preserve">1) в отношении критерия конкурса "цена договора" и критерия, предусмотренного </w:t>
      </w:r>
      <w:hyperlink w:anchor="P205">
        <w:r w:rsidRPr="00EB05BD">
          <w:t xml:space="preserve">подпунктом 2 пункта </w:t>
        </w:r>
      </w:hyperlink>
      <w:r w:rsidR="00EB05BD" w:rsidRPr="00EB05BD">
        <w:t xml:space="preserve">15.3 статьи 2.14.1 Административного регламента </w:t>
      </w:r>
      <w:r w:rsidRPr="00EB05BD">
        <w:t>, значение величины по критерию (В</w:t>
      </w:r>
      <w:r w:rsidRPr="00EB05BD">
        <w:rPr>
          <w:vertAlign w:val="subscript"/>
        </w:rPr>
        <w:t>к1</w:t>
      </w:r>
      <w:r w:rsidRPr="00EB05BD">
        <w:t>) определяется по формуле:</w:t>
      </w:r>
    </w:p>
    <w:p w:rsidR="002B0668" w:rsidRPr="00AF2211" w:rsidRDefault="002B0668" w:rsidP="00AF2211">
      <w:pPr>
        <w:pStyle w:val="ConsPlusNormal"/>
        <w:ind w:firstLine="540"/>
        <w:jc w:val="both"/>
        <w:rPr>
          <w:rFonts w:ascii="Times New Roman" w:hAnsi="Times New Roman" w:cs="Times New Roman"/>
          <w:sz w:val="24"/>
          <w:szCs w:val="24"/>
        </w:rPr>
      </w:pPr>
    </w:p>
    <w:p w:rsidR="002B0668" w:rsidRPr="00AF2211" w:rsidRDefault="002B0668" w:rsidP="00AF2211">
      <w:pPr>
        <w:pStyle w:val="ConsPlusNormal"/>
        <w:jc w:val="center"/>
        <w:rPr>
          <w:rFonts w:ascii="Times New Roman" w:hAnsi="Times New Roman" w:cs="Times New Roman"/>
          <w:sz w:val="24"/>
          <w:szCs w:val="24"/>
        </w:rPr>
      </w:pPr>
      <w:r w:rsidRPr="00AF2211">
        <w:rPr>
          <w:rFonts w:ascii="Times New Roman" w:hAnsi="Times New Roman" w:cs="Times New Roman"/>
          <w:noProof/>
          <w:position w:val="-29"/>
          <w:sz w:val="24"/>
          <w:szCs w:val="24"/>
        </w:rPr>
        <w:drawing>
          <wp:inline distT="0" distB="0" distL="0" distR="0">
            <wp:extent cx="1634490" cy="515620"/>
            <wp:effectExtent l="19050" t="0" r="0" b="0"/>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45"/>
                    <a:srcRect/>
                    <a:stretch>
                      <a:fillRect/>
                    </a:stretch>
                  </pic:blipFill>
                  <pic:spPr bwMode="auto">
                    <a:xfrm>
                      <a:off x="0" y="0"/>
                      <a:ext cx="1634490" cy="515620"/>
                    </a:xfrm>
                    <a:prstGeom prst="rect">
                      <a:avLst/>
                    </a:prstGeom>
                    <a:noFill/>
                    <a:ln w="9525">
                      <a:noFill/>
                      <a:miter lim="800000"/>
                      <a:headEnd/>
                      <a:tailEnd/>
                    </a:ln>
                  </pic:spPr>
                </pic:pic>
              </a:graphicData>
            </a:graphic>
          </wp:inline>
        </w:drawing>
      </w:r>
    </w:p>
    <w:p w:rsidR="002B0668" w:rsidRPr="00AF2211" w:rsidRDefault="002B0668" w:rsidP="00AF2211">
      <w:pPr>
        <w:pStyle w:val="ConsPlusNormal"/>
        <w:ind w:firstLine="540"/>
        <w:jc w:val="both"/>
        <w:rPr>
          <w:rFonts w:ascii="Times New Roman" w:hAnsi="Times New Roman" w:cs="Times New Roman"/>
          <w:sz w:val="24"/>
          <w:szCs w:val="24"/>
        </w:rPr>
      </w:pP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где: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K - коэффициент, учитывающий значимость критерия конкурса;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lastRenderedPageBreak/>
        <w:t>X</w:t>
      </w:r>
      <w:r w:rsidRPr="00AF2211">
        <w:rPr>
          <w:rFonts w:ascii="Times New Roman" w:hAnsi="Times New Roman" w:cs="Times New Roman"/>
          <w:sz w:val="24"/>
          <w:szCs w:val="24"/>
          <w:vertAlign w:val="subscript"/>
        </w:rPr>
        <w:t>i</w:t>
      </w:r>
      <w:r w:rsidRPr="00AF2211">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X</w:t>
      </w:r>
      <w:r w:rsidRPr="00AF2211">
        <w:rPr>
          <w:rFonts w:ascii="Times New Roman" w:hAnsi="Times New Roman" w:cs="Times New Roman"/>
          <w:sz w:val="24"/>
          <w:szCs w:val="24"/>
          <w:vertAlign w:val="subscript"/>
        </w:rPr>
        <w:t>min</w:t>
      </w:r>
      <w:r w:rsidRPr="00AF2211">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B0668" w:rsidRPr="00EB05BD"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X</w:t>
      </w:r>
      <w:r w:rsidRPr="00AF2211">
        <w:rPr>
          <w:rFonts w:ascii="Times New Roman" w:hAnsi="Times New Roman" w:cs="Times New Roman"/>
          <w:sz w:val="24"/>
          <w:szCs w:val="24"/>
          <w:vertAlign w:val="subscript"/>
        </w:rPr>
        <w:t>max</w:t>
      </w:r>
      <w:r w:rsidRPr="00AF2211">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B0668" w:rsidRPr="00AF2211" w:rsidRDefault="002B0668" w:rsidP="00EB05BD">
      <w:pPr>
        <w:jc w:val="both"/>
      </w:pPr>
      <w:bookmarkStart w:id="46" w:name="P224"/>
      <w:bookmarkEnd w:id="46"/>
      <w:r w:rsidRPr="00EB05BD">
        <w:t xml:space="preserve">2) в отношении критериев конкурса, предусмотренных </w:t>
      </w:r>
      <w:hyperlink w:anchor="P204">
        <w:r w:rsidRPr="00EB05BD">
          <w:t>подпунктами 1</w:t>
        </w:r>
      </w:hyperlink>
      <w:r w:rsidRPr="00EB05BD">
        <w:t xml:space="preserve"> и </w:t>
      </w:r>
      <w:hyperlink w:anchor="P206">
        <w:r w:rsidRPr="00EB05BD">
          <w:t xml:space="preserve">3 пункта </w:t>
        </w:r>
      </w:hyperlink>
      <w:r w:rsidR="00EB05BD" w:rsidRPr="00EB05BD">
        <w:t>15.3 статьи 2.14.1 Административного регламента</w:t>
      </w:r>
      <w:r w:rsidRPr="00EB05BD">
        <w:t>, величины по критерию (В</w:t>
      </w:r>
      <w:r w:rsidRPr="00EB05BD">
        <w:rPr>
          <w:vertAlign w:val="subscript"/>
        </w:rPr>
        <w:t>к2</w:t>
      </w:r>
      <w:r w:rsidRPr="00EB05BD">
        <w:t>) определяется по формуле:</w:t>
      </w:r>
    </w:p>
    <w:p w:rsidR="002B0668" w:rsidRPr="00AF2211" w:rsidRDefault="002B0668" w:rsidP="00AF2211">
      <w:pPr>
        <w:pStyle w:val="ConsPlusNormal"/>
        <w:ind w:firstLine="540"/>
        <w:jc w:val="both"/>
        <w:rPr>
          <w:rFonts w:ascii="Times New Roman" w:hAnsi="Times New Roman" w:cs="Times New Roman"/>
          <w:sz w:val="24"/>
          <w:szCs w:val="24"/>
        </w:rPr>
      </w:pPr>
    </w:p>
    <w:p w:rsidR="002B0668" w:rsidRPr="00AF2211" w:rsidRDefault="002B0668" w:rsidP="00AF2211">
      <w:pPr>
        <w:pStyle w:val="ConsPlusNormal"/>
        <w:jc w:val="center"/>
        <w:rPr>
          <w:rFonts w:ascii="Times New Roman" w:hAnsi="Times New Roman" w:cs="Times New Roman"/>
          <w:sz w:val="24"/>
          <w:szCs w:val="24"/>
        </w:rPr>
      </w:pPr>
      <w:r w:rsidRPr="00AF2211">
        <w:rPr>
          <w:rFonts w:ascii="Times New Roman" w:hAnsi="Times New Roman" w:cs="Times New Roman"/>
          <w:noProof/>
          <w:position w:val="-29"/>
          <w:sz w:val="24"/>
          <w:szCs w:val="24"/>
        </w:rPr>
        <w:drawing>
          <wp:inline distT="0" distB="0" distL="0" distR="0">
            <wp:extent cx="1682750" cy="515620"/>
            <wp:effectExtent l="19050" t="0" r="0" b="0"/>
            <wp:docPr id="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46"/>
                    <a:srcRect/>
                    <a:stretch>
                      <a:fillRect/>
                    </a:stretch>
                  </pic:blipFill>
                  <pic:spPr bwMode="auto">
                    <a:xfrm>
                      <a:off x="0" y="0"/>
                      <a:ext cx="1682750" cy="515620"/>
                    </a:xfrm>
                    <a:prstGeom prst="rect">
                      <a:avLst/>
                    </a:prstGeom>
                    <a:noFill/>
                    <a:ln w="9525">
                      <a:noFill/>
                      <a:miter lim="800000"/>
                      <a:headEnd/>
                      <a:tailEnd/>
                    </a:ln>
                  </pic:spPr>
                </pic:pic>
              </a:graphicData>
            </a:graphic>
          </wp:inline>
        </w:drawing>
      </w:r>
    </w:p>
    <w:p w:rsidR="002B0668" w:rsidRPr="00AF2211" w:rsidRDefault="002B0668" w:rsidP="00AF2211">
      <w:pPr>
        <w:pStyle w:val="ConsPlusNormal"/>
        <w:ind w:firstLine="540"/>
        <w:jc w:val="both"/>
        <w:rPr>
          <w:rFonts w:ascii="Times New Roman" w:hAnsi="Times New Roman" w:cs="Times New Roman"/>
          <w:sz w:val="24"/>
          <w:szCs w:val="24"/>
        </w:rPr>
      </w:pP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где: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K - коэффициент, учитывающий значимость критерия конкурса;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X</w:t>
      </w:r>
      <w:r w:rsidRPr="00AF2211">
        <w:rPr>
          <w:rFonts w:ascii="Times New Roman" w:hAnsi="Times New Roman" w:cs="Times New Roman"/>
          <w:sz w:val="24"/>
          <w:szCs w:val="24"/>
          <w:vertAlign w:val="subscript"/>
        </w:rPr>
        <w:t>max</w:t>
      </w:r>
      <w:r w:rsidRPr="00AF2211">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X</w:t>
      </w:r>
      <w:r w:rsidRPr="00AF2211">
        <w:rPr>
          <w:rFonts w:ascii="Times New Roman" w:hAnsi="Times New Roman" w:cs="Times New Roman"/>
          <w:sz w:val="24"/>
          <w:szCs w:val="24"/>
          <w:vertAlign w:val="subscript"/>
        </w:rPr>
        <w:t>i</w:t>
      </w:r>
      <w:r w:rsidRPr="00AF2211">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X</w:t>
      </w:r>
      <w:r w:rsidRPr="00AF2211">
        <w:rPr>
          <w:rFonts w:ascii="Times New Roman" w:hAnsi="Times New Roman" w:cs="Times New Roman"/>
          <w:sz w:val="24"/>
          <w:szCs w:val="24"/>
          <w:vertAlign w:val="subscript"/>
        </w:rPr>
        <w:t>min</w:t>
      </w:r>
      <w:r w:rsidRPr="00AF2211">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B0668" w:rsidRPr="00B7143B" w:rsidRDefault="002B0668" w:rsidP="00AF2211">
      <w:pPr>
        <w:pStyle w:val="ConsPlusNormal"/>
        <w:ind w:firstLine="540"/>
        <w:jc w:val="both"/>
        <w:rPr>
          <w:rFonts w:ascii="Times New Roman" w:hAnsi="Times New Roman" w:cs="Times New Roman"/>
          <w:sz w:val="24"/>
          <w:szCs w:val="24"/>
        </w:rPr>
      </w:pPr>
      <w:bookmarkStart w:id="47" w:name="P233"/>
      <w:bookmarkEnd w:id="47"/>
      <w:r w:rsidRPr="00AF2211">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w:t>
      </w:r>
      <w:r w:rsidRPr="00B7143B">
        <w:rPr>
          <w:rFonts w:ascii="Times New Roman" w:hAnsi="Times New Roman" w:cs="Times New Roman"/>
          <w:sz w:val="24"/>
          <w:szCs w:val="24"/>
        </w:rPr>
        <w:t xml:space="preserve">с положениями </w:t>
      </w:r>
      <w:hyperlink w:anchor="P215">
        <w:r w:rsidRPr="00B7143B">
          <w:rPr>
            <w:rFonts w:ascii="Times New Roman" w:hAnsi="Times New Roman" w:cs="Times New Roman"/>
            <w:sz w:val="24"/>
            <w:szCs w:val="24"/>
          </w:rPr>
          <w:t>подпунктов 1</w:t>
        </w:r>
      </w:hyperlink>
      <w:r w:rsidRPr="00B7143B">
        <w:rPr>
          <w:rFonts w:ascii="Times New Roman" w:hAnsi="Times New Roman" w:cs="Times New Roman"/>
          <w:sz w:val="24"/>
          <w:szCs w:val="24"/>
        </w:rPr>
        <w:t xml:space="preserve"> и </w:t>
      </w:r>
      <w:hyperlink w:anchor="P224">
        <w:r w:rsidRPr="00B7143B">
          <w:rPr>
            <w:rFonts w:ascii="Times New Roman" w:hAnsi="Times New Roman" w:cs="Times New Roman"/>
            <w:sz w:val="24"/>
            <w:szCs w:val="24"/>
          </w:rPr>
          <w:t>2</w:t>
        </w:r>
      </w:hyperlink>
      <w:r w:rsidRPr="00B7143B">
        <w:rPr>
          <w:rFonts w:ascii="Times New Roman" w:hAnsi="Times New Roman" w:cs="Times New Roman"/>
          <w:sz w:val="24"/>
          <w:szCs w:val="24"/>
        </w:rPr>
        <w:t xml:space="preserve"> настоящего пункта, суммируются и </w:t>
      </w:r>
      <w:r w:rsidRPr="00B7143B">
        <w:rPr>
          <w:rFonts w:ascii="Times New Roman" w:hAnsi="Times New Roman" w:cs="Times New Roman"/>
          <w:sz w:val="24"/>
          <w:szCs w:val="24"/>
        </w:rPr>
        <w:lastRenderedPageBreak/>
        <w:t>определяется итоговая величина.</w:t>
      </w:r>
    </w:p>
    <w:p w:rsidR="00B7143B" w:rsidRPr="00B7143B" w:rsidRDefault="002B0668" w:rsidP="00B7143B">
      <w:pPr>
        <w:pStyle w:val="ConsPlusNormal"/>
        <w:ind w:firstLine="540"/>
        <w:jc w:val="both"/>
        <w:rPr>
          <w:rFonts w:ascii="Times New Roman" w:hAnsi="Times New Roman" w:cs="Times New Roman"/>
          <w:sz w:val="24"/>
          <w:szCs w:val="24"/>
        </w:rPr>
      </w:pPr>
      <w:r w:rsidRPr="00B7143B">
        <w:rPr>
          <w:rFonts w:ascii="Times New Roman" w:hAnsi="Times New Roman" w:cs="Times New Roman"/>
          <w:sz w:val="24"/>
          <w:szCs w:val="24"/>
        </w:rPr>
        <w:t>1</w:t>
      </w:r>
      <w:r w:rsidR="00AF2211" w:rsidRPr="00B7143B">
        <w:rPr>
          <w:rFonts w:ascii="Times New Roman" w:hAnsi="Times New Roman" w:cs="Times New Roman"/>
          <w:sz w:val="24"/>
          <w:szCs w:val="24"/>
        </w:rPr>
        <w:t>5</w:t>
      </w:r>
      <w:r w:rsidRPr="00B7143B">
        <w:rPr>
          <w:rFonts w:ascii="Times New Roman" w:hAnsi="Times New Roman" w:cs="Times New Roman"/>
          <w:sz w:val="24"/>
          <w:szCs w:val="24"/>
        </w:rPr>
        <w:t xml:space="preserve">.9.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7">
        <w:r w:rsidRPr="00B7143B">
          <w:rPr>
            <w:rFonts w:ascii="Times New Roman" w:hAnsi="Times New Roman" w:cs="Times New Roman"/>
            <w:sz w:val="24"/>
            <w:szCs w:val="24"/>
          </w:rPr>
          <w:t>статьей 28.1</w:t>
        </w:r>
      </w:hyperlink>
      <w:r w:rsidRPr="00B7143B">
        <w:rPr>
          <w:rFonts w:ascii="Times New Roman" w:hAnsi="Times New Roman" w:cs="Times New Roman"/>
          <w:sz w:val="24"/>
          <w:szCs w:val="24"/>
        </w:rPr>
        <w:t xml:space="preserve"> Закона о теплоснабжении и </w:t>
      </w:r>
      <w:hyperlink r:id="rId48">
        <w:r w:rsidRPr="00B7143B">
          <w:rPr>
            <w:rFonts w:ascii="Times New Roman" w:hAnsi="Times New Roman" w:cs="Times New Roman"/>
            <w:sz w:val="24"/>
            <w:szCs w:val="24"/>
          </w:rPr>
          <w:t>статьей 41.1</w:t>
        </w:r>
      </w:hyperlink>
      <w:r w:rsidRPr="00B7143B">
        <w:rPr>
          <w:rFonts w:ascii="Times New Roman" w:hAnsi="Times New Roman" w:cs="Times New Roman"/>
          <w:sz w:val="24"/>
          <w:szCs w:val="24"/>
        </w:rPr>
        <w:t xml:space="preserve"> Закона о водоснабжении и водоотведении.</w:t>
      </w:r>
    </w:p>
    <w:p w:rsidR="002B0668" w:rsidRPr="00B7143B" w:rsidRDefault="002B0668" w:rsidP="00B7143B">
      <w:pPr>
        <w:pStyle w:val="ConsPlusNormal"/>
        <w:ind w:firstLine="540"/>
        <w:jc w:val="both"/>
        <w:rPr>
          <w:rFonts w:ascii="Times New Roman" w:hAnsi="Times New Roman" w:cs="Times New Roman"/>
          <w:sz w:val="24"/>
          <w:szCs w:val="24"/>
        </w:rPr>
      </w:pPr>
      <w:r w:rsidRPr="00B7143B">
        <w:rPr>
          <w:rFonts w:ascii="Times New Roman" w:hAnsi="Times New Roman" w:cs="Times New Roman"/>
          <w:sz w:val="24"/>
          <w:szCs w:val="24"/>
        </w:rPr>
        <w:t>1</w:t>
      </w:r>
      <w:r w:rsidR="00AF2211" w:rsidRPr="00B7143B">
        <w:rPr>
          <w:rFonts w:ascii="Times New Roman" w:hAnsi="Times New Roman" w:cs="Times New Roman"/>
          <w:sz w:val="24"/>
          <w:szCs w:val="24"/>
        </w:rPr>
        <w:t>5</w:t>
      </w:r>
      <w:r w:rsidRPr="00B7143B">
        <w:rPr>
          <w:rFonts w:ascii="Times New Roman" w:hAnsi="Times New Roman" w:cs="Times New Roman"/>
          <w:sz w:val="24"/>
          <w:szCs w:val="24"/>
        </w:rPr>
        <w:t xml:space="preserve">.10. При применении указанных в </w:t>
      </w:r>
      <w:hyperlink w:anchor="P203">
        <w:r w:rsidRPr="00B7143B">
          <w:rPr>
            <w:rFonts w:ascii="Times New Roman" w:hAnsi="Times New Roman" w:cs="Times New Roman"/>
            <w:sz w:val="24"/>
            <w:szCs w:val="24"/>
          </w:rPr>
          <w:t xml:space="preserve">пункте </w:t>
        </w:r>
      </w:hyperlink>
      <w:r w:rsidRPr="00B7143B">
        <w:rPr>
          <w:rFonts w:ascii="Times New Roman" w:hAnsi="Times New Roman" w:cs="Times New Roman"/>
          <w:sz w:val="24"/>
          <w:szCs w:val="24"/>
        </w:rPr>
        <w:t xml:space="preserve"> </w:t>
      </w:r>
      <w:r w:rsidR="00B7143B" w:rsidRPr="00B7143B">
        <w:rPr>
          <w:rFonts w:ascii="Times New Roman" w:hAnsi="Times New Roman" w:cs="Times New Roman"/>
          <w:sz w:val="24"/>
          <w:szCs w:val="24"/>
        </w:rPr>
        <w:t>15.3 статьи 2.14.1 Административного регламента</w:t>
      </w:r>
      <w:r w:rsidR="00B7143B" w:rsidRPr="00B7143B">
        <w:t xml:space="preserve"> </w:t>
      </w:r>
      <w:r w:rsidRPr="00B7143B">
        <w:rPr>
          <w:rFonts w:ascii="Times New Roman" w:hAnsi="Times New Roman" w:cs="Times New Roman"/>
          <w:sz w:val="24"/>
          <w:szCs w:val="24"/>
        </w:rPr>
        <w:t xml:space="preserve">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sidRPr="00B7143B">
          <w:rPr>
            <w:rFonts w:ascii="Times New Roman" w:hAnsi="Times New Roman" w:cs="Times New Roman"/>
            <w:sz w:val="24"/>
            <w:szCs w:val="24"/>
          </w:rPr>
          <w:t xml:space="preserve">подпунктом 3 пункта </w:t>
        </w:r>
      </w:hyperlink>
      <w:r w:rsidRPr="00B7143B">
        <w:rPr>
          <w:rFonts w:ascii="Times New Roman" w:hAnsi="Times New Roman" w:cs="Times New Roman"/>
          <w:sz w:val="24"/>
          <w:szCs w:val="24"/>
        </w:rPr>
        <w:t xml:space="preserve"> </w:t>
      </w:r>
      <w:r w:rsidR="00B7143B" w:rsidRPr="00B7143B">
        <w:rPr>
          <w:rFonts w:ascii="Times New Roman" w:hAnsi="Times New Roman" w:cs="Times New Roman"/>
          <w:sz w:val="24"/>
          <w:szCs w:val="24"/>
        </w:rPr>
        <w:t>15.</w:t>
      </w:r>
      <w:r w:rsidR="00B7143B" w:rsidRPr="00B7143B">
        <w:t>8</w:t>
      </w:r>
      <w:r w:rsidR="00B7143B" w:rsidRPr="00B7143B">
        <w:rPr>
          <w:rFonts w:ascii="Times New Roman" w:hAnsi="Times New Roman" w:cs="Times New Roman"/>
          <w:sz w:val="24"/>
          <w:szCs w:val="24"/>
        </w:rPr>
        <w:t xml:space="preserve"> статьи 2.14.1 Административного регламента</w:t>
      </w:r>
      <w:r w:rsidRPr="00B7143B">
        <w:rPr>
          <w:rFonts w:ascii="Times New Roman" w:hAnsi="Times New Roman" w:cs="Times New Roman"/>
          <w:sz w:val="24"/>
          <w:szCs w:val="24"/>
        </w:rPr>
        <w:t>.</w:t>
      </w:r>
    </w:p>
    <w:p w:rsidR="002B0668" w:rsidRPr="00AF2211" w:rsidRDefault="002B0668" w:rsidP="00AF2211">
      <w:pPr>
        <w:pStyle w:val="ConsPlusNormal"/>
        <w:ind w:firstLine="540"/>
        <w:jc w:val="both"/>
        <w:rPr>
          <w:rFonts w:ascii="Times New Roman" w:hAnsi="Times New Roman" w:cs="Times New Roman"/>
          <w:sz w:val="24"/>
          <w:szCs w:val="24"/>
        </w:rPr>
      </w:pPr>
      <w:r w:rsidRPr="00B7143B">
        <w:rPr>
          <w:rFonts w:ascii="Times New Roman" w:hAnsi="Times New Roman" w:cs="Times New Roman"/>
          <w:sz w:val="24"/>
          <w:szCs w:val="24"/>
        </w:rPr>
        <w:t>1</w:t>
      </w:r>
      <w:r w:rsidR="00AF2211" w:rsidRPr="00B7143B">
        <w:rPr>
          <w:rFonts w:ascii="Times New Roman" w:hAnsi="Times New Roman" w:cs="Times New Roman"/>
          <w:sz w:val="24"/>
          <w:szCs w:val="24"/>
        </w:rPr>
        <w:t>5</w:t>
      </w:r>
      <w:r w:rsidRPr="00B7143B">
        <w:rPr>
          <w:rFonts w:ascii="Times New Roman" w:hAnsi="Times New Roman" w:cs="Times New Roman"/>
          <w:sz w:val="24"/>
          <w:szCs w:val="24"/>
        </w:rPr>
        <w:t xml:space="preserve">.11.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49">
        <w:r w:rsidRPr="00B7143B">
          <w:rPr>
            <w:rFonts w:ascii="Times New Roman" w:hAnsi="Times New Roman" w:cs="Times New Roman"/>
            <w:sz w:val="24"/>
            <w:szCs w:val="24"/>
          </w:rPr>
          <w:t>статьей 28.1</w:t>
        </w:r>
      </w:hyperlink>
      <w:r w:rsidRPr="00B7143B">
        <w:rPr>
          <w:rFonts w:ascii="Times New Roman" w:hAnsi="Times New Roman" w:cs="Times New Roman"/>
          <w:sz w:val="24"/>
          <w:szCs w:val="24"/>
        </w:rPr>
        <w:t xml:space="preserve"> Федерального закона о теплоснабжении и </w:t>
      </w:r>
      <w:hyperlink r:id="rId50">
        <w:r w:rsidRPr="00B7143B">
          <w:rPr>
            <w:rFonts w:ascii="Times New Roman" w:hAnsi="Times New Roman" w:cs="Times New Roman"/>
            <w:sz w:val="24"/>
            <w:szCs w:val="24"/>
          </w:rPr>
          <w:t>статьей 41.1</w:t>
        </w:r>
      </w:hyperlink>
      <w:r w:rsidRPr="00AF2211">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 xml:space="preserve">.12.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w:t>
      </w:r>
      <w:r w:rsidRPr="00AF2211">
        <w:rPr>
          <w:rFonts w:ascii="Times New Roman" w:hAnsi="Times New Roman" w:cs="Times New Roman"/>
          <w:sz w:val="24"/>
          <w:szCs w:val="24"/>
        </w:rPr>
        <w:lastRenderedPageBreak/>
        <w:t>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B0668" w:rsidRPr="00AF2211" w:rsidRDefault="00AF2211" w:rsidP="00AF2211">
      <w:pPr>
        <w:pStyle w:val="ConsPlusNormal"/>
        <w:ind w:firstLine="540"/>
        <w:jc w:val="both"/>
        <w:rPr>
          <w:rFonts w:ascii="Times New Roman" w:hAnsi="Times New Roman" w:cs="Times New Roman"/>
          <w:sz w:val="24"/>
          <w:szCs w:val="24"/>
        </w:rPr>
      </w:pPr>
      <w:bookmarkStart w:id="48" w:name="P238"/>
      <w:bookmarkEnd w:id="48"/>
      <w:r w:rsidRPr="00AF2211">
        <w:rPr>
          <w:rFonts w:ascii="Times New Roman" w:hAnsi="Times New Roman" w:cs="Times New Roman"/>
          <w:sz w:val="24"/>
          <w:szCs w:val="24"/>
        </w:rPr>
        <w:t>15</w:t>
      </w:r>
      <w:r w:rsidR="002B0668" w:rsidRPr="00AF2211">
        <w:rPr>
          <w:rFonts w:ascii="Times New Roman" w:hAnsi="Times New Roman" w:cs="Times New Roman"/>
          <w:sz w:val="24"/>
          <w:szCs w:val="24"/>
        </w:rPr>
        <w:t>.13.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.14.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 дата и время проведения оценки и сопоставления заявок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3) порядок оценки и сопоставления заявок на участие в конкурсе;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lastRenderedPageBreak/>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B0668" w:rsidRPr="00AF2211" w:rsidRDefault="00AF2211"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15</w:t>
      </w:r>
      <w:r w:rsidR="002B0668" w:rsidRPr="00AF2211">
        <w:rPr>
          <w:rFonts w:ascii="Times New Roman" w:hAnsi="Times New Roman" w:cs="Times New Roman"/>
          <w:sz w:val="24"/>
          <w:szCs w:val="24"/>
        </w:rPr>
        <w:t>.15.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.16. Организатор конкурса или специализированная организация направляет победителю конкурса уведомление о при</w:t>
      </w:r>
      <w:r w:rsidRPr="00AF2211">
        <w:rPr>
          <w:rFonts w:ascii="Times New Roman" w:hAnsi="Times New Roman" w:cs="Times New Roman"/>
          <w:sz w:val="24"/>
          <w:szCs w:val="24"/>
        </w:rPr>
        <w:lastRenderedPageBreak/>
        <w:t>нятом конкурсной комиссией решении не позднее дня, следующего после дня подписания указанного протокола.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.17.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2B0668" w:rsidRPr="00AF2211"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.18.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2B0668" w:rsidRDefault="002B0668" w:rsidP="00AF2211">
      <w:pPr>
        <w:pStyle w:val="ConsPlusNormal"/>
        <w:ind w:firstLine="540"/>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C540B7" w:rsidRPr="00AF2211" w:rsidRDefault="00C540B7" w:rsidP="00AF2211">
      <w:pPr>
        <w:pStyle w:val="ConsPlusNormal"/>
        <w:ind w:firstLine="540"/>
        <w:jc w:val="both"/>
        <w:rPr>
          <w:rFonts w:ascii="Times New Roman" w:hAnsi="Times New Roman" w:cs="Times New Roman"/>
          <w:sz w:val="24"/>
          <w:szCs w:val="24"/>
        </w:rPr>
      </w:pPr>
    </w:p>
    <w:p w:rsidR="009424CC" w:rsidRPr="00AF2211" w:rsidRDefault="00B015C9" w:rsidP="00C540B7">
      <w:pPr>
        <w:pStyle w:val="ConsPlusTitle"/>
        <w:ind w:firstLine="567"/>
        <w:outlineLvl w:val="1"/>
        <w:rPr>
          <w:rFonts w:ascii="Times New Roman" w:hAnsi="Times New Roman" w:cs="Times New Roman"/>
          <w:sz w:val="24"/>
          <w:szCs w:val="24"/>
        </w:rPr>
      </w:pPr>
      <w:r w:rsidRPr="00AF2211">
        <w:rPr>
          <w:rFonts w:ascii="Times New Roman" w:hAnsi="Times New Roman" w:cs="Times New Roman"/>
          <w:sz w:val="24"/>
          <w:szCs w:val="24"/>
        </w:rPr>
        <w:t>1</w:t>
      </w:r>
      <w:r w:rsidR="003046BD" w:rsidRPr="00AF2211">
        <w:rPr>
          <w:rFonts w:ascii="Times New Roman" w:hAnsi="Times New Roman" w:cs="Times New Roman"/>
          <w:sz w:val="24"/>
          <w:szCs w:val="24"/>
        </w:rPr>
        <w:t>6</w:t>
      </w:r>
      <w:r w:rsidR="009424CC" w:rsidRPr="00AF2211">
        <w:rPr>
          <w:rFonts w:ascii="Times New Roman" w:hAnsi="Times New Roman" w:cs="Times New Roman"/>
          <w:sz w:val="24"/>
          <w:szCs w:val="24"/>
        </w:rPr>
        <w:t>. Порядок проведения аукциона</w:t>
      </w:r>
    </w:p>
    <w:p w:rsidR="009424CC" w:rsidRPr="00AF2211" w:rsidRDefault="00AF221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16.1</w:t>
      </w:r>
      <w:r w:rsidR="009424CC" w:rsidRPr="00AF2211">
        <w:rPr>
          <w:rFonts w:ascii="Times New Roman" w:hAnsi="Times New Roman" w:cs="Times New Roman"/>
          <w:sz w:val="24"/>
          <w:szCs w:val="24"/>
        </w:rPr>
        <w:t>. В аукционе могут участвовать только заявители, признанные участниками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6.2</w:t>
      </w:r>
      <w:r w:rsidRPr="00AF2211">
        <w:rPr>
          <w:rFonts w:ascii="Times New Roman" w:hAnsi="Times New Roman" w:cs="Times New Roman"/>
          <w:sz w:val="24"/>
          <w:szCs w:val="24"/>
        </w:rPr>
        <w:t xml:space="preserve">. Аукцион проводится не позднее одного рабочего дня со дня размещения на официальном сайте информации, предусмотренной </w:t>
      </w:r>
      <w:hyperlink w:anchor="P332">
        <w:r w:rsidRPr="00AF2211">
          <w:rPr>
            <w:rFonts w:ascii="Times New Roman" w:hAnsi="Times New Roman" w:cs="Times New Roman"/>
            <w:color w:val="0000FF"/>
            <w:sz w:val="24"/>
            <w:szCs w:val="24"/>
          </w:rPr>
          <w:t xml:space="preserve">пунктом </w:t>
        </w:r>
      </w:hyperlink>
      <w:r w:rsidR="00BE5754">
        <w:rPr>
          <w:rFonts w:ascii="Times New Roman" w:hAnsi="Times New Roman" w:cs="Times New Roman"/>
          <w:sz w:val="24"/>
          <w:szCs w:val="24"/>
        </w:rPr>
        <w:t>14.6 статьи 2.14.1 Административного регламента</w:t>
      </w:r>
      <w:r w:rsidRPr="00AF2211">
        <w:rPr>
          <w:rFonts w:ascii="Times New Roman" w:hAnsi="Times New Roman" w:cs="Times New Roman"/>
          <w:sz w:val="24"/>
          <w:szCs w:val="24"/>
        </w:rPr>
        <w:t>,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6.3</w:t>
      </w:r>
      <w:r w:rsidRPr="00AF2211">
        <w:rPr>
          <w:rFonts w:ascii="Times New Roman" w:hAnsi="Times New Roman" w:cs="Times New Roman"/>
          <w:sz w:val="24"/>
          <w:szCs w:val="24"/>
        </w:rPr>
        <w:t>.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6.4</w:t>
      </w:r>
      <w:r w:rsidRPr="00AF2211">
        <w:rPr>
          <w:rFonts w:ascii="Times New Roman" w:hAnsi="Times New Roman" w:cs="Times New Roman"/>
          <w:sz w:val="24"/>
          <w:szCs w:val="24"/>
        </w:rPr>
        <w:t>.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w:t>
      </w:r>
      <w:r w:rsidRPr="00AF2211">
        <w:rPr>
          <w:rFonts w:ascii="Times New Roman" w:hAnsi="Times New Roman" w:cs="Times New Roman"/>
          <w:sz w:val="24"/>
          <w:szCs w:val="24"/>
        </w:rPr>
        <w:lastRenderedPageBreak/>
        <w:t>программно-аппаратных средств оператора электронной площадки.</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16.</w:t>
      </w:r>
      <w:r w:rsidR="00AF2211" w:rsidRPr="00AF2211">
        <w:rPr>
          <w:rFonts w:ascii="Times New Roman" w:hAnsi="Times New Roman" w:cs="Times New Roman"/>
          <w:sz w:val="24"/>
          <w:szCs w:val="24"/>
        </w:rPr>
        <w:t>5.</w:t>
      </w:r>
      <w:r w:rsidRPr="00AF2211">
        <w:rPr>
          <w:rFonts w:ascii="Times New Roman" w:hAnsi="Times New Roman" w:cs="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9424CC" w:rsidRPr="00AF2211" w:rsidRDefault="00AF221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16.6</w:t>
      </w:r>
      <w:r w:rsidR="009424CC" w:rsidRPr="00AF2211">
        <w:rPr>
          <w:rFonts w:ascii="Times New Roman" w:hAnsi="Times New Roman" w:cs="Times New Roman"/>
          <w:sz w:val="24"/>
          <w:szCs w:val="24"/>
        </w:rPr>
        <w:t>. Победителем аукциона признается лицо, предложившее наиболее высокую цену договора.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6.7</w:t>
      </w:r>
      <w:r w:rsidRPr="00AF2211">
        <w:rPr>
          <w:rFonts w:ascii="Times New Roman" w:hAnsi="Times New Roman" w:cs="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6.8</w:t>
      </w:r>
      <w:r w:rsidRPr="00AF2211">
        <w:rPr>
          <w:rFonts w:ascii="Times New Roman" w:hAnsi="Times New Roman" w:cs="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 дата и время проведения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3) начальная (минимальная) цена договора (цена лота), последнее и предпоследнее предложения о цене договора;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6.9</w:t>
      </w:r>
      <w:r w:rsidRPr="00AF2211">
        <w:rPr>
          <w:rFonts w:ascii="Times New Roman" w:hAnsi="Times New Roman" w:cs="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6.10</w:t>
      </w:r>
      <w:r w:rsidRPr="00AF2211">
        <w:rPr>
          <w:rFonts w:ascii="Times New Roman" w:hAnsi="Times New Roman" w:cs="Times New Roman"/>
          <w:sz w:val="24"/>
          <w:szCs w:val="24"/>
        </w:rPr>
        <w:t>.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9424CC" w:rsidRPr="00AF2211" w:rsidRDefault="00AF2211"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16.11</w:t>
      </w:r>
      <w:r w:rsidR="009424CC" w:rsidRPr="00AF2211">
        <w:rPr>
          <w:rFonts w:ascii="Times New Roman" w:hAnsi="Times New Roman" w:cs="Times New Roman"/>
          <w:sz w:val="24"/>
          <w:szCs w:val="24"/>
        </w:rPr>
        <w:t>.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6.12</w:t>
      </w:r>
      <w:r w:rsidRPr="00AF2211">
        <w:rPr>
          <w:rFonts w:ascii="Times New Roman" w:hAnsi="Times New Roman" w:cs="Times New Roman"/>
          <w:sz w:val="24"/>
          <w:szCs w:val="24"/>
        </w:rPr>
        <w:t>.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lastRenderedPageBreak/>
        <w:t>1</w:t>
      </w:r>
      <w:r w:rsidR="00AF2211" w:rsidRPr="00AF2211">
        <w:rPr>
          <w:rFonts w:ascii="Times New Roman" w:hAnsi="Times New Roman" w:cs="Times New Roman"/>
          <w:sz w:val="24"/>
          <w:szCs w:val="24"/>
        </w:rPr>
        <w:t>6.13</w:t>
      </w:r>
      <w:r w:rsidRPr="00AF2211">
        <w:rPr>
          <w:rFonts w:ascii="Times New Roman" w:hAnsi="Times New Roman" w:cs="Times New Roman"/>
          <w:sz w:val="24"/>
          <w:szCs w:val="24"/>
        </w:rPr>
        <w:t>.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9424CC" w:rsidRPr="00AF2211" w:rsidRDefault="009424CC" w:rsidP="00AF2211">
      <w:pPr>
        <w:pStyle w:val="ConsPlusNormal"/>
        <w:ind w:firstLine="567"/>
        <w:jc w:val="both"/>
        <w:rPr>
          <w:rFonts w:ascii="Times New Roman" w:hAnsi="Times New Roman" w:cs="Times New Roman"/>
          <w:sz w:val="24"/>
          <w:szCs w:val="24"/>
        </w:rPr>
      </w:pPr>
      <w:r w:rsidRPr="00AF2211">
        <w:rPr>
          <w:rFonts w:ascii="Times New Roman" w:hAnsi="Times New Roman" w:cs="Times New Roman"/>
          <w:sz w:val="24"/>
          <w:szCs w:val="24"/>
        </w:rPr>
        <w:t>1</w:t>
      </w:r>
      <w:r w:rsidR="00AF2211" w:rsidRPr="00AF2211">
        <w:rPr>
          <w:rFonts w:ascii="Times New Roman" w:hAnsi="Times New Roman" w:cs="Times New Roman"/>
          <w:sz w:val="24"/>
          <w:szCs w:val="24"/>
        </w:rPr>
        <w:t>6.14</w:t>
      </w:r>
      <w:r w:rsidRPr="00AF2211">
        <w:rPr>
          <w:rFonts w:ascii="Times New Roman" w:hAnsi="Times New Roman" w:cs="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9424CC" w:rsidRPr="00D33FEE" w:rsidRDefault="009424CC" w:rsidP="00D33FEE">
      <w:pPr>
        <w:widowControl w:val="0"/>
        <w:jc w:val="center"/>
        <w:rPr>
          <w:b/>
        </w:rPr>
      </w:pPr>
    </w:p>
    <w:p w:rsidR="00DF4B0A" w:rsidRPr="00DF4B0A" w:rsidRDefault="0084783C" w:rsidP="00DF4B0A">
      <w:pPr>
        <w:widowControl w:val="0"/>
        <w:autoSpaceDE w:val="0"/>
        <w:autoSpaceDN w:val="0"/>
        <w:adjustRightInd w:val="0"/>
        <w:jc w:val="center"/>
        <w:rPr>
          <w:b/>
          <w:bCs/>
          <w:color w:val="000000"/>
        </w:rPr>
      </w:pPr>
      <w:r w:rsidRPr="00D33FEE">
        <w:rPr>
          <w:b/>
        </w:rPr>
        <w:t>2.14.</w:t>
      </w:r>
      <w:r w:rsidR="00857B01">
        <w:rPr>
          <w:b/>
        </w:rPr>
        <w:t>2</w:t>
      </w:r>
      <w:r w:rsidR="00EB7D4D" w:rsidRPr="00D33FEE">
        <w:rPr>
          <w:b/>
        </w:rPr>
        <w:t>.</w:t>
      </w:r>
      <w:r w:rsidR="00D211E0">
        <w:rPr>
          <w:b/>
        </w:rPr>
        <w:t xml:space="preserve"> </w:t>
      </w:r>
      <w:r w:rsidR="00DF4B0A" w:rsidRPr="00DF4B0A">
        <w:rPr>
          <w:b/>
          <w:bCs/>
          <w:color w:val="000000"/>
        </w:rPr>
        <w:t>Предоставление му</w:t>
      </w:r>
      <w:r w:rsidR="00DF4B0A">
        <w:rPr>
          <w:b/>
          <w:bCs/>
          <w:color w:val="000000"/>
        </w:rPr>
        <w:t>ниципального имущества в аренду</w:t>
      </w:r>
      <w:r w:rsidR="00DF4B0A" w:rsidRPr="00DF4B0A">
        <w:rPr>
          <w:b/>
          <w:bCs/>
          <w:color w:val="000000"/>
        </w:rPr>
        <w:t xml:space="preserve"> </w:t>
      </w:r>
    </w:p>
    <w:p w:rsidR="0084783C" w:rsidRDefault="0084783C" w:rsidP="00DF4B0A">
      <w:pPr>
        <w:widowControl w:val="0"/>
        <w:jc w:val="center"/>
        <w:rPr>
          <w:b/>
        </w:rPr>
      </w:pPr>
      <w:r w:rsidRPr="00D33FEE">
        <w:rPr>
          <w:b/>
        </w:rPr>
        <w:t>без проведения торгов.</w:t>
      </w:r>
    </w:p>
    <w:p w:rsidR="00D33FEE" w:rsidRDefault="00D33FEE" w:rsidP="00D33FEE">
      <w:pPr>
        <w:widowControl w:val="0"/>
        <w:jc w:val="center"/>
        <w:rPr>
          <w:b/>
        </w:rPr>
      </w:pPr>
    </w:p>
    <w:p w:rsidR="00945F46" w:rsidRPr="00D33FEE" w:rsidRDefault="00945F46" w:rsidP="00C540B7">
      <w:pPr>
        <w:widowControl w:val="0"/>
        <w:ind w:firstLine="567"/>
        <w:jc w:val="both"/>
        <w:rPr>
          <w:b/>
        </w:rPr>
      </w:pPr>
      <w:r>
        <w:rPr>
          <w:bCs/>
        </w:rPr>
        <w:t xml:space="preserve">1. </w:t>
      </w:r>
      <w:r w:rsidRPr="00945F46">
        <w:rPr>
          <w:bCs/>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w:t>
      </w:r>
      <w:r>
        <w:rPr>
          <w:bCs/>
        </w:rPr>
        <w:t xml:space="preserve"> </w:t>
      </w:r>
      <w:r w:rsidRPr="00945F46">
        <w:rPr>
          <w:bCs/>
        </w:rPr>
        <w:t>предусмотренных пунктами 1-17 части 1 статьи 17.1</w:t>
      </w:r>
      <w:r>
        <w:rPr>
          <w:bCs/>
        </w:rPr>
        <w:t>, главой 5</w:t>
      </w:r>
      <w:r w:rsidRPr="00945F46">
        <w:rPr>
          <w:bCs/>
        </w:rPr>
        <w:t xml:space="preserve"> </w:t>
      </w:r>
      <w:r w:rsidRPr="00945F46">
        <w:t>Федерального закона от 26 июля 2006 года № 135-ФЗ «О защите конкуренции»</w:t>
      </w:r>
      <w:r>
        <w:rPr>
          <w:bCs/>
        </w:rPr>
        <w:t>, осуществляется без проведения торгов.</w:t>
      </w:r>
    </w:p>
    <w:p w:rsidR="003D36A6" w:rsidRPr="0016120F" w:rsidRDefault="00945F46" w:rsidP="00C540B7">
      <w:pPr>
        <w:widowControl w:val="0"/>
        <w:ind w:firstLine="567"/>
        <w:jc w:val="both"/>
      </w:pPr>
      <w:r>
        <w:lastRenderedPageBreak/>
        <w:t>2</w:t>
      </w:r>
      <w:r w:rsidR="00EB7D4D" w:rsidRPr="0016120F">
        <w:t>.</w:t>
      </w:r>
      <w:r w:rsidR="00AC7743" w:rsidRPr="0016120F">
        <w:t xml:space="preserve"> </w:t>
      </w:r>
      <w:r w:rsidR="00EB7D4D" w:rsidRPr="0016120F">
        <w:t>Предоставление муниципальной услуги включает в себя следующие административные действия:</w:t>
      </w:r>
      <w:r w:rsidR="00EB7D4D" w:rsidRPr="0016120F">
        <w:br/>
      </w:r>
      <w:r w:rsidR="003D36A6" w:rsidRPr="0016120F">
        <w:t xml:space="preserve">- </w:t>
      </w:r>
      <w:r w:rsidR="00EB7D4D" w:rsidRPr="0016120F">
        <w:t>приём и регистрация поступившего заявления;</w:t>
      </w:r>
    </w:p>
    <w:p w:rsidR="001C021B" w:rsidRPr="0016120F" w:rsidRDefault="003D36A6" w:rsidP="00C540B7">
      <w:pPr>
        <w:widowControl w:val="0"/>
        <w:ind w:firstLine="567"/>
        <w:jc w:val="both"/>
      </w:pPr>
      <w:r w:rsidRPr="0016120F">
        <w:t xml:space="preserve">- </w:t>
      </w:r>
      <w:r w:rsidR="00EB7D4D" w:rsidRPr="0016120F">
        <w:t>подготовка проекта постановления</w:t>
      </w:r>
      <w:r w:rsidR="00273955" w:rsidRPr="0016120F">
        <w:t xml:space="preserve"> (решения)</w:t>
      </w:r>
      <w:r w:rsidR="001C021B" w:rsidRPr="0016120F">
        <w:t xml:space="preserve"> </w:t>
      </w:r>
      <w:r w:rsidR="00EB7D4D" w:rsidRPr="0016120F">
        <w:t>о заключении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проект постановления,</w:t>
      </w:r>
      <w:r w:rsidR="001C021B" w:rsidRPr="0016120F">
        <w:t xml:space="preserve"> (решения)</w:t>
      </w:r>
      <w:r w:rsidR="00EB7D4D" w:rsidRPr="0016120F">
        <w:t>;</w:t>
      </w:r>
    </w:p>
    <w:p w:rsidR="001C021B" w:rsidRPr="0016120F" w:rsidRDefault="00273955" w:rsidP="00C540B7">
      <w:pPr>
        <w:widowControl w:val="0"/>
        <w:ind w:firstLine="567"/>
        <w:jc w:val="both"/>
      </w:pPr>
      <w:r w:rsidRPr="0016120F">
        <w:t xml:space="preserve">- </w:t>
      </w:r>
      <w:r w:rsidR="00EB7D4D" w:rsidRPr="0016120F">
        <w:t xml:space="preserve">подготовка письма в Федеральную антимонопольную службу о даче согласия на предоставление муниципальной преференции (если заявитель претендует на получение муниципальной </w:t>
      </w:r>
      <w:r w:rsidR="00857B01">
        <w:t>преференции</w:t>
      </w:r>
      <w:r w:rsidR="00EB7D4D" w:rsidRPr="0016120F">
        <w:t>);</w:t>
      </w:r>
    </w:p>
    <w:p w:rsidR="001C021B" w:rsidRPr="0016120F" w:rsidRDefault="001C021B" w:rsidP="00C540B7">
      <w:pPr>
        <w:widowControl w:val="0"/>
        <w:ind w:firstLine="567"/>
        <w:jc w:val="both"/>
      </w:pPr>
      <w:r w:rsidRPr="0016120F">
        <w:t xml:space="preserve">- издание постановления </w:t>
      </w:r>
      <w:r w:rsidR="00AC7743" w:rsidRPr="0016120F">
        <w:t xml:space="preserve">Администрации (решения) муниципального образования город Алексин </w:t>
      </w:r>
      <w:r w:rsidRPr="0016120F">
        <w:t>о заключении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постановление (решение);</w:t>
      </w:r>
    </w:p>
    <w:p w:rsidR="003D36A6" w:rsidRPr="0016120F" w:rsidRDefault="003D36A6" w:rsidP="00C540B7">
      <w:pPr>
        <w:widowControl w:val="0"/>
        <w:ind w:firstLine="567"/>
        <w:jc w:val="both"/>
      </w:pPr>
      <w:r w:rsidRPr="0016120F">
        <w:t xml:space="preserve">- </w:t>
      </w:r>
      <w:r w:rsidR="00EB7D4D" w:rsidRPr="0016120F">
        <w:t xml:space="preserve">подготовка проекта договора, заключение договора аренды, договора безвозмездного пользования, </w:t>
      </w:r>
      <w:r w:rsidRPr="0016120F">
        <w:t xml:space="preserve"> </w:t>
      </w:r>
      <w:r w:rsidR="00EB7D4D" w:rsidRPr="0016120F">
        <w:t>иного договора, предусматривающего переход прав владения и (или) пользования в отношении муниципального имущества (далее проект договора, договор).</w:t>
      </w:r>
      <w:r w:rsidR="00EB7D4D" w:rsidRPr="0016120F">
        <w:br/>
      </w:r>
      <w:r w:rsidR="00945F46">
        <w:t>3</w:t>
      </w:r>
      <w:r w:rsidR="00EB7D4D" w:rsidRPr="0016120F">
        <w:t>.</w:t>
      </w:r>
      <w:r w:rsidRPr="0016120F">
        <w:t xml:space="preserve"> </w:t>
      </w:r>
      <w:r w:rsidR="00EB7D4D" w:rsidRPr="0016120F">
        <w:t>Приём и регистрация поступившего заявления.</w:t>
      </w:r>
    </w:p>
    <w:p w:rsidR="00273955" w:rsidRPr="0016120F" w:rsidRDefault="00945F46" w:rsidP="00C540B7">
      <w:pPr>
        <w:widowControl w:val="0"/>
        <w:ind w:firstLine="567"/>
        <w:jc w:val="both"/>
      </w:pPr>
      <w:r>
        <w:lastRenderedPageBreak/>
        <w:t>3</w:t>
      </w:r>
      <w:r w:rsidR="00857B01">
        <w:t>.1.</w:t>
      </w:r>
      <w:r w:rsidR="003D36A6" w:rsidRPr="0016120F">
        <w:t xml:space="preserve"> </w:t>
      </w:r>
      <w:r w:rsidR="00EB7D4D" w:rsidRPr="0016120F">
        <w:t>Основанием для начала предоставления муниципальной услуги является предст</w:t>
      </w:r>
      <w:r w:rsidR="00857B01">
        <w:t xml:space="preserve">авление заявителями </w:t>
      </w:r>
      <w:r w:rsidR="00EB7D4D" w:rsidRPr="0016120F">
        <w:t>документов, предусмотренных административн</w:t>
      </w:r>
      <w:r w:rsidR="00857B01">
        <w:t>ым</w:t>
      </w:r>
      <w:r w:rsidR="00EB7D4D" w:rsidRPr="0016120F">
        <w:t xml:space="preserve"> регламент</w:t>
      </w:r>
      <w:r w:rsidR="00857B01">
        <w:t>ом</w:t>
      </w:r>
      <w:r w:rsidR="00EB7D4D" w:rsidRPr="0016120F">
        <w:t>.</w:t>
      </w:r>
      <w:r w:rsidR="00EB7D4D" w:rsidRPr="0016120F">
        <w:br/>
        <w:t>При установлении фактов отсутствия необходимых документов, несоответствия представленных документов требованиям, указанным в пункте 2.6 административного регламента, должностное лицо отдела, ответственное за приём документов,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Предоставленные документы возвращаются получателю муниципальной услуги.</w:t>
      </w:r>
    </w:p>
    <w:p w:rsidR="00273955" w:rsidRPr="0016120F" w:rsidRDefault="00945F46" w:rsidP="00C540B7">
      <w:pPr>
        <w:widowControl w:val="0"/>
        <w:ind w:firstLine="567"/>
        <w:jc w:val="both"/>
      </w:pPr>
      <w:r>
        <w:t>3</w:t>
      </w:r>
      <w:r w:rsidR="00273955" w:rsidRPr="0016120F">
        <w:t>.2.</w:t>
      </w:r>
      <w:r w:rsidR="00C32816" w:rsidRPr="0016120F">
        <w:t xml:space="preserve"> </w:t>
      </w:r>
      <w:r w:rsidR="00273955" w:rsidRPr="0016120F">
        <w:t>Должностное лицо</w:t>
      </w:r>
      <w:r w:rsidR="00EB7D4D" w:rsidRPr="0016120F">
        <w:t>, ответственное за приём документов, заверяет копии представляемых документов после сверки их с соответствующим подлинником (кроме заверенных в установленном порядке) личной подписью, её расшифровкой и датой заверения, после чего заявление регистрируется в журнале регистрации входящей документации.</w:t>
      </w:r>
      <w:r w:rsidR="00EB7D4D" w:rsidRPr="0016120F">
        <w:br/>
        <w:t xml:space="preserve">Зарегистрированное заявление передаётся </w:t>
      </w:r>
      <w:r w:rsidR="00AC7743" w:rsidRPr="0016120F">
        <w:t xml:space="preserve">Главе администрации муниципального образования город Алексин </w:t>
      </w:r>
      <w:r w:rsidR="00EB7D4D" w:rsidRPr="0016120F">
        <w:t>для определения лица, ответственного за предоставление муниципальной услуги.</w:t>
      </w:r>
    </w:p>
    <w:p w:rsidR="00273955" w:rsidRPr="0016120F" w:rsidRDefault="00945F46" w:rsidP="00C540B7">
      <w:pPr>
        <w:widowControl w:val="0"/>
        <w:ind w:firstLine="567"/>
        <w:jc w:val="both"/>
      </w:pPr>
      <w:r>
        <w:t>3</w:t>
      </w:r>
      <w:r w:rsidR="00857B01">
        <w:t>.3</w:t>
      </w:r>
      <w:r w:rsidR="00273955" w:rsidRPr="0016120F">
        <w:t xml:space="preserve">. </w:t>
      </w:r>
      <w:r w:rsidR="00EB7D4D" w:rsidRPr="0016120F">
        <w:t>Подготовка проекта постановления</w:t>
      </w:r>
      <w:r w:rsidR="00273955" w:rsidRPr="0016120F">
        <w:t xml:space="preserve"> (решения).</w:t>
      </w:r>
    </w:p>
    <w:p w:rsidR="00273955" w:rsidRPr="0016120F" w:rsidRDefault="00EB7D4D" w:rsidP="00C540B7">
      <w:pPr>
        <w:widowControl w:val="0"/>
        <w:ind w:firstLine="567"/>
        <w:jc w:val="both"/>
      </w:pPr>
      <w:r w:rsidRPr="0016120F">
        <w:t xml:space="preserve">Лицо, ответственное за предоставление муниципальной </w:t>
      </w:r>
      <w:r w:rsidRPr="0016120F">
        <w:lastRenderedPageBreak/>
        <w:t>услуги, после поступления к нему заявления готовит проект постановления</w:t>
      </w:r>
      <w:r w:rsidR="00273955" w:rsidRPr="0016120F">
        <w:t xml:space="preserve"> (решения)</w:t>
      </w:r>
      <w:r w:rsidRPr="0016120F">
        <w:t>.</w:t>
      </w:r>
    </w:p>
    <w:p w:rsidR="00A96603" w:rsidRPr="0016120F" w:rsidRDefault="00857B01" w:rsidP="00C540B7">
      <w:pPr>
        <w:widowControl w:val="0"/>
        <w:ind w:firstLine="567"/>
        <w:jc w:val="both"/>
      </w:pPr>
      <w:r>
        <w:t>4</w:t>
      </w:r>
      <w:r w:rsidR="00EB7D4D" w:rsidRPr="0016120F">
        <w:t xml:space="preserve">. Подготовка письма в Федеральную антимонопольную службу о даче согласия на предоставление муниципальной преференции в случае, если заявитель претендует на получение муниципальной услуги </w:t>
      </w:r>
      <w:r w:rsidRPr="0045296E">
        <w:t>в порядке, установленном главой 5 Федерального закона от 26 июля 2006 года № 135-ФЗ «О защите конкуренции»</w:t>
      </w:r>
      <w:r w:rsidR="00EB7D4D" w:rsidRPr="0016120F">
        <w:t>.</w:t>
      </w:r>
    </w:p>
    <w:p w:rsidR="00A96603" w:rsidRPr="0016120F" w:rsidRDefault="00857B01" w:rsidP="00C540B7">
      <w:pPr>
        <w:widowControl w:val="0"/>
        <w:ind w:firstLine="567"/>
        <w:jc w:val="both"/>
      </w:pPr>
      <w:r>
        <w:t>4</w:t>
      </w:r>
      <w:r w:rsidR="00A96603" w:rsidRPr="0016120F">
        <w:t>.</w:t>
      </w:r>
      <w:r w:rsidR="00EB7D4D" w:rsidRPr="0016120F">
        <w:t>1.</w:t>
      </w:r>
      <w:r w:rsidR="00A96603" w:rsidRPr="0016120F">
        <w:t xml:space="preserve"> </w:t>
      </w:r>
      <w:r w:rsidR="00AC7743" w:rsidRPr="0016120F">
        <w:t>Лицо, ответственное за предоставление муниципальной услуги, готовит письмо в Федеральную антимонопольную службу о даче согласия на предоставление муниципальной преференции, которое подписывается Главой администрации муниципального образования город Алексин и регистрируется в Управлении делопроизводства администрации муниципального образования город Алексин</w:t>
      </w:r>
      <w:r w:rsidR="00EB7D4D" w:rsidRPr="0016120F">
        <w:t>.</w:t>
      </w:r>
    </w:p>
    <w:p w:rsidR="00A96603" w:rsidRPr="0016120F" w:rsidRDefault="00857B01" w:rsidP="00C540B7">
      <w:pPr>
        <w:widowControl w:val="0"/>
        <w:ind w:firstLine="567"/>
        <w:jc w:val="both"/>
      </w:pPr>
      <w:r>
        <w:t>4</w:t>
      </w:r>
      <w:r w:rsidR="00A96603" w:rsidRPr="0016120F">
        <w:t>.</w:t>
      </w:r>
      <w:r w:rsidR="00EB7D4D" w:rsidRPr="0016120F">
        <w:t>2.</w:t>
      </w:r>
      <w:r w:rsidR="00A96603" w:rsidRPr="0016120F">
        <w:t xml:space="preserve"> </w:t>
      </w:r>
      <w:r w:rsidR="00EB7D4D" w:rsidRPr="0016120F">
        <w:t>В случае получения разрешения Федеральной Антимонопольной службы на предоставление муниципальной преференции</w:t>
      </w:r>
      <w:r w:rsidR="00A96603" w:rsidRPr="0016120F">
        <w:t xml:space="preserve"> утверждается постановление (решение),</w:t>
      </w:r>
      <w:r w:rsidR="00EB7D4D" w:rsidRPr="0016120F">
        <w:t xml:space="preserve"> готовится проект договора. </w:t>
      </w:r>
    </w:p>
    <w:p w:rsidR="001C021B" w:rsidRPr="0016120F" w:rsidRDefault="00857B01" w:rsidP="00C540B7">
      <w:pPr>
        <w:widowControl w:val="0"/>
        <w:ind w:firstLine="567"/>
        <w:jc w:val="both"/>
      </w:pPr>
      <w:r>
        <w:t xml:space="preserve">4.3. </w:t>
      </w:r>
      <w:r w:rsidR="001C021B" w:rsidRPr="0016120F">
        <w:t xml:space="preserve"> Издание постановления  (решения).</w:t>
      </w:r>
    </w:p>
    <w:p w:rsidR="001C021B" w:rsidRPr="0016120F" w:rsidRDefault="001C021B" w:rsidP="00C540B7">
      <w:pPr>
        <w:widowControl w:val="0"/>
        <w:ind w:firstLine="567"/>
        <w:jc w:val="both"/>
      </w:pPr>
      <w:r w:rsidRPr="0016120F">
        <w:t>На основании проекта постановления (решения) в установленном порядке издаётся постановление (решение).</w:t>
      </w:r>
    </w:p>
    <w:p w:rsidR="00945F46" w:rsidRDefault="00A96603" w:rsidP="00C540B7">
      <w:pPr>
        <w:widowControl w:val="0"/>
        <w:ind w:firstLine="567"/>
        <w:jc w:val="both"/>
      </w:pPr>
      <w:r w:rsidRPr="0016120F">
        <w:t>5.</w:t>
      </w:r>
      <w:r w:rsidR="00EB7D4D" w:rsidRPr="0016120F">
        <w:t xml:space="preserve"> Подготовка проекта договора, заключение договора.</w:t>
      </w:r>
    </w:p>
    <w:p w:rsidR="00A96603" w:rsidRPr="0016120F" w:rsidRDefault="00A96603" w:rsidP="00C540B7">
      <w:pPr>
        <w:widowControl w:val="0"/>
        <w:ind w:firstLine="567"/>
        <w:jc w:val="both"/>
      </w:pPr>
      <w:r w:rsidRPr="0016120F">
        <w:t>5.</w:t>
      </w:r>
      <w:r w:rsidR="00EB7D4D" w:rsidRPr="0016120F">
        <w:t>1.</w:t>
      </w:r>
      <w:r w:rsidRPr="0016120F">
        <w:t xml:space="preserve"> </w:t>
      </w:r>
      <w:r w:rsidR="00EB7D4D" w:rsidRPr="0016120F">
        <w:t>Лицо, ответственное за предоставление муниципальной у</w:t>
      </w:r>
      <w:r w:rsidRPr="0016120F">
        <w:t>слуги, готовит проект договора.</w:t>
      </w:r>
    </w:p>
    <w:p w:rsidR="00E402D9" w:rsidRPr="004D75F4"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lastRenderedPageBreak/>
        <w:t>5.2. Договор, подписанный арендодателем (ссудодателем), представляется на подпись получателю муниципальной услуги. После подписания обеими сторонами договор считается заключенным. Договор является основным документом, регулирующим отношения сторон (арендатор - арендодатель; ссудодатель - ссудополучатель).</w:t>
      </w:r>
    </w:p>
    <w:p w:rsidR="00E402D9" w:rsidRPr="004D75F4" w:rsidRDefault="00857B01" w:rsidP="00C540B7">
      <w:pPr>
        <w:pStyle w:val="ConsPlusNormal"/>
        <w:ind w:firstLine="567"/>
        <w:jc w:val="both"/>
        <w:rPr>
          <w:rFonts w:ascii="Times New Roman" w:hAnsi="Times New Roman" w:cs="Times New Roman"/>
          <w:strike/>
          <w:sz w:val="24"/>
          <w:szCs w:val="24"/>
        </w:rPr>
      </w:pPr>
      <w:r>
        <w:rPr>
          <w:rFonts w:ascii="Times New Roman" w:hAnsi="Times New Roman" w:cs="Times New Roman"/>
          <w:sz w:val="24"/>
          <w:szCs w:val="24"/>
        </w:rPr>
        <w:t xml:space="preserve">5.3. </w:t>
      </w:r>
      <w:r w:rsidR="00E402D9" w:rsidRPr="004D75F4">
        <w:rPr>
          <w:rFonts w:ascii="Times New Roman" w:hAnsi="Times New Roman" w:cs="Times New Roman"/>
          <w:sz w:val="24"/>
          <w:szCs w:val="24"/>
        </w:rPr>
        <w:t xml:space="preserve">Договор может быть краткосрочным - до 1 года и долгосрочным - свыше 1 года. </w:t>
      </w:r>
    </w:p>
    <w:p w:rsidR="00E402D9" w:rsidRPr="004D75F4" w:rsidRDefault="00857B01" w:rsidP="00C540B7">
      <w:pPr>
        <w:autoSpaceDE w:val="0"/>
        <w:autoSpaceDN w:val="0"/>
        <w:adjustRightInd w:val="0"/>
        <w:ind w:firstLine="567"/>
        <w:jc w:val="both"/>
      </w:pPr>
      <w:r>
        <w:t xml:space="preserve">5.4. </w:t>
      </w:r>
      <w:r w:rsidR="00E402D9" w:rsidRPr="004D75F4">
        <w:t xml:space="preserve">Договоры аренды недвижимого имущества, заключенные на срок более года, подлежат государственной регистрации. </w:t>
      </w:r>
      <w:r w:rsidR="00E402D9" w:rsidRPr="004D75F4">
        <w:rPr>
          <w:rFonts w:eastAsia="Calibri"/>
          <w:lang w:eastAsia="en-US"/>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r w:rsidR="00E402D9" w:rsidRPr="004D75F4">
        <w:rPr>
          <w:rFonts w:eastAsia="Calibri"/>
          <w:b/>
          <w:lang w:eastAsia="en-US"/>
        </w:rPr>
        <w:t xml:space="preserve"> </w:t>
      </w:r>
      <w:r w:rsidR="00E402D9" w:rsidRPr="004D75F4">
        <w:t xml:space="preserve">Обязанность по регистрации договоров лежит на получателе муниципальной услуги. </w:t>
      </w:r>
    </w:p>
    <w:p w:rsidR="00E402D9" w:rsidRPr="004D75F4" w:rsidRDefault="00857B01" w:rsidP="00C540B7">
      <w:pPr>
        <w:autoSpaceDE w:val="0"/>
        <w:autoSpaceDN w:val="0"/>
        <w:adjustRightInd w:val="0"/>
        <w:ind w:firstLine="567"/>
        <w:jc w:val="both"/>
      </w:pPr>
      <w:r>
        <w:t xml:space="preserve">5.5. </w:t>
      </w:r>
      <w:r w:rsidR="00E402D9" w:rsidRPr="004D75F4">
        <w:t>В договоре определяются состав и стоимость (арендная плата) передаваемого имущества, размер и порядок внесения платы за пользование имуществом, сроки действия договора, распределение обязанностей и ответственность сторон.</w:t>
      </w:r>
    </w:p>
    <w:p w:rsidR="00E402D9" w:rsidRPr="004D75F4" w:rsidRDefault="008D320A" w:rsidP="00C540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E402D9" w:rsidRPr="004D75F4">
        <w:rPr>
          <w:rFonts w:ascii="Times New Roman" w:hAnsi="Times New Roman" w:cs="Times New Roman"/>
          <w:sz w:val="24"/>
          <w:szCs w:val="24"/>
        </w:rPr>
        <w:t>На основании подписанного сторонами договора составляется акт приема-передачи имущества, в котором указываются:</w:t>
      </w:r>
    </w:p>
    <w:p w:rsidR="00E402D9" w:rsidRPr="004D75F4"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t>- дата составления акта;</w:t>
      </w:r>
    </w:p>
    <w:p w:rsidR="00E402D9"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t>- наименование и реквизиты сторон договора;</w:t>
      </w:r>
    </w:p>
    <w:p w:rsidR="00E402D9" w:rsidRPr="004D75F4"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t>- дата составления и номер договора;</w:t>
      </w:r>
    </w:p>
    <w:p w:rsidR="00E402D9" w:rsidRPr="004D75F4"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lastRenderedPageBreak/>
        <w:t>- характеристика объекта;</w:t>
      </w:r>
    </w:p>
    <w:p w:rsidR="00E402D9" w:rsidRPr="004D75F4" w:rsidRDefault="00E402D9" w:rsidP="00C540B7">
      <w:pPr>
        <w:pStyle w:val="ConsPlusNormal"/>
        <w:ind w:firstLine="567"/>
        <w:jc w:val="both"/>
        <w:rPr>
          <w:rFonts w:ascii="Times New Roman" w:hAnsi="Times New Roman" w:cs="Times New Roman"/>
          <w:sz w:val="24"/>
          <w:szCs w:val="24"/>
        </w:rPr>
      </w:pPr>
      <w:r w:rsidRPr="004D75F4">
        <w:rPr>
          <w:rFonts w:ascii="Times New Roman" w:hAnsi="Times New Roman" w:cs="Times New Roman"/>
          <w:sz w:val="24"/>
          <w:szCs w:val="24"/>
        </w:rPr>
        <w:t>- подписи сторон.</w:t>
      </w:r>
    </w:p>
    <w:p w:rsidR="00E402D9" w:rsidRPr="004D75F4" w:rsidRDefault="008D320A" w:rsidP="00C540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5.7. Договор составляется </w:t>
      </w:r>
      <w:r w:rsidR="00E402D9" w:rsidRPr="004D75F4">
        <w:rPr>
          <w:rFonts w:ascii="Times New Roman" w:hAnsi="Times New Roman" w:cs="Times New Roman"/>
          <w:sz w:val="24"/>
          <w:szCs w:val="24"/>
        </w:rPr>
        <w:t>в 2 экземплярах,</w:t>
      </w:r>
      <w:r>
        <w:rPr>
          <w:rFonts w:ascii="Times New Roman" w:hAnsi="Times New Roman" w:cs="Times New Roman"/>
          <w:sz w:val="24"/>
          <w:szCs w:val="24"/>
        </w:rPr>
        <w:t xml:space="preserve"> по одному для каждой из сторон.</w:t>
      </w:r>
    </w:p>
    <w:p w:rsidR="00EB7D4D" w:rsidRPr="0016120F" w:rsidRDefault="008D320A" w:rsidP="00C540B7">
      <w:pPr>
        <w:widowControl w:val="0"/>
        <w:ind w:firstLine="567"/>
        <w:jc w:val="both"/>
        <w:rPr>
          <w:bCs/>
          <w:color w:val="000000"/>
        </w:rPr>
      </w:pPr>
      <w:r>
        <w:t xml:space="preserve">5.8. </w:t>
      </w:r>
      <w:r w:rsidR="00E402D9" w:rsidRPr="004D75F4">
        <w:t>При заключении договора аренды (безвозмездного пользования) арендатор (ссудополучатель) заключает договоры на коммунальные услуги и техническое обслуживание переданного имущества, а также обязан нести все расходы по содержанию мест общего пользования, к которым относятся лестницы, межэтажные лестничные клетки, коридоры, вестибюль, крыша, чердак, крыльцо, подвал, примыкающая к зданию территория земельного участка, инженерное оборудование общего пользования - сантехническое, светильники, инженерные соединения, выключатели, водоотводящие устройства, системы водоснабжения, теплоснабжения, электроснабжения, канализации, вентиляции, пропорционально занимаемой доле от общей площади здания.</w:t>
      </w:r>
    </w:p>
    <w:p w:rsidR="00DF4B0A" w:rsidRDefault="00DF4B0A" w:rsidP="005E2431">
      <w:pPr>
        <w:pStyle w:val="ConsPlusNormal"/>
        <w:ind w:right="-1" w:firstLine="0"/>
        <w:jc w:val="center"/>
        <w:outlineLvl w:val="1"/>
        <w:rPr>
          <w:rFonts w:ascii="Times New Roman" w:hAnsi="Times New Roman" w:cs="Times New Roman"/>
          <w:b/>
          <w:bCs/>
          <w:sz w:val="24"/>
          <w:szCs w:val="24"/>
        </w:rPr>
      </w:pPr>
    </w:p>
    <w:p w:rsidR="00DF4B0A" w:rsidRPr="00DF4B0A" w:rsidRDefault="00DF4B0A" w:rsidP="00DF4B0A">
      <w:pPr>
        <w:widowControl w:val="0"/>
        <w:autoSpaceDE w:val="0"/>
        <w:autoSpaceDN w:val="0"/>
        <w:adjustRightInd w:val="0"/>
        <w:jc w:val="center"/>
        <w:rPr>
          <w:b/>
          <w:bCs/>
          <w:color w:val="000000"/>
        </w:rPr>
      </w:pPr>
      <w:r w:rsidRPr="00D33FEE">
        <w:rPr>
          <w:b/>
        </w:rPr>
        <w:t>2.14.</w:t>
      </w:r>
      <w:r>
        <w:rPr>
          <w:b/>
        </w:rPr>
        <w:t>3</w:t>
      </w:r>
      <w:r w:rsidRPr="00D33FEE">
        <w:rPr>
          <w:b/>
        </w:rPr>
        <w:t>.</w:t>
      </w:r>
      <w:r>
        <w:rPr>
          <w:b/>
        </w:rPr>
        <w:t xml:space="preserve"> </w:t>
      </w:r>
      <w:r w:rsidRPr="00DF4B0A">
        <w:rPr>
          <w:b/>
          <w:bCs/>
          <w:color w:val="000000"/>
        </w:rPr>
        <w:t xml:space="preserve">Предоставление муниципального имущества </w:t>
      </w:r>
    </w:p>
    <w:p w:rsidR="00DF4B0A" w:rsidRDefault="00DF4B0A" w:rsidP="00DF4B0A">
      <w:pPr>
        <w:widowControl w:val="0"/>
        <w:jc w:val="center"/>
        <w:rPr>
          <w:b/>
        </w:rPr>
      </w:pPr>
      <w:r w:rsidRPr="00DF4B0A">
        <w:rPr>
          <w:b/>
          <w:bCs/>
          <w:color w:val="000000"/>
        </w:rPr>
        <w:t>в безвозмездное пользование</w:t>
      </w:r>
      <w:r w:rsidRPr="00DF4B0A">
        <w:rPr>
          <w:b/>
        </w:rPr>
        <w:t xml:space="preserve"> </w:t>
      </w:r>
      <w:r w:rsidRPr="00D33FEE">
        <w:rPr>
          <w:b/>
        </w:rPr>
        <w:t>без проведения торгов.</w:t>
      </w:r>
    </w:p>
    <w:p w:rsidR="00811298" w:rsidRDefault="00811298" w:rsidP="005E2431">
      <w:pPr>
        <w:pStyle w:val="ConsPlusNormal"/>
        <w:ind w:right="-1" w:firstLine="0"/>
        <w:jc w:val="center"/>
        <w:outlineLvl w:val="1"/>
        <w:rPr>
          <w:rFonts w:ascii="Times New Roman" w:hAnsi="Times New Roman" w:cs="Times New Roman"/>
          <w:b/>
          <w:bCs/>
          <w:sz w:val="24"/>
          <w:szCs w:val="24"/>
        </w:rPr>
      </w:pPr>
    </w:p>
    <w:p w:rsidR="00811298" w:rsidRPr="0039265A" w:rsidRDefault="00811298" w:rsidP="009A001D">
      <w:pPr>
        <w:ind w:firstLine="567"/>
        <w:jc w:val="both"/>
      </w:pPr>
      <w:r w:rsidRPr="0039265A">
        <w:t xml:space="preserve">1. Предоставление муниципального имущества в безвозмездное пользование без проведения торгов осуществляется на </w:t>
      </w:r>
      <w:r w:rsidRPr="0039265A">
        <w:lastRenderedPageBreak/>
        <w:t>основании решения Собрания депутатов  муниципального образования город Алексин о передаче имущества в безвозмездное пользование, принятого на заседании.</w:t>
      </w:r>
    </w:p>
    <w:p w:rsidR="00E749F3" w:rsidRPr="0039265A" w:rsidRDefault="00811298" w:rsidP="009A001D">
      <w:pPr>
        <w:ind w:firstLine="567"/>
        <w:jc w:val="both"/>
      </w:pPr>
      <w:r w:rsidRPr="0039265A">
        <w:t>2. Предоставление муниципальной услуги включает в себя следующие административные действия:</w:t>
      </w:r>
    </w:p>
    <w:p w:rsidR="00811298" w:rsidRPr="0039265A" w:rsidRDefault="00811298" w:rsidP="009A001D">
      <w:pPr>
        <w:ind w:firstLine="567"/>
        <w:jc w:val="both"/>
      </w:pPr>
      <w:r w:rsidRPr="0039265A">
        <w:t>- приём и регистрация поступившего заявления;</w:t>
      </w:r>
    </w:p>
    <w:p w:rsidR="00811298" w:rsidRPr="00811298" w:rsidRDefault="00811298" w:rsidP="009A001D">
      <w:pPr>
        <w:widowControl w:val="0"/>
        <w:ind w:firstLine="567"/>
        <w:jc w:val="both"/>
      </w:pPr>
      <w:r w:rsidRPr="0039265A">
        <w:t>- направление</w:t>
      </w:r>
      <w:r w:rsidRPr="00811298">
        <w:t xml:space="preserve"> пакета документов для рассмотрения заявления Собранием депутатов муниципал</w:t>
      </w:r>
      <w:r w:rsidR="00693BFB">
        <w:t>ьного образования город Алексин</w:t>
      </w:r>
      <w:r w:rsidRPr="00811298">
        <w:t>;</w:t>
      </w:r>
    </w:p>
    <w:p w:rsidR="00E749F3" w:rsidRDefault="00811298" w:rsidP="009A001D">
      <w:pPr>
        <w:widowControl w:val="0"/>
        <w:ind w:firstLine="567"/>
        <w:jc w:val="both"/>
      </w:pPr>
      <w:r w:rsidRPr="00811298">
        <w:t>- получение решения Собрания депутатов либо отказ (с указанием причины отказа);</w:t>
      </w:r>
    </w:p>
    <w:p w:rsidR="00693BFB" w:rsidRPr="00693BFB" w:rsidRDefault="00811298" w:rsidP="009A001D">
      <w:pPr>
        <w:widowControl w:val="0"/>
        <w:ind w:firstLine="567"/>
        <w:jc w:val="both"/>
      </w:pPr>
      <w:r w:rsidRPr="00693BFB">
        <w:t>- подготовка проекта договора безвозмездного пользования муниципальным имуществом.</w:t>
      </w:r>
      <w:r w:rsidRPr="00693BFB">
        <w:br/>
      </w:r>
      <w:r w:rsidR="00693BFB" w:rsidRPr="00693BFB">
        <w:t>3. Приём и регистрация поступившего заявления.</w:t>
      </w:r>
    </w:p>
    <w:p w:rsidR="00693BFB" w:rsidRPr="00693BFB" w:rsidRDefault="00693BFB" w:rsidP="009A001D">
      <w:pPr>
        <w:widowControl w:val="0"/>
        <w:ind w:firstLine="567"/>
        <w:jc w:val="both"/>
      </w:pPr>
      <w:r w:rsidRPr="00693BFB">
        <w:t>3.1. Основанием для начала предоставления муниципальной услуги является представление заявителями документов, предусмотренных административным регламентом.</w:t>
      </w:r>
      <w:r w:rsidRPr="00693BFB">
        <w:br/>
        <w:t>При установлении фактов отсутствия необходимых документов, несоответствия представленных документов требованиям, указанным в пункте 2.6 административного регламента, должностное лицо отдела, ответственное за приём документов,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в представ</w:t>
      </w:r>
      <w:r w:rsidRPr="00693BFB">
        <w:lastRenderedPageBreak/>
        <w:t>ленных документах и предлагает принять меры по их устранению. Предоставленные документы возвращаются получателю муниципальной услуги.</w:t>
      </w:r>
    </w:p>
    <w:p w:rsidR="00693BFB" w:rsidRPr="009A001D" w:rsidRDefault="00693BFB" w:rsidP="009A001D">
      <w:pPr>
        <w:widowControl w:val="0"/>
        <w:ind w:firstLine="567"/>
        <w:jc w:val="both"/>
      </w:pPr>
      <w:r w:rsidRPr="00693BFB">
        <w:t>3.2. Должностное лицо, ответственное за приём документов, заверяет копии представляемых документов после сверки их с соответствующим подлинником (кроме заверенных в установленном порядке) личной подписью, её расшифровкой и датой заверения, после чего заявление регистрируется в журнале регистрации входящей документации.</w:t>
      </w:r>
      <w:r w:rsidRPr="00693BFB">
        <w:br/>
        <w:t xml:space="preserve">Зарегистрированное </w:t>
      </w:r>
      <w:r w:rsidRPr="009A001D">
        <w:t>заявление передаётся Главе администрации муниципального образования город Алексин для определения лица, ответственного за предоставление муниципальной услуги.</w:t>
      </w:r>
    </w:p>
    <w:p w:rsidR="00693BFB" w:rsidRPr="009A001D" w:rsidRDefault="00693BFB" w:rsidP="009A001D">
      <w:pPr>
        <w:widowControl w:val="0"/>
        <w:ind w:firstLine="567"/>
        <w:jc w:val="both"/>
      </w:pPr>
      <w:r w:rsidRPr="009A001D">
        <w:t>4. Направление пакета документов для рассмотрения заявления Собранием депутатов муниципального образования город Алексин;</w:t>
      </w:r>
    </w:p>
    <w:p w:rsidR="00693BFB" w:rsidRPr="009A001D" w:rsidRDefault="00693BFB" w:rsidP="009A001D">
      <w:pPr>
        <w:widowControl w:val="0"/>
        <w:ind w:firstLine="567"/>
        <w:jc w:val="both"/>
      </w:pPr>
      <w:r w:rsidRPr="009A001D">
        <w:t>4.1. Подгот</w:t>
      </w:r>
      <w:r w:rsidR="00AF200D">
        <w:t>о</w:t>
      </w:r>
      <w:r w:rsidRPr="009A001D">
        <w:t>вка пакета документов:</w:t>
      </w:r>
    </w:p>
    <w:p w:rsidR="00693BFB" w:rsidRDefault="00693BFB" w:rsidP="009A001D">
      <w:pPr>
        <w:widowControl w:val="0"/>
        <w:ind w:firstLine="567"/>
        <w:jc w:val="both"/>
      </w:pPr>
      <w:r w:rsidRPr="009A001D">
        <w:t>-  проект Решения,</w:t>
      </w:r>
      <w:r w:rsidRPr="00811298">
        <w:t xml:space="preserve"> </w:t>
      </w:r>
    </w:p>
    <w:p w:rsidR="00693BFB" w:rsidRDefault="00693BFB" w:rsidP="009A001D">
      <w:pPr>
        <w:widowControl w:val="0"/>
        <w:ind w:firstLine="567"/>
        <w:jc w:val="both"/>
      </w:pPr>
      <w:r>
        <w:t xml:space="preserve">- </w:t>
      </w:r>
      <w:r w:rsidRPr="00811298">
        <w:t xml:space="preserve">пояснительная записка, </w:t>
      </w:r>
    </w:p>
    <w:p w:rsidR="00693BFB" w:rsidRDefault="00693BFB" w:rsidP="009A001D">
      <w:pPr>
        <w:widowControl w:val="0"/>
        <w:ind w:firstLine="567"/>
        <w:jc w:val="both"/>
      </w:pPr>
      <w:r>
        <w:t xml:space="preserve">- </w:t>
      </w:r>
      <w:r w:rsidRPr="00811298">
        <w:t xml:space="preserve">справка о состоянии законодательства, </w:t>
      </w:r>
    </w:p>
    <w:p w:rsidR="00693BFB" w:rsidRDefault="00693BFB" w:rsidP="009A001D">
      <w:pPr>
        <w:widowControl w:val="0"/>
        <w:ind w:firstLine="567"/>
        <w:jc w:val="both"/>
      </w:pPr>
      <w:r>
        <w:t xml:space="preserve">- </w:t>
      </w:r>
      <w:r w:rsidRPr="00811298">
        <w:t xml:space="preserve">финансово-экономическое обоснование, </w:t>
      </w:r>
    </w:p>
    <w:p w:rsidR="00693BFB" w:rsidRDefault="00693BFB" w:rsidP="009A001D">
      <w:pPr>
        <w:widowControl w:val="0"/>
        <w:ind w:firstLine="567"/>
        <w:jc w:val="both"/>
        <w:rPr>
          <w:highlight w:val="cyan"/>
        </w:rPr>
      </w:pPr>
      <w:r>
        <w:t>- дополнительна</w:t>
      </w:r>
      <w:r w:rsidRPr="00811298">
        <w:t>я информация</w:t>
      </w:r>
      <w:r>
        <w:t xml:space="preserve"> (при необходимости)</w:t>
      </w:r>
    </w:p>
    <w:p w:rsidR="00693BFB" w:rsidRPr="00910F47" w:rsidRDefault="00693BFB" w:rsidP="009A001D">
      <w:pPr>
        <w:widowControl w:val="0"/>
        <w:ind w:firstLine="567"/>
        <w:jc w:val="both"/>
      </w:pPr>
      <w:r w:rsidRPr="00910F47">
        <w:t xml:space="preserve"> 4.2. Направление пакета документов Собранию депутатов муниципального образования город Алексин.</w:t>
      </w:r>
    </w:p>
    <w:p w:rsidR="00693BFB" w:rsidRPr="00910F47" w:rsidRDefault="00693BFB" w:rsidP="009A001D">
      <w:pPr>
        <w:widowControl w:val="0"/>
        <w:ind w:firstLine="567"/>
        <w:jc w:val="both"/>
      </w:pPr>
      <w:r w:rsidRPr="00910F47">
        <w:t xml:space="preserve">4.3. Получение </w:t>
      </w:r>
      <w:r w:rsidR="001E3C43" w:rsidRPr="00910F47">
        <w:t>итогов рассмотрения заявления.</w:t>
      </w:r>
    </w:p>
    <w:p w:rsidR="00693BFB" w:rsidRPr="00910F47" w:rsidRDefault="001E3C43" w:rsidP="009A001D">
      <w:pPr>
        <w:widowControl w:val="0"/>
        <w:ind w:firstLine="567"/>
        <w:jc w:val="both"/>
      </w:pPr>
      <w:r w:rsidRPr="00910F47">
        <w:lastRenderedPageBreak/>
        <w:t>5. Подготовка проекта договора</w:t>
      </w:r>
      <w:r w:rsidR="00693BFB" w:rsidRPr="00910F47">
        <w:t>.</w:t>
      </w:r>
    </w:p>
    <w:p w:rsidR="00693BFB" w:rsidRPr="00910F47" w:rsidRDefault="00693BFB" w:rsidP="009A001D">
      <w:pPr>
        <w:widowControl w:val="0"/>
        <w:ind w:firstLine="567"/>
        <w:jc w:val="both"/>
      </w:pPr>
      <w:r w:rsidRPr="00910F47">
        <w:t>5.1. Лицо, ответственное за предоставление муниципальной услуги, готовит проект договора.</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5.2. Договор, подписанный ссудодателем, представляется на подпись получателю муниципальной услуги. После подписания обеими сторонами договор считается заключенным. Договор является основным документом,</w:t>
      </w:r>
      <w:r w:rsidR="001E3C43" w:rsidRPr="00910F47">
        <w:rPr>
          <w:rFonts w:ascii="Times New Roman" w:hAnsi="Times New Roman" w:cs="Times New Roman"/>
          <w:sz w:val="24"/>
          <w:szCs w:val="24"/>
        </w:rPr>
        <w:t xml:space="preserve"> регулирующим отношения сторон</w:t>
      </w:r>
      <w:r w:rsidRPr="00910F47">
        <w:rPr>
          <w:rFonts w:ascii="Times New Roman" w:hAnsi="Times New Roman" w:cs="Times New Roman"/>
          <w:sz w:val="24"/>
          <w:szCs w:val="24"/>
        </w:rPr>
        <w:t>.</w:t>
      </w:r>
    </w:p>
    <w:p w:rsidR="00693BFB" w:rsidRPr="00910F47" w:rsidRDefault="001E3C43" w:rsidP="009A001D">
      <w:pPr>
        <w:autoSpaceDE w:val="0"/>
        <w:autoSpaceDN w:val="0"/>
        <w:adjustRightInd w:val="0"/>
        <w:ind w:firstLine="567"/>
        <w:jc w:val="both"/>
      </w:pPr>
      <w:r w:rsidRPr="00910F47">
        <w:t>5.3</w:t>
      </w:r>
      <w:r w:rsidR="00693BFB" w:rsidRPr="00910F47">
        <w:t xml:space="preserve">. </w:t>
      </w:r>
      <w:r w:rsidRPr="00910F47">
        <w:t>В договоре определяе</w:t>
      </w:r>
      <w:r w:rsidR="00693BFB" w:rsidRPr="00910F47">
        <w:t>тся состав передаваемого имущества, срок действия договора, распределение обязанностей и ответственность сторон.</w:t>
      </w:r>
    </w:p>
    <w:p w:rsidR="00693BFB" w:rsidRPr="00910F47" w:rsidRDefault="001E3C43"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5.4</w:t>
      </w:r>
      <w:r w:rsidR="00693BFB" w:rsidRPr="00910F47">
        <w:rPr>
          <w:rFonts w:ascii="Times New Roman" w:hAnsi="Times New Roman" w:cs="Times New Roman"/>
          <w:sz w:val="24"/>
          <w:szCs w:val="24"/>
        </w:rPr>
        <w:t>. На основании подписанного сторонами договора составляется акт приема-передачи имущества, в котором указываются:</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 дата составления акта;</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 наименование и реквизиты сторон договора;</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 дата составления и номер договора;</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 характеристика объекта;</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 подписи сторон.</w:t>
      </w:r>
    </w:p>
    <w:p w:rsidR="00693BFB" w:rsidRPr="00910F47" w:rsidRDefault="00693BFB" w:rsidP="009A001D">
      <w:pPr>
        <w:pStyle w:val="ConsPlusNormal"/>
        <w:ind w:firstLine="567"/>
        <w:jc w:val="both"/>
        <w:rPr>
          <w:rFonts w:ascii="Times New Roman" w:hAnsi="Times New Roman" w:cs="Times New Roman"/>
          <w:sz w:val="24"/>
          <w:szCs w:val="24"/>
        </w:rPr>
      </w:pPr>
      <w:r w:rsidRPr="00910F47">
        <w:rPr>
          <w:rFonts w:ascii="Times New Roman" w:hAnsi="Times New Roman" w:cs="Times New Roman"/>
          <w:sz w:val="24"/>
          <w:szCs w:val="24"/>
        </w:rPr>
        <w:t>5.</w:t>
      </w:r>
      <w:r w:rsidR="001E3C43" w:rsidRPr="00910F47">
        <w:rPr>
          <w:rFonts w:ascii="Times New Roman" w:hAnsi="Times New Roman" w:cs="Times New Roman"/>
          <w:sz w:val="24"/>
          <w:szCs w:val="24"/>
        </w:rPr>
        <w:t>5</w:t>
      </w:r>
      <w:r w:rsidRPr="00910F47">
        <w:rPr>
          <w:rFonts w:ascii="Times New Roman" w:hAnsi="Times New Roman" w:cs="Times New Roman"/>
          <w:sz w:val="24"/>
          <w:szCs w:val="24"/>
        </w:rPr>
        <w:t>. Договор составляется в 2 экземплярах, по одному для каждой из сторон.</w:t>
      </w:r>
    </w:p>
    <w:p w:rsidR="00693BFB" w:rsidRPr="0016120F" w:rsidRDefault="00910F47" w:rsidP="009A001D">
      <w:pPr>
        <w:widowControl w:val="0"/>
        <w:ind w:firstLine="567"/>
        <w:jc w:val="both"/>
        <w:rPr>
          <w:bCs/>
          <w:color w:val="000000"/>
        </w:rPr>
      </w:pPr>
      <w:r>
        <w:t>5.6</w:t>
      </w:r>
      <w:r w:rsidR="00693BFB" w:rsidRPr="00910F47">
        <w:t xml:space="preserve">. При заключении договора безвозмездного пользования ссудополучатель заключает договоры </w:t>
      </w:r>
      <w:r w:rsidRPr="00910F47">
        <w:t xml:space="preserve">(если иное не указано в решении Собрания депутатов муниципального образования </w:t>
      </w:r>
      <w:r w:rsidRPr="00910F47">
        <w:lastRenderedPageBreak/>
        <w:t xml:space="preserve">город Алексин) </w:t>
      </w:r>
      <w:r w:rsidR="00693BFB" w:rsidRPr="00910F47">
        <w:t>на коммунальные услуги и техническое обслуживание переданного имущества, а также обязан нести все расходы по содержанию мест общего пользования, к которым относятся лестницы, межэтажные лестничные клетки, коридоры, вестибюль, крыша, чердак, крыльцо, подвал, примыкающая к зданию территория земельного участка, инженерное оборудование общего пользования - сантехническое, светильники, инженерные соединения, выключатели, водоотводящие устройства, системы водоснабжения, теплоснабжения, электроснабжения, канализации, вентиляции, пропорционально занимаемой доле от общей площади здания.</w:t>
      </w:r>
    </w:p>
    <w:p w:rsidR="00811298" w:rsidRPr="00E749F3" w:rsidRDefault="00811298" w:rsidP="0039265A">
      <w:pPr>
        <w:widowControl w:val="0"/>
        <w:ind w:firstLine="142"/>
        <w:jc w:val="both"/>
      </w:pPr>
    </w:p>
    <w:p w:rsidR="005B4A78" w:rsidRDefault="005B4A78" w:rsidP="005E2431">
      <w:pPr>
        <w:pStyle w:val="ConsPlusNormal"/>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3. Формы контроля за исполнением Административного регламента</w:t>
      </w:r>
    </w:p>
    <w:p w:rsidR="00E854F3" w:rsidRPr="0016120F" w:rsidRDefault="00E854F3" w:rsidP="005E2431">
      <w:pPr>
        <w:pStyle w:val="ConsPlusNormal"/>
        <w:ind w:right="-1" w:firstLine="0"/>
        <w:jc w:val="center"/>
        <w:outlineLvl w:val="1"/>
        <w:rPr>
          <w:rFonts w:ascii="Times New Roman" w:hAnsi="Times New Roman" w:cs="Times New Roman"/>
          <w:b/>
          <w:bCs/>
          <w:sz w:val="24"/>
          <w:szCs w:val="24"/>
        </w:rPr>
      </w:pPr>
    </w:p>
    <w:p w:rsidR="001D5D6B" w:rsidRPr="0016120F" w:rsidRDefault="005B4A78" w:rsidP="00AF200D">
      <w:pPr>
        <w:widowControl w:val="0"/>
        <w:ind w:firstLine="567"/>
        <w:jc w:val="both"/>
      </w:pPr>
      <w:r w:rsidRPr="0016120F">
        <w:t xml:space="preserve">3.1. </w:t>
      </w:r>
      <w:r w:rsidR="001D5D6B" w:rsidRPr="0016120F">
        <w:t xml:space="preserve">Контроль полноты и качества предоставления муниципальной услуги осуществляется путем проведения проверок соблюдения и исполнения специалистами, осуществляющими предоставление муниципальной услуги, положений данного административного регламента.   </w:t>
      </w:r>
    </w:p>
    <w:p w:rsidR="001D5D6B" w:rsidRPr="0016120F" w:rsidRDefault="001D5D6B" w:rsidP="00AF200D">
      <w:pPr>
        <w:widowControl w:val="0"/>
        <w:ind w:firstLine="567"/>
        <w:jc w:val="both"/>
      </w:pPr>
      <w:r w:rsidRPr="0016120F">
        <w:t>3.2. Контроль за полнотой и качеством предоставления муниципальной услуги включает в себя проведение проверок, выявление и устранение нарушений прав и законных интересов лиц, которым предоставляется муниципальная услуга, при</w:t>
      </w:r>
      <w:r w:rsidRPr="0016120F">
        <w:lastRenderedPageBreak/>
        <w:t>нятие решений и подготовку ответов на обращения лиц,  которым предоставляется муниципальная услуга, содержащие жалобы на решения, действия (бездействие) специалистов, осуществляющих предоставление муниципальной услуги.</w:t>
      </w:r>
    </w:p>
    <w:p w:rsidR="001D5D6B" w:rsidRDefault="001D5D6B" w:rsidP="00AF200D">
      <w:pPr>
        <w:widowControl w:val="0"/>
        <w:ind w:firstLine="567"/>
        <w:jc w:val="both"/>
      </w:pPr>
      <w:r w:rsidRPr="0016120F">
        <w:t>3.3.</w:t>
      </w:r>
      <w:r w:rsidR="00AF200D">
        <w:t xml:space="preserve"> </w:t>
      </w:r>
      <w:r w:rsidRPr="0016120F">
        <w:t xml:space="preserve">Периодичность проведения проверок может носить плановый, тематический и внеплановый характер. </w:t>
      </w:r>
    </w:p>
    <w:p w:rsidR="009A001D" w:rsidRPr="0016120F" w:rsidRDefault="009A001D" w:rsidP="005E2431">
      <w:pPr>
        <w:widowControl w:val="0"/>
        <w:jc w:val="both"/>
      </w:pPr>
    </w:p>
    <w:p w:rsidR="005B4A78" w:rsidRPr="0016120F" w:rsidRDefault="005B4A78" w:rsidP="005E2431">
      <w:pPr>
        <w:pStyle w:val="ConsPlusNormal"/>
        <w:ind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4. Досудебный (внесудебный) порядок обжалования решений</w:t>
      </w:r>
    </w:p>
    <w:p w:rsidR="005B4A78" w:rsidRPr="0016120F" w:rsidRDefault="005B4A78" w:rsidP="005E2431">
      <w:pPr>
        <w:pStyle w:val="ConsPlusNormal"/>
        <w:ind w:left="-284" w:right="-1" w:firstLine="0"/>
        <w:jc w:val="center"/>
        <w:outlineLvl w:val="1"/>
        <w:rPr>
          <w:rFonts w:ascii="Times New Roman" w:hAnsi="Times New Roman" w:cs="Times New Roman"/>
          <w:b/>
          <w:bCs/>
          <w:sz w:val="24"/>
          <w:szCs w:val="24"/>
        </w:rPr>
      </w:pPr>
      <w:r w:rsidRPr="0016120F">
        <w:rPr>
          <w:rFonts w:ascii="Times New Roman" w:hAnsi="Times New Roman" w:cs="Times New Roman"/>
          <w:b/>
          <w:bCs/>
          <w:sz w:val="24"/>
          <w:szCs w:val="24"/>
        </w:rPr>
        <w:t>и действий (бездействия) органа, предоставляющего муниципальную услугу</w:t>
      </w:r>
    </w:p>
    <w:p w:rsidR="005B4A78" w:rsidRPr="0016120F" w:rsidRDefault="005B4A78" w:rsidP="005E2431">
      <w:pPr>
        <w:pStyle w:val="ConsPlusNormal"/>
        <w:ind w:left="-284" w:right="-1" w:firstLine="0"/>
        <w:jc w:val="both"/>
        <w:rPr>
          <w:rFonts w:ascii="Times New Roman" w:hAnsi="Times New Roman" w:cs="Times New Roman"/>
          <w:b/>
          <w:bCs/>
          <w:sz w:val="24"/>
          <w:szCs w:val="24"/>
        </w:rPr>
      </w:pPr>
    </w:p>
    <w:p w:rsidR="009C0ABD" w:rsidRPr="0016120F" w:rsidRDefault="009C0ABD" w:rsidP="005E2431">
      <w:pPr>
        <w:widowControl w:val="0"/>
        <w:autoSpaceDE w:val="0"/>
        <w:autoSpaceDN w:val="0"/>
        <w:adjustRightInd w:val="0"/>
        <w:ind w:firstLine="720"/>
        <w:jc w:val="both"/>
        <w:outlineLvl w:val="1"/>
      </w:pPr>
      <w:r w:rsidRPr="0016120F">
        <w:t>4.1. Информация для заявителя о его праве подать жалобу</w:t>
      </w:r>
      <w:r w:rsidR="00D941FE" w:rsidRPr="0016120F">
        <w:t xml:space="preserve"> </w:t>
      </w:r>
      <w:r w:rsidRPr="0016120F">
        <w:t xml:space="preserve">на решение и (или) действие (бездействие) должностных лиц и (или) муниципальных служащих администрации муниципального образования </w:t>
      </w:r>
      <w:r w:rsidR="00D941FE" w:rsidRPr="0016120F">
        <w:t>город Алексин</w:t>
      </w:r>
      <w:r w:rsidR="00EF3F73" w:rsidRPr="0016120F">
        <w:t xml:space="preserve"> (приложение №</w:t>
      </w:r>
      <w:r w:rsidR="00BC558D">
        <w:t>8</w:t>
      </w:r>
      <w:r w:rsidR="00EF3F73" w:rsidRPr="0016120F">
        <w:t>)</w:t>
      </w:r>
      <w:r w:rsidR="00D941FE" w:rsidRPr="0016120F">
        <w:t>.</w:t>
      </w:r>
      <w:r w:rsidRPr="0016120F">
        <w:t xml:space="preserve"> </w:t>
      </w:r>
    </w:p>
    <w:p w:rsidR="009C0ABD" w:rsidRPr="0016120F" w:rsidRDefault="009C0ABD" w:rsidP="005E2431">
      <w:pPr>
        <w:widowControl w:val="0"/>
        <w:autoSpaceDE w:val="0"/>
        <w:autoSpaceDN w:val="0"/>
        <w:adjustRightInd w:val="0"/>
        <w:ind w:firstLine="540"/>
        <w:jc w:val="both"/>
      </w:pPr>
      <w:r w:rsidRPr="0016120F">
        <w:t>4.1.1.</w:t>
      </w:r>
      <w:r w:rsidR="00D941FE" w:rsidRPr="0016120F">
        <w:t xml:space="preserve"> </w:t>
      </w:r>
      <w:r w:rsidRPr="0016120F">
        <w:t>Заявитель может обратиться с жалобой на действия (бездействие) и решения, принятые в ходе предоставления муниципальной услуги.</w:t>
      </w:r>
    </w:p>
    <w:p w:rsidR="009C0ABD" w:rsidRPr="0016120F" w:rsidRDefault="009C0ABD" w:rsidP="005E2431">
      <w:pPr>
        <w:widowControl w:val="0"/>
        <w:autoSpaceDE w:val="0"/>
        <w:autoSpaceDN w:val="0"/>
        <w:adjustRightInd w:val="0"/>
        <w:ind w:firstLine="540"/>
        <w:jc w:val="both"/>
      </w:pPr>
      <w:r w:rsidRPr="0016120F">
        <w:t xml:space="preserve">4.1.2. Основанием для начала досудебного (внесудебного) обжалования является поступление жалобы в администрацию муниципального образования </w:t>
      </w:r>
      <w:r w:rsidR="00D941FE" w:rsidRPr="0016120F">
        <w:t>город Алексин.</w:t>
      </w:r>
    </w:p>
    <w:p w:rsidR="009C0ABD" w:rsidRPr="0016120F" w:rsidRDefault="009C0ABD" w:rsidP="005E2431">
      <w:pPr>
        <w:widowControl w:val="0"/>
        <w:autoSpaceDE w:val="0"/>
        <w:autoSpaceDN w:val="0"/>
        <w:adjustRightInd w:val="0"/>
        <w:ind w:firstLine="540"/>
        <w:outlineLvl w:val="1"/>
      </w:pPr>
      <w:r w:rsidRPr="0016120F">
        <w:t>4.2 .Предмет жалобы</w:t>
      </w:r>
    </w:p>
    <w:p w:rsidR="009C0ABD" w:rsidRPr="0016120F" w:rsidRDefault="009C0ABD" w:rsidP="005E2431">
      <w:pPr>
        <w:widowControl w:val="0"/>
        <w:autoSpaceDE w:val="0"/>
        <w:autoSpaceDN w:val="0"/>
        <w:adjustRightInd w:val="0"/>
        <w:ind w:left="540"/>
        <w:jc w:val="both"/>
      </w:pPr>
      <w:r w:rsidRPr="0016120F">
        <w:t>Предметом жалобы является:</w:t>
      </w:r>
    </w:p>
    <w:p w:rsidR="009C0ABD" w:rsidRPr="0016120F" w:rsidRDefault="009C0ABD" w:rsidP="005E2431">
      <w:pPr>
        <w:widowControl w:val="0"/>
        <w:autoSpaceDE w:val="0"/>
        <w:autoSpaceDN w:val="0"/>
        <w:adjustRightInd w:val="0"/>
        <w:ind w:firstLine="540"/>
        <w:jc w:val="both"/>
      </w:pPr>
      <w:r w:rsidRPr="0016120F">
        <w:lastRenderedPageBreak/>
        <w:t>4.2.1. нарушение срока регистрации запроса заявителя о предоставлении муниципальной услуги;</w:t>
      </w:r>
    </w:p>
    <w:p w:rsidR="009C0ABD" w:rsidRPr="0016120F" w:rsidRDefault="009C0ABD" w:rsidP="005E2431">
      <w:pPr>
        <w:widowControl w:val="0"/>
        <w:autoSpaceDE w:val="0"/>
        <w:autoSpaceDN w:val="0"/>
        <w:adjustRightInd w:val="0"/>
        <w:ind w:firstLine="540"/>
        <w:jc w:val="both"/>
      </w:pPr>
      <w:r w:rsidRPr="0016120F">
        <w:t>4.2.2. нарушение срока предоставления муниципальной услуги;</w:t>
      </w:r>
    </w:p>
    <w:p w:rsidR="009C0ABD" w:rsidRPr="0016120F" w:rsidRDefault="009C0ABD" w:rsidP="005E2431">
      <w:pPr>
        <w:widowControl w:val="0"/>
        <w:autoSpaceDE w:val="0"/>
        <w:autoSpaceDN w:val="0"/>
        <w:adjustRightInd w:val="0"/>
        <w:ind w:firstLine="540"/>
        <w:jc w:val="both"/>
      </w:pPr>
      <w:r w:rsidRPr="0016120F">
        <w:t>4.2.3.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0ABD" w:rsidRPr="0016120F" w:rsidRDefault="009C0ABD" w:rsidP="005E2431">
      <w:pPr>
        <w:widowControl w:val="0"/>
        <w:autoSpaceDE w:val="0"/>
        <w:autoSpaceDN w:val="0"/>
        <w:adjustRightInd w:val="0"/>
        <w:ind w:firstLine="540"/>
        <w:jc w:val="both"/>
      </w:pPr>
      <w:r w:rsidRPr="0016120F">
        <w:t>4.2.4.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0ABD" w:rsidRPr="0016120F" w:rsidRDefault="009C0ABD" w:rsidP="005E2431">
      <w:pPr>
        <w:widowControl w:val="0"/>
        <w:autoSpaceDE w:val="0"/>
        <w:autoSpaceDN w:val="0"/>
        <w:adjustRightInd w:val="0"/>
        <w:ind w:firstLine="540"/>
        <w:jc w:val="both"/>
      </w:pPr>
      <w:r w:rsidRPr="0016120F">
        <w:t>4.2.5.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0ABD" w:rsidRPr="0016120F" w:rsidRDefault="009C0ABD" w:rsidP="005E2431">
      <w:pPr>
        <w:widowControl w:val="0"/>
        <w:autoSpaceDE w:val="0"/>
        <w:autoSpaceDN w:val="0"/>
        <w:adjustRightInd w:val="0"/>
        <w:ind w:firstLine="540"/>
        <w:jc w:val="both"/>
      </w:pPr>
      <w:r w:rsidRPr="0016120F">
        <w:t>4.2.6.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0ABD" w:rsidRPr="0016120F" w:rsidRDefault="009C0ABD" w:rsidP="005E2431">
      <w:pPr>
        <w:widowControl w:val="0"/>
        <w:autoSpaceDE w:val="0"/>
        <w:autoSpaceDN w:val="0"/>
        <w:adjustRightInd w:val="0"/>
        <w:ind w:firstLine="540"/>
        <w:jc w:val="both"/>
      </w:pPr>
      <w:r w:rsidRPr="0016120F">
        <w:lastRenderedPageBreak/>
        <w:t>4.2.7.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0ABD" w:rsidRPr="0016120F" w:rsidRDefault="009C0ABD" w:rsidP="005E2431">
      <w:pPr>
        <w:widowControl w:val="0"/>
        <w:autoSpaceDE w:val="0"/>
        <w:autoSpaceDN w:val="0"/>
        <w:adjustRightInd w:val="0"/>
        <w:ind w:firstLine="540"/>
        <w:outlineLvl w:val="1"/>
      </w:pPr>
      <w:r w:rsidRPr="0016120F">
        <w:t>4.3. Органы государственной власти и уполномоченные на рассмотрение жалобы должностные лица, которым может быть направлена жалоба</w:t>
      </w:r>
    </w:p>
    <w:p w:rsidR="009C0ABD" w:rsidRPr="0016120F" w:rsidRDefault="009C0ABD" w:rsidP="005E2431">
      <w:pPr>
        <w:widowControl w:val="0"/>
        <w:autoSpaceDE w:val="0"/>
        <w:autoSpaceDN w:val="0"/>
        <w:adjustRightInd w:val="0"/>
        <w:ind w:firstLine="540"/>
        <w:jc w:val="both"/>
      </w:pPr>
      <w:r w:rsidRPr="0016120F">
        <w:t xml:space="preserve">4.3.1. Жалоба подается в администрацию муниципального образования </w:t>
      </w:r>
      <w:r w:rsidR="001B66F8" w:rsidRPr="0016120F">
        <w:t xml:space="preserve">город </w:t>
      </w:r>
      <w:r w:rsidRPr="0016120F">
        <w:t>Алексин.</w:t>
      </w:r>
    </w:p>
    <w:p w:rsidR="009C0ABD" w:rsidRPr="0016120F" w:rsidRDefault="009C0ABD" w:rsidP="005E2431">
      <w:pPr>
        <w:widowControl w:val="0"/>
        <w:autoSpaceDE w:val="0"/>
        <w:autoSpaceDN w:val="0"/>
        <w:adjustRightInd w:val="0"/>
        <w:ind w:firstLine="540"/>
        <w:jc w:val="both"/>
      </w:pPr>
      <w:r w:rsidRPr="0016120F">
        <w:t xml:space="preserve">4.3.2. Жалобы на решения, принятые председателем комитета имущественных и земельных отношений администрации муниципального образования </w:t>
      </w:r>
      <w:r w:rsidR="001B66F8" w:rsidRPr="0016120F">
        <w:t>город Алексин</w:t>
      </w:r>
      <w:r w:rsidRPr="0016120F">
        <w:t>, подаются на имя главы администрации.</w:t>
      </w:r>
    </w:p>
    <w:p w:rsidR="009C0ABD" w:rsidRPr="0016120F" w:rsidRDefault="009C0ABD" w:rsidP="005E2431">
      <w:pPr>
        <w:widowControl w:val="0"/>
        <w:autoSpaceDE w:val="0"/>
        <w:autoSpaceDN w:val="0"/>
        <w:adjustRightInd w:val="0"/>
        <w:ind w:firstLine="540"/>
        <w:jc w:val="both"/>
      </w:pPr>
      <w:r w:rsidRPr="0016120F">
        <w:t xml:space="preserve"> 4.3.3. Жалобы на действие (бездействие) ответственных исполнителей рассматриваются председателем комитета имущественных и земельных отношений администрации муниципального образования </w:t>
      </w:r>
      <w:r w:rsidR="001B66F8" w:rsidRPr="0016120F">
        <w:t>город Алексин</w:t>
      </w:r>
      <w:r w:rsidRPr="0016120F">
        <w:t>.</w:t>
      </w:r>
    </w:p>
    <w:p w:rsidR="009C0ABD" w:rsidRPr="0016120F" w:rsidRDefault="009C0ABD" w:rsidP="005E2431">
      <w:pPr>
        <w:widowControl w:val="0"/>
        <w:autoSpaceDE w:val="0"/>
        <w:autoSpaceDN w:val="0"/>
        <w:adjustRightInd w:val="0"/>
        <w:ind w:firstLine="540"/>
        <w:outlineLvl w:val="1"/>
      </w:pPr>
      <w:r w:rsidRPr="0016120F">
        <w:t>4.4. Порядок подачи и рассмотрения жалобы</w:t>
      </w:r>
    </w:p>
    <w:p w:rsidR="009C0ABD" w:rsidRPr="0016120F" w:rsidRDefault="009C0ABD" w:rsidP="005E2431">
      <w:pPr>
        <w:widowControl w:val="0"/>
        <w:autoSpaceDE w:val="0"/>
        <w:autoSpaceDN w:val="0"/>
        <w:adjustRightInd w:val="0"/>
        <w:ind w:firstLine="539"/>
        <w:outlineLvl w:val="1"/>
      </w:pPr>
      <w:r w:rsidRPr="0016120F">
        <w:t xml:space="preserve">4.4.1. Жалоба подается в письменной форме на бумажном носителе, в электронной форме направляется на адрес электронной почты администрации: </w:t>
      </w:r>
      <w:r w:rsidR="00F80C7A" w:rsidRPr="0016120F">
        <w:t>adm.</w:t>
      </w:r>
      <w:r w:rsidR="00F80C7A" w:rsidRPr="0016120F">
        <w:rPr>
          <w:lang w:val="en-US"/>
        </w:rPr>
        <w:t>aleksin</w:t>
      </w:r>
      <w:r w:rsidR="00F80C7A" w:rsidRPr="0016120F">
        <w:t>@tula</w:t>
      </w:r>
      <w:r w:rsidR="00F80C7A" w:rsidRPr="0016120F">
        <w:rPr>
          <w:lang w:val="en-US"/>
        </w:rPr>
        <w:t>region</w:t>
      </w:r>
      <w:r w:rsidR="00F80C7A" w:rsidRPr="0016120F">
        <w:t>.ru.</w:t>
      </w:r>
      <w:r w:rsidRPr="0016120F">
        <w:tab/>
      </w:r>
    </w:p>
    <w:p w:rsidR="009C0ABD" w:rsidRPr="0016120F" w:rsidRDefault="009C0ABD" w:rsidP="005E2431">
      <w:pPr>
        <w:widowControl w:val="0"/>
        <w:autoSpaceDE w:val="0"/>
        <w:autoSpaceDN w:val="0"/>
        <w:adjustRightInd w:val="0"/>
        <w:ind w:firstLine="539"/>
        <w:jc w:val="both"/>
        <w:outlineLvl w:val="1"/>
      </w:pPr>
      <w:r w:rsidRPr="0016120F">
        <w:t>4.4.2.</w:t>
      </w:r>
      <w:r w:rsidR="006E7031" w:rsidRPr="0016120F">
        <w:t xml:space="preserve"> Жалоба может быть направлена по почте по адресу: </w:t>
      </w:r>
      <w:r w:rsidR="006E7031" w:rsidRPr="0016120F">
        <w:lastRenderedPageBreak/>
        <w:t>301361, Тульская область, г.Алексин, ул. Героев Алексинцев, д.10, на адрес электронной почты администрации муниципального образования город Алексин </w:t>
      </w:r>
      <w:hyperlink r:id="rId51" w:history="1"/>
      <w:hyperlink r:id="rId52" w:history="1">
        <w:r w:rsidR="006E7031" w:rsidRPr="0016120F">
          <w:rPr>
            <w:rStyle w:val="a8"/>
            <w:u w:val="none"/>
          </w:rPr>
          <w:t>adm.</w:t>
        </w:r>
        <w:r w:rsidR="006E7031" w:rsidRPr="0016120F">
          <w:rPr>
            <w:rStyle w:val="a8"/>
            <w:u w:val="none"/>
            <w:lang w:val="en-US"/>
          </w:rPr>
          <w:t>aleksin</w:t>
        </w:r>
        <w:r w:rsidR="006E7031" w:rsidRPr="0016120F">
          <w:rPr>
            <w:rStyle w:val="a8"/>
            <w:u w:val="none"/>
          </w:rPr>
          <w:t>@tula</w:t>
        </w:r>
        <w:r w:rsidR="006E7031" w:rsidRPr="0016120F">
          <w:rPr>
            <w:rStyle w:val="a8"/>
            <w:u w:val="none"/>
            <w:lang w:val="en-US"/>
          </w:rPr>
          <w:t>region</w:t>
        </w:r>
        <w:r w:rsidR="006E7031" w:rsidRPr="0016120F">
          <w:rPr>
            <w:rStyle w:val="a8"/>
            <w:u w:val="none"/>
          </w:rPr>
          <w:t>.ru</w:t>
        </w:r>
      </w:hyperlink>
      <w:r w:rsidR="006E7031" w:rsidRPr="0016120F">
        <w:t>, через единый портал государственных и муниципальных услуг, а также может быть принята при личном приеме заявителя.</w:t>
      </w:r>
    </w:p>
    <w:p w:rsidR="009C0ABD" w:rsidRPr="0016120F" w:rsidRDefault="009C0ABD" w:rsidP="005E2431">
      <w:pPr>
        <w:widowControl w:val="0"/>
        <w:autoSpaceDE w:val="0"/>
        <w:autoSpaceDN w:val="0"/>
        <w:adjustRightInd w:val="0"/>
        <w:ind w:firstLine="539"/>
        <w:jc w:val="both"/>
      </w:pPr>
      <w:r w:rsidRPr="0016120F">
        <w:t>4.4.3.  Жалоба заявителя должна содержать следующую информацию:</w:t>
      </w:r>
    </w:p>
    <w:p w:rsidR="009C0ABD" w:rsidRPr="0016120F" w:rsidRDefault="009C0ABD" w:rsidP="005E2431">
      <w:pPr>
        <w:widowControl w:val="0"/>
        <w:autoSpaceDE w:val="0"/>
        <w:autoSpaceDN w:val="0"/>
        <w:adjustRightInd w:val="0"/>
        <w:ind w:firstLine="540"/>
        <w:jc w:val="both"/>
      </w:pPr>
      <w:r w:rsidRPr="0016120F">
        <w:t>1) наименование органа, предоставляющего муниципальную  услугу, фамилию, имя, отчество должностного лица комитета имущественных и земельных отношений администрации муницип</w:t>
      </w:r>
      <w:r w:rsidR="006C0B61" w:rsidRPr="0016120F">
        <w:t>ального образования город Алексин</w:t>
      </w:r>
      <w:r w:rsidRPr="0016120F">
        <w:t xml:space="preserve"> или муниципального служащего, решения и действия (бездействие) которых обжалуются;</w:t>
      </w:r>
    </w:p>
    <w:p w:rsidR="009C0ABD" w:rsidRPr="0016120F" w:rsidRDefault="009C0ABD" w:rsidP="005E2431">
      <w:pPr>
        <w:widowControl w:val="0"/>
        <w:autoSpaceDE w:val="0"/>
        <w:autoSpaceDN w:val="0"/>
        <w:adjustRightInd w:val="0"/>
        <w:ind w:firstLine="540"/>
        <w:jc w:val="both"/>
      </w:pPr>
      <w:r w:rsidRPr="0016120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ABD" w:rsidRPr="0016120F" w:rsidRDefault="009C0ABD" w:rsidP="005E2431">
      <w:pPr>
        <w:widowControl w:val="0"/>
        <w:autoSpaceDE w:val="0"/>
        <w:autoSpaceDN w:val="0"/>
        <w:adjustRightInd w:val="0"/>
        <w:ind w:firstLine="540"/>
        <w:jc w:val="both"/>
      </w:pPr>
      <w:r w:rsidRPr="0016120F">
        <w:t xml:space="preserve">3) сведения об обжалуемых решениях и действиях (бездействии) органа, предоставляющего муниципальную услугу, должностного лица комитета имущественных и земельных отношений администрации муниципального образования </w:t>
      </w:r>
      <w:r w:rsidR="006C0B61" w:rsidRPr="0016120F">
        <w:t xml:space="preserve">город Алексин </w:t>
      </w:r>
      <w:r w:rsidRPr="0016120F">
        <w:t>или муниципального служащего;</w:t>
      </w:r>
    </w:p>
    <w:p w:rsidR="009C0ABD" w:rsidRPr="0016120F" w:rsidRDefault="009C0ABD" w:rsidP="005E2431">
      <w:pPr>
        <w:widowControl w:val="0"/>
        <w:autoSpaceDE w:val="0"/>
        <w:autoSpaceDN w:val="0"/>
        <w:adjustRightInd w:val="0"/>
        <w:ind w:firstLine="540"/>
        <w:jc w:val="both"/>
      </w:pPr>
      <w:r w:rsidRPr="0016120F">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комитета имущественных и земельных отношений администрации муниципального образования </w:t>
      </w:r>
      <w:r w:rsidR="00E531F3" w:rsidRPr="0016120F">
        <w:t xml:space="preserve">город Алексин </w:t>
      </w:r>
      <w:r w:rsidRPr="0016120F">
        <w:t>или муниципального служащего. Заявителем могут быть представлены (при наличии) подтверждающие доводы заявителя (соответствующие документы и материалы), либо их копии.</w:t>
      </w:r>
    </w:p>
    <w:p w:rsidR="009C0ABD" w:rsidRPr="0016120F" w:rsidRDefault="009C0ABD" w:rsidP="005E2431">
      <w:pPr>
        <w:widowControl w:val="0"/>
        <w:autoSpaceDE w:val="0"/>
        <w:autoSpaceDN w:val="0"/>
        <w:adjustRightInd w:val="0"/>
        <w:ind w:firstLine="540"/>
        <w:jc w:val="both"/>
      </w:pPr>
      <w:r w:rsidRPr="0016120F">
        <w:t>4.4.4. Если в письменной жалобе не указана фамилия заявителя и/или почтовый адрес, по которому должен быть направлен ответ, ответ на жалобу не дается.</w:t>
      </w:r>
    </w:p>
    <w:p w:rsidR="009C0ABD" w:rsidRPr="0016120F" w:rsidRDefault="009C0ABD" w:rsidP="005E2431">
      <w:pPr>
        <w:widowControl w:val="0"/>
        <w:autoSpaceDE w:val="0"/>
        <w:autoSpaceDN w:val="0"/>
        <w:adjustRightInd w:val="0"/>
        <w:ind w:firstLine="540"/>
        <w:jc w:val="both"/>
      </w:pPr>
      <w:r w:rsidRPr="0016120F">
        <w:t xml:space="preserve">4.4.5. Администрация муниципального образования </w:t>
      </w:r>
      <w:r w:rsidR="00E531F3" w:rsidRPr="0016120F">
        <w:t xml:space="preserve">город Алексин </w:t>
      </w:r>
      <w:r w:rsidRPr="0016120F">
        <w:t>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C0ABD" w:rsidRPr="0016120F" w:rsidRDefault="009C0ABD" w:rsidP="005E2431">
      <w:pPr>
        <w:widowControl w:val="0"/>
        <w:autoSpaceDE w:val="0"/>
        <w:autoSpaceDN w:val="0"/>
        <w:adjustRightInd w:val="0"/>
        <w:ind w:firstLine="540"/>
        <w:jc w:val="both"/>
      </w:pPr>
      <w:r w:rsidRPr="0016120F">
        <w:t xml:space="preserve">4.4.6.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w:t>
      </w:r>
      <w:r w:rsidRPr="0016120F">
        <w:lastRenderedPageBreak/>
        <w:t>жалобу, если его фамилия и почтовый адрес поддаются прочтению.</w:t>
      </w:r>
    </w:p>
    <w:p w:rsidR="009C0ABD" w:rsidRPr="0016120F" w:rsidRDefault="009C0ABD" w:rsidP="005E2431">
      <w:pPr>
        <w:widowControl w:val="0"/>
        <w:autoSpaceDE w:val="0"/>
        <w:autoSpaceDN w:val="0"/>
        <w:adjustRightInd w:val="0"/>
        <w:ind w:firstLine="540"/>
        <w:jc w:val="both"/>
      </w:pPr>
      <w:r w:rsidRPr="0016120F">
        <w:t xml:space="preserve">4.4.7. 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уже направлялись в администрацию муниципального образования </w:t>
      </w:r>
      <w:r w:rsidR="00D941FE" w:rsidRPr="0016120F">
        <w:t>город Алексин</w:t>
      </w:r>
      <w:r w:rsidRPr="0016120F">
        <w:t xml:space="preserve"> или одному и тому же должностному лицу. О данном решении уведомляется гражданин, направивший жалобу.</w:t>
      </w:r>
    </w:p>
    <w:p w:rsidR="009C0ABD" w:rsidRPr="0016120F" w:rsidRDefault="009C0ABD" w:rsidP="005E2431">
      <w:pPr>
        <w:widowControl w:val="0"/>
        <w:autoSpaceDE w:val="0"/>
        <w:autoSpaceDN w:val="0"/>
        <w:adjustRightInd w:val="0"/>
        <w:ind w:firstLine="540"/>
        <w:outlineLvl w:val="1"/>
      </w:pPr>
      <w:r w:rsidRPr="0016120F">
        <w:t>4.5. Сроки рассмотрения жалобы</w:t>
      </w:r>
    </w:p>
    <w:p w:rsidR="009C0ABD" w:rsidRPr="0016120F" w:rsidRDefault="009C0ABD" w:rsidP="005E2431">
      <w:pPr>
        <w:widowControl w:val="0"/>
        <w:autoSpaceDE w:val="0"/>
        <w:autoSpaceDN w:val="0"/>
        <w:adjustRightInd w:val="0"/>
        <w:ind w:firstLine="540"/>
        <w:jc w:val="both"/>
      </w:pPr>
      <w:r w:rsidRPr="0016120F">
        <w:t xml:space="preserve">4.5.1. Жалоба на действия, выразившиеся в предоставлении муниципальной услуги не в полном объеме или несвоевременно, поступившая в администрацию муниципального образования </w:t>
      </w:r>
      <w:r w:rsidR="00E531F3" w:rsidRPr="0016120F">
        <w:t>город Алексин</w:t>
      </w:r>
      <w:r w:rsidRPr="0016120F">
        <w:t>,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C0ABD" w:rsidRPr="0016120F" w:rsidRDefault="009C0ABD" w:rsidP="005E2431">
      <w:pPr>
        <w:widowControl w:val="0"/>
        <w:autoSpaceDE w:val="0"/>
        <w:autoSpaceDN w:val="0"/>
        <w:adjustRightInd w:val="0"/>
        <w:ind w:firstLine="540"/>
        <w:jc w:val="both"/>
        <w:outlineLvl w:val="1"/>
      </w:pPr>
      <w:r w:rsidRPr="0016120F">
        <w:t xml:space="preserve">4.6. Перечень оснований для приостановления </w:t>
      </w:r>
      <w:r w:rsidRPr="0016120F">
        <w:lastRenderedPageBreak/>
        <w:t>рассмотрения жалобы в случае, если возможность приостановления предусмотрена законодательством Российской Федерации</w:t>
      </w:r>
      <w:r w:rsidR="00EF3F73" w:rsidRPr="0016120F">
        <w:t>.</w:t>
      </w:r>
    </w:p>
    <w:p w:rsidR="009C0ABD" w:rsidRPr="0016120F" w:rsidRDefault="009C0ABD" w:rsidP="005E2431">
      <w:pPr>
        <w:widowControl w:val="0"/>
        <w:autoSpaceDE w:val="0"/>
        <w:autoSpaceDN w:val="0"/>
        <w:adjustRightInd w:val="0"/>
        <w:ind w:firstLine="540"/>
        <w:jc w:val="both"/>
      </w:pPr>
      <w:r w:rsidRPr="0016120F">
        <w:t>4.6.1. Оснований для приостановления рассмотрения жалобы не предусмотрено.</w:t>
      </w:r>
    </w:p>
    <w:p w:rsidR="009C0ABD" w:rsidRPr="0016120F" w:rsidRDefault="009C0ABD" w:rsidP="005E2431">
      <w:pPr>
        <w:widowControl w:val="0"/>
        <w:autoSpaceDE w:val="0"/>
        <w:autoSpaceDN w:val="0"/>
        <w:adjustRightInd w:val="0"/>
        <w:ind w:firstLine="540"/>
        <w:outlineLvl w:val="1"/>
      </w:pPr>
      <w:r w:rsidRPr="0016120F">
        <w:t>4.7. Результат рассмотрения жалобы</w:t>
      </w:r>
    </w:p>
    <w:p w:rsidR="009C0ABD" w:rsidRPr="0016120F" w:rsidRDefault="009C0ABD" w:rsidP="005E2431">
      <w:pPr>
        <w:widowControl w:val="0"/>
        <w:autoSpaceDE w:val="0"/>
        <w:autoSpaceDN w:val="0"/>
        <w:adjustRightInd w:val="0"/>
        <w:ind w:firstLine="540"/>
        <w:jc w:val="both"/>
      </w:pPr>
      <w:r w:rsidRPr="0016120F">
        <w:t xml:space="preserve">4.7.1. По результатам рассмотрения жалобы должностное лицо администрации муниципального образования </w:t>
      </w:r>
      <w:r w:rsidR="00414B25" w:rsidRPr="0016120F">
        <w:t xml:space="preserve">город Алексин </w:t>
      </w:r>
      <w:r w:rsidRPr="0016120F">
        <w:t>принимает одно из следующих решений:</w:t>
      </w:r>
    </w:p>
    <w:p w:rsidR="009C0ABD" w:rsidRPr="0016120F" w:rsidRDefault="009C0ABD" w:rsidP="005E2431">
      <w:pPr>
        <w:widowControl w:val="0"/>
        <w:autoSpaceDE w:val="0"/>
        <w:autoSpaceDN w:val="0"/>
        <w:adjustRightInd w:val="0"/>
        <w:ind w:firstLine="540"/>
        <w:jc w:val="both"/>
      </w:pPr>
      <w:r w:rsidRPr="0016120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0ABD" w:rsidRPr="0016120F" w:rsidRDefault="009C0ABD" w:rsidP="005E2431">
      <w:pPr>
        <w:widowControl w:val="0"/>
        <w:autoSpaceDE w:val="0"/>
        <w:autoSpaceDN w:val="0"/>
        <w:adjustRightInd w:val="0"/>
        <w:ind w:firstLine="540"/>
        <w:jc w:val="both"/>
      </w:pPr>
      <w:r w:rsidRPr="0016120F">
        <w:t>2) отказывает в удовлетворении жалобы.</w:t>
      </w:r>
    </w:p>
    <w:p w:rsidR="009C0ABD" w:rsidRPr="0016120F" w:rsidRDefault="009C0ABD" w:rsidP="005E2431">
      <w:pPr>
        <w:widowControl w:val="0"/>
        <w:autoSpaceDE w:val="0"/>
        <w:autoSpaceDN w:val="0"/>
        <w:adjustRightInd w:val="0"/>
        <w:ind w:firstLine="540"/>
        <w:jc w:val="both"/>
      </w:pPr>
      <w:r w:rsidRPr="0016120F">
        <w:t xml:space="preserve">4.7.2.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образования </w:t>
      </w:r>
      <w:r w:rsidR="00414B25" w:rsidRPr="0016120F">
        <w:t xml:space="preserve">город Алексин </w:t>
      </w:r>
      <w:r w:rsidRPr="0016120F">
        <w:t>незамедлительно направляет имеющиеся материалы в органы прокуратуры.</w:t>
      </w:r>
    </w:p>
    <w:p w:rsidR="009C0ABD" w:rsidRPr="0016120F" w:rsidRDefault="009C0ABD" w:rsidP="005E2431">
      <w:pPr>
        <w:widowControl w:val="0"/>
        <w:autoSpaceDE w:val="0"/>
        <w:autoSpaceDN w:val="0"/>
        <w:adjustRightInd w:val="0"/>
        <w:ind w:firstLine="540"/>
        <w:jc w:val="both"/>
      </w:pPr>
      <w:r w:rsidRPr="0016120F">
        <w:t>4.8. Порядок обжалования решения по жалобе.</w:t>
      </w:r>
    </w:p>
    <w:p w:rsidR="009C0ABD" w:rsidRPr="0016120F" w:rsidRDefault="009C0ABD" w:rsidP="005E2431">
      <w:pPr>
        <w:widowControl w:val="0"/>
        <w:autoSpaceDE w:val="0"/>
        <w:autoSpaceDN w:val="0"/>
        <w:adjustRightInd w:val="0"/>
        <w:ind w:firstLine="540"/>
        <w:jc w:val="both"/>
      </w:pPr>
      <w:r w:rsidRPr="0016120F">
        <w:lastRenderedPageBreak/>
        <w:t xml:space="preserve">4.8.1. В случае, если  жалоба содержит претензии к действию или бездействию главы администрации муниципального образования </w:t>
      </w:r>
      <w:r w:rsidR="00414B25" w:rsidRPr="0016120F">
        <w:t xml:space="preserve">город Алексин </w:t>
      </w:r>
      <w:r w:rsidRPr="0016120F">
        <w:t xml:space="preserve">она возвращается гражданину с разъяснением его права обжаловать соответствующие решение или действие (бездействие) в установленном </w:t>
      </w:r>
      <w:hyperlink r:id="rId53" w:history="1">
        <w:r w:rsidRPr="0016120F">
          <w:rPr>
            <w:color w:val="000000"/>
          </w:rPr>
          <w:t>порядке</w:t>
        </w:r>
      </w:hyperlink>
      <w:r w:rsidRPr="0016120F">
        <w:t xml:space="preserve"> в суд.</w:t>
      </w:r>
    </w:p>
    <w:p w:rsidR="009C0ABD" w:rsidRPr="0016120F" w:rsidRDefault="009C0ABD" w:rsidP="005E2431">
      <w:pPr>
        <w:widowControl w:val="0"/>
        <w:autoSpaceDE w:val="0"/>
        <w:autoSpaceDN w:val="0"/>
        <w:adjustRightInd w:val="0"/>
        <w:ind w:firstLine="540"/>
        <w:outlineLvl w:val="1"/>
      </w:pPr>
      <w:r w:rsidRPr="0016120F">
        <w:t>4.9.Порядок информирования заявителя о результатах рассмотрения жалобы</w:t>
      </w:r>
    </w:p>
    <w:p w:rsidR="009C0ABD" w:rsidRPr="0016120F" w:rsidRDefault="009C0ABD" w:rsidP="005E2431">
      <w:pPr>
        <w:widowControl w:val="0"/>
        <w:autoSpaceDE w:val="0"/>
        <w:autoSpaceDN w:val="0"/>
        <w:adjustRightInd w:val="0"/>
        <w:ind w:firstLine="540"/>
        <w:jc w:val="both"/>
      </w:pPr>
      <w:r w:rsidRPr="0016120F">
        <w:t xml:space="preserve">4.9.1. Не позднее дня, следующего за днем принятия решения, указанного в пункте 4.7.1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C0ABD" w:rsidRPr="0016120F" w:rsidRDefault="009C0ABD" w:rsidP="005E2431">
      <w:pPr>
        <w:widowControl w:val="0"/>
        <w:autoSpaceDE w:val="0"/>
        <w:autoSpaceDN w:val="0"/>
        <w:adjustRightInd w:val="0"/>
        <w:ind w:firstLine="540"/>
        <w:outlineLvl w:val="1"/>
      </w:pPr>
      <w:r w:rsidRPr="0016120F">
        <w:t>4.10. Право заявителя на получение информации и документов, необходимых для обоснования и рассмотрения жалобы</w:t>
      </w:r>
    </w:p>
    <w:p w:rsidR="009C0ABD" w:rsidRPr="0016120F" w:rsidRDefault="009C0ABD" w:rsidP="005E2431">
      <w:pPr>
        <w:widowControl w:val="0"/>
        <w:autoSpaceDE w:val="0"/>
        <w:autoSpaceDN w:val="0"/>
        <w:adjustRightInd w:val="0"/>
        <w:ind w:firstLine="540"/>
        <w:jc w:val="both"/>
      </w:pPr>
      <w:r w:rsidRPr="0016120F">
        <w:t>4.10.1. Заявитель имеет право на получение информации и документов, необходимых для обоснования и рассмотрения жалобы.</w:t>
      </w:r>
    </w:p>
    <w:p w:rsidR="009C0ABD" w:rsidRPr="0016120F" w:rsidRDefault="009C0ABD" w:rsidP="005E2431">
      <w:pPr>
        <w:widowControl w:val="0"/>
        <w:autoSpaceDE w:val="0"/>
        <w:autoSpaceDN w:val="0"/>
        <w:adjustRightInd w:val="0"/>
        <w:ind w:firstLine="540"/>
        <w:jc w:val="both"/>
      </w:pPr>
      <w:r w:rsidRPr="0016120F">
        <w:t>4.10.2. При рассмотрении жалобы заявитель имеет право:</w:t>
      </w:r>
    </w:p>
    <w:p w:rsidR="009C0ABD" w:rsidRPr="0016120F" w:rsidRDefault="009C0ABD" w:rsidP="005E2431">
      <w:pPr>
        <w:widowControl w:val="0"/>
        <w:autoSpaceDE w:val="0"/>
        <w:autoSpaceDN w:val="0"/>
        <w:adjustRightInd w:val="0"/>
        <w:ind w:firstLine="540"/>
        <w:jc w:val="both"/>
      </w:pPr>
      <w:r w:rsidRPr="0016120F">
        <w:t>1) представлять дополнительные документы и материалы либо обращаться с просьбой об их истребовании, в том числе в электронном виде;</w:t>
      </w:r>
    </w:p>
    <w:p w:rsidR="009C0ABD" w:rsidRPr="0016120F" w:rsidRDefault="009C0ABD" w:rsidP="005E2431">
      <w:pPr>
        <w:widowControl w:val="0"/>
        <w:autoSpaceDE w:val="0"/>
        <w:autoSpaceDN w:val="0"/>
        <w:adjustRightInd w:val="0"/>
        <w:ind w:firstLine="540"/>
        <w:jc w:val="both"/>
      </w:pPr>
      <w:r w:rsidRPr="0016120F">
        <w:t xml:space="preserve">2) знакомиться с документами и материалами, касающимися рассмотрения жалобы, если это не затрагивает права, свободы </w:t>
      </w:r>
      <w:r w:rsidRPr="0016120F">
        <w:lastRenderedPageBreak/>
        <w:t>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C0ABD" w:rsidRPr="0016120F" w:rsidRDefault="009C0ABD" w:rsidP="005E2431">
      <w:pPr>
        <w:widowControl w:val="0"/>
        <w:autoSpaceDE w:val="0"/>
        <w:autoSpaceDN w:val="0"/>
        <w:adjustRightInd w:val="0"/>
        <w:ind w:firstLine="540"/>
        <w:jc w:val="both"/>
      </w:pPr>
      <w:r w:rsidRPr="0016120F">
        <w:t>3) получать письменный ответ по существу поставленных в жалобе вопросов;</w:t>
      </w:r>
    </w:p>
    <w:p w:rsidR="009C0ABD" w:rsidRPr="0016120F" w:rsidRDefault="009C0ABD" w:rsidP="005E2431">
      <w:pPr>
        <w:widowControl w:val="0"/>
        <w:autoSpaceDE w:val="0"/>
        <w:autoSpaceDN w:val="0"/>
        <w:adjustRightInd w:val="0"/>
        <w:ind w:firstLine="540"/>
        <w:jc w:val="both"/>
      </w:pPr>
      <w:r w:rsidRPr="0016120F">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C0ABD" w:rsidRPr="0016120F" w:rsidRDefault="009C0ABD" w:rsidP="005E2431">
      <w:pPr>
        <w:widowControl w:val="0"/>
        <w:autoSpaceDE w:val="0"/>
        <w:autoSpaceDN w:val="0"/>
        <w:adjustRightInd w:val="0"/>
        <w:ind w:firstLine="540"/>
        <w:jc w:val="both"/>
      </w:pPr>
      <w:r w:rsidRPr="0016120F">
        <w:t>5) обращаться с заявлением о прекращении рассмотрения жалобы.</w:t>
      </w:r>
    </w:p>
    <w:p w:rsidR="009C0ABD" w:rsidRPr="0016120F" w:rsidRDefault="009C0ABD" w:rsidP="005E2431">
      <w:pPr>
        <w:widowControl w:val="0"/>
        <w:autoSpaceDE w:val="0"/>
        <w:autoSpaceDN w:val="0"/>
        <w:adjustRightInd w:val="0"/>
        <w:ind w:firstLine="540"/>
        <w:outlineLvl w:val="1"/>
      </w:pPr>
      <w:r w:rsidRPr="0016120F">
        <w:t>4.11. Способы информирования заявителей о порядке подачи и рассмотрения жалобы</w:t>
      </w:r>
    </w:p>
    <w:p w:rsidR="009C0ABD" w:rsidRPr="0016120F" w:rsidRDefault="009C0ABD" w:rsidP="005E2431">
      <w:pPr>
        <w:widowControl w:val="0"/>
        <w:autoSpaceDE w:val="0"/>
        <w:autoSpaceDN w:val="0"/>
        <w:adjustRightInd w:val="0"/>
        <w:ind w:firstLine="540"/>
        <w:jc w:val="both"/>
      </w:pPr>
      <w:r w:rsidRPr="0016120F">
        <w:t>4.11.1. Информацию о порядке подачи и рассмотрения жалобы можно получить следующими способами:</w:t>
      </w:r>
    </w:p>
    <w:p w:rsidR="00C540B7" w:rsidRPr="00E00568" w:rsidRDefault="009C0ABD" w:rsidP="00C540B7">
      <w:pPr>
        <w:pStyle w:val="a6"/>
        <w:widowControl w:val="0"/>
        <w:spacing w:before="0" w:beforeAutospacing="0" w:after="0" w:afterAutospacing="0"/>
        <w:ind w:firstLine="567"/>
        <w:jc w:val="both"/>
      </w:pPr>
      <w:r w:rsidRPr="0016120F">
        <w:t xml:space="preserve">1) </w:t>
      </w:r>
      <w:r w:rsidR="00AC7743" w:rsidRPr="0016120F">
        <w:t xml:space="preserve">в информационно-телекоммуникационной сети «Интернет» на официальном сайте муниципального образования город Алексин: </w:t>
      </w:r>
      <w:r w:rsidR="00C540B7" w:rsidRPr="0045296E">
        <w:t>https://aleksin-r71.gosuslugi.ru</w:t>
      </w:r>
      <w:r w:rsidR="00C540B7">
        <w:t>.</w:t>
      </w:r>
    </w:p>
    <w:p w:rsidR="009C0ABD" w:rsidRPr="0016120F" w:rsidRDefault="009C0ABD" w:rsidP="005E2431">
      <w:pPr>
        <w:widowControl w:val="0"/>
        <w:autoSpaceDE w:val="0"/>
        <w:autoSpaceDN w:val="0"/>
        <w:adjustRightInd w:val="0"/>
        <w:ind w:firstLine="540"/>
        <w:jc w:val="both"/>
      </w:pPr>
      <w:r w:rsidRPr="0016120F">
        <w:t>2) по телефонам: 8 (48753) 4-01-88; 4-1</w:t>
      </w:r>
      <w:r w:rsidR="00C540B7">
        <w:t>7</w:t>
      </w:r>
      <w:r w:rsidRPr="0016120F">
        <w:t>-</w:t>
      </w:r>
      <w:r w:rsidR="00C540B7">
        <w:t>9</w:t>
      </w:r>
      <w:r w:rsidRPr="0016120F">
        <w:t>5;</w:t>
      </w:r>
    </w:p>
    <w:p w:rsidR="005B4A78" w:rsidRPr="0016120F" w:rsidRDefault="009C0ABD" w:rsidP="005E2431">
      <w:pPr>
        <w:pStyle w:val="ConsPlusNormal"/>
        <w:ind w:right="-5" w:firstLine="540"/>
        <w:jc w:val="both"/>
        <w:rPr>
          <w:rFonts w:ascii="Times New Roman" w:hAnsi="Times New Roman" w:cs="Times New Roman"/>
          <w:sz w:val="24"/>
          <w:szCs w:val="24"/>
        </w:rPr>
      </w:pPr>
      <w:r w:rsidRPr="0016120F">
        <w:rPr>
          <w:rFonts w:ascii="Times New Roman" w:hAnsi="Times New Roman" w:cs="Times New Roman"/>
          <w:sz w:val="24"/>
          <w:szCs w:val="24"/>
        </w:rPr>
        <w:t>3) личным общением со специалистами по местонахождению Комитета, по адресу, указному в пункте 1.3.2.1 настоящего административного регламента.</w:t>
      </w:r>
    </w:p>
    <w:p w:rsidR="00892EFB" w:rsidRDefault="00892EFB" w:rsidP="005B4A78">
      <w:pPr>
        <w:pStyle w:val="ConsPlusNormal"/>
        <w:widowControl/>
        <w:ind w:right="-5" w:firstLine="0"/>
        <w:jc w:val="both"/>
        <w:rPr>
          <w:rFonts w:ascii="Times New Roman" w:hAnsi="Times New Roman" w:cs="Times New Roman"/>
          <w:sz w:val="24"/>
          <w:szCs w:val="24"/>
        </w:rPr>
      </w:pPr>
    </w:p>
    <w:p w:rsidR="00C540B7" w:rsidRPr="0016120F" w:rsidRDefault="00C540B7" w:rsidP="005B4A78">
      <w:pPr>
        <w:pStyle w:val="ConsPlusNormal"/>
        <w:widowControl/>
        <w:ind w:right="-5" w:firstLine="0"/>
        <w:jc w:val="both"/>
        <w:rPr>
          <w:rFonts w:ascii="Times New Roman" w:hAnsi="Times New Roman" w:cs="Times New Roman"/>
          <w:sz w:val="24"/>
          <w:szCs w:val="24"/>
        </w:rPr>
      </w:pPr>
    </w:p>
    <w:p w:rsidR="00892EFB" w:rsidRPr="0016120F" w:rsidRDefault="00892EFB" w:rsidP="00892EFB">
      <w:pPr>
        <w:ind w:left="540"/>
        <w:rPr>
          <w:b/>
        </w:rPr>
      </w:pPr>
      <w:r w:rsidRPr="0016120F">
        <w:rPr>
          <w:b/>
        </w:rPr>
        <w:lastRenderedPageBreak/>
        <w:t xml:space="preserve">Председатель комитета </w:t>
      </w:r>
    </w:p>
    <w:p w:rsidR="00892EFB" w:rsidRPr="0016120F" w:rsidRDefault="00892EFB" w:rsidP="00892EFB">
      <w:pPr>
        <w:ind w:left="540"/>
        <w:rPr>
          <w:b/>
        </w:rPr>
      </w:pPr>
      <w:r w:rsidRPr="0016120F">
        <w:rPr>
          <w:b/>
        </w:rPr>
        <w:t xml:space="preserve">имущественных и земельных отношений </w:t>
      </w:r>
    </w:p>
    <w:p w:rsidR="00892EFB" w:rsidRPr="0016120F" w:rsidRDefault="00892EFB" w:rsidP="00892EFB">
      <w:pPr>
        <w:ind w:left="540"/>
        <w:rPr>
          <w:b/>
        </w:rPr>
      </w:pPr>
      <w:r w:rsidRPr="0016120F">
        <w:rPr>
          <w:b/>
        </w:rPr>
        <w:t>муниципального образования</w:t>
      </w:r>
    </w:p>
    <w:p w:rsidR="00892EFB" w:rsidRPr="0016120F" w:rsidRDefault="00892EFB" w:rsidP="00892EFB">
      <w:pPr>
        <w:ind w:left="540"/>
        <w:rPr>
          <w:b/>
        </w:rPr>
      </w:pPr>
      <w:r w:rsidRPr="0016120F">
        <w:rPr>
          <w:b/>
        </w:rPr>
        <w:t xml:space="preserve">город Алексин                                             </w:t>
      </w:r>
      <w:r w:rsidR="00B239F6" w:rsidRPr="0016120F">
        <w:rPr>
          <w:b/>
        </w:rPr>
        <w:t xml:space="preserve">      </w:t>
      </w:r>
      <w:r w:rsidRPr="0016120F">
        <w:rPr>
          <w:b/>
        </w:rPr>
        <w:t xml:space="preserve">                                       </w:t>
      </w:r>
      <w:r w:rsidR="00612FE4">
        <w:rPr>
          <w:b/>
        </w:rPr>
        <w:t>Е.В. Карабанова</w:t>
      </w:r>
    </w:p>
    <w:p w:rsidR="0061584B" w:rsidRPr="0016120F" w:rsidRDefault="0061584B">
      <w:pPr>
        <w:jc w:val="both"/>
      </w:pPr>
    </w:p>
    <w:p w:rsidR="0061584B" w:rsidRPr="0016120F" w:rsidRDefault="0061584B">
      <w:pPr>
        <w:jc w:val="both"/>
      </w:pPr>
    </w:p>
    <w:p w:rsidR="009C1FB7" w:rsidRPr="0016120F" w:rsidRDefault="009C1FB7" w:rsidP="005B4A78">
      <w:pPr>
        <w:pStyle w:val="ConsPlusNormal"/>
        <w:widowControl/>
        <w:ind w:right="-131" w:firstLine="0"/>
        <w:jc w:val="right"/>
        <w:outlineLvl w:val="1"/>
        <w:rPr>
          <w:rFonts w:ascii="Times New Roman" w:hAnsi="Times New Roman"/>
          <w:sz w:val="24"/>
          <w:szCs w:val="24"/>
        </w:rPr>
        <w:sectPr w:rsidR="009C1FB7" w:rsidRPr="0016120F" w:rsidSect="003D6920">
          <w:pgSz w:w="11906" w:h="16838" w:code="9"/>
          <w:pgMar w:top="719" w:right="746" w:bottom="709" w:left="1260" w:header="720" w:footer="720" w:gutter="0"/>
          <w:cols w:space="720"/>
        </w:sectPr>
      </w:pPr>
    </w:p>
    <w:p w:rsidR="00E20F93" w:rsidRPr="0016120F" w:rsidRDefault="009654CC" w:rsidP="00E20F93">
      <w:pPr>
        <w:suppressAutoHyphens/>
        <w:jc w:val="right"/>
        <w:rPr>
          <w:sz w:val="20"/>
          <w:szCs w:val="20"/>
        </w:rPr>
      </w:pPr>
      <w:r>
        <w:rPr>
          <w:sz w:val="20"/>
          <w:szCs w:val="20"/>
        </w:rPr>
        <w:lastRenderedPageBreak/>
        <w:t>П</w:t>
      </w:r>
      <w:r w:rsidR="00E20F93" w:rsidRPr="0016120F">
        <w:rPr>
          <w:sz w:val="20"/>
          <w:szCs w:val="20"/>
        </w:rPr>
        <w:t xml:space="preserve">риложение  </w:t>
      </w:r>
      <w:r>
        <w:rPr>
          <w:sz w:val="20"/>
          <w:szCs w:val="20"/>
        </w:rPr>
        <w:t>1</w:t>
      </w:r>
    </w:p>
    <w:p w:rsidR="00E20F93" w:rsidRPr="0016120F" w:rsidRDefault="00E20F93" w:rsidP="00E20F93">
      <w:pPr>
        <w:suppressAutoHyphens/>
        <w:jc w:val="right"/>
        <w:rPr>
          <w:sz w:val="20"/>
          <w:szCs w:val="20"/>
        </w:rPr>
      </w:pPr>
      <w:r w:rsidRPr="0016120F">
        <w:rPr>
          <w:sz w:val="20"/>
          <w:szCs w:val="20"/>
        </w:rPr>
        <w:t xml:space="preserve">                                                                                    к административному регламенту</w:t>
      </w:r>
    </w:p>
    <w:p w:rsidR="00E20F93" w:rsidRPr="0016120F" w:rsidRDefault="00E20F93" w:rsidP="00E20F93">
      <w:pPr>
        <w:suppressAutoHyphens/>
        <w:jc w:val="right"/>
        <w:rPr>
          <w:sz w:val="20"/>
          <w:szCs w:val="20"/>
        </w:rPr>
      </w:pPr>
      <w:r w:rsidRPr="0016120F">
        <w:rPr>
          <w:sz w:val="20"/>
          <w:szCs w:val="20"/>
        </w:rPr>
        <w:t xml:space="preserve">                                                                                    предоставления муниципальной услуги</w:t>
      </w:r>
    </w:p>
    <w:p w:rsidR="00E20F93" w:rsidRPr="0016120F" w:rsidRDefault="00E20F93" w:rsidP="00E20F93">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E20F93" w:rsidRPr="0016120F" w:rsidRDefault="00E20F93" w:rsidP="00E20F93">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E20F93" w:rsidRPr="0016120F" w:rsidRDefault="00E20F93" w:rsidP="00E20F93">
      <w:pPr>
        <w:ind w:firstLine="240"/>
        <w:jc w:val="right"/>
        <w:outlineLvl w:val="1"/>
        <w:rPr>
          <w:bCs/>
          <w:color w:val="000000"/>
          <w:sz w:val="20"/>
          <w:szCs w:val="20"/>
        </w:rPr>
      </w:pPr>
      <w:r w:rsidRPr="0016120F">
        <w:rPr>
          <w:bCs/>
          <w:color w:val="000000"/>
          <w:sz w:val="20"/>
          <w:szCs w:val="20"/>
        </w:rPr>
        <w:t xml:space="preserve"> </w:t>
      </w:r>
    </w:p>
    <w:p w:rsidR="00E20F93" w:rsidRPr="0016120F" w:rsidRDefault="00E20F93" w:rsidP="00E20F93">
      <w:pPr>
        <w:tabs>
          <w:tab w:val="left" w:pos="8100"/>
        </w:tabs>
        <w:suppressAutoHyphens/>
        <w:jc w:val="right"/>
        <w:rPr>
          <w:b/>
          <w:kern w:val="36"/>
          <w:sz w:val="28"/>
          <w:szCs w:val="28"/>
        </w:rPr>
      </w:pPr>
      <w:r w:rsidRPr="0016120F">
        <w:rPr>
          <w:sz w:val="20"/>
          <w:szCs w:val="20"/>
        </w:rPr>
        <w:t xml:space="preserve">                                                                             </w:t>
      </w:r>
    </w:p>
    <w:p w:rsidR="00E20F93" w:rsidRPr="0016120F" w:rsidRDefault="00E20F93" w:rsidP="00E20F93">
      <w:pPr>
        <w:suppressAutoHyphens/>
        <w:jc w:val="right"/>
        <w:rPr>
          <w:sz w:val="20"/>
          <w:szCs w:val="20"/>
        </w:rPr>
      </w:pPr>
    </w:p>
    <w:p w:rsidR="00E20F93" w:rsidRPr="0016120F" w:rsidRDefault="00E20F93" w:rsidP="00E20F93">
      <w:pPr>
        <w:pStyle w:val="ConsPlusNonformat0"/>
        <w:jc w:val="right"/>
        <w:rPr>
          <w:rFonts w:ascii="Times New Roman" w:eastAsia="Times New Roman" w:hAnsi="Times New Roman" w:cs="Times New Roman"/>
          <w:sz w:val="24"/>
          <w:lang w:bidi="ar-SA"/>
        </w:rPr>
      </w:pPr>
      <w:r w:rsidRPr="0016120F">
        <w:rPr>
          <w:rFonts w:eastAsia="Courier New" w:cs="Courier New"/>
          <w:color w:val="000000"/>
        </w:rPr>
        <w:t xml:space="preserve">               </w:t>
      </w:r>
      <w:r w:rsidRPr="0016120F">
        <w:rPr>
          <w:rFonts w:ascii="Times New Roman" w:eastAsia="Times New Roman" w:hAnsi="Times New Roman" w:cs="Times New Roman"/>
          <w:sz w:val="24"/>
          <w:lang w:bidi="ar-SA"/>
        </w:rPr>
        <w:t xml:space="preserve">   Главе администрации муниципального</w:t>
      </w:r>
    </w:p>
    <w:p w:rsidR="00E20F93" w:rsidRPr="0016120F" w:rsidRDefault="00E20F93" w:rsidP="00E20F93">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образования город Алексин</w:t>
      </w:r>
    </w:p>
    <w:p w:rsidR="00E20F93" w:rsidRPr="0016120F" w:rsidRDefault="00E20F93" w:rsidP="00E20F93">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_____________________________________</w:t>
      </w:r>
    </w:p>
    <w:p w:rsidR="00E20F93" w:rsidRPr="0016120F" w:rsidRDefault="00E20F93" w:rsidP="00E20F93">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_____________________________________</w:t>
      </w:r>
    </w:p>
    <w:p w:rsidR="00E20F93" w:rsidRPr="0016120F" w:rsidRDefault="00E20F93" w:rsidP="00E20F93">
      <w:pPr>
        <w:pStyle w:val="ConsPlusNonformat0"/>
        <w:jc w:val="center"/>
        <w:rPr>
          <w:rFonts w:ascii="Times New Roman" w:eastAsia="Times New Roman" w:hAnsi="Times New Roman" w:cs="Times New Roman"/>
          <w:sz w:val="24"/>
          <w:lang w:bidi="ar-SA"/>
        </w:rPr>
      </w:pPr>
    </w:p>
    <w:p w:rsidR="00E20F93" w:rsidRPr="0016120F" w:rsidRDefault="00E20F93" w:rsidP="00E20F93">
      <w:pPr>
        <w:pStyle w:val="ConsPlusNonformat0"/>
        <w:jc w:val="center"/>
        <w:rPr>
          <w:rFonts w:ascii="Times New Roman" w:eastAsia="Times New Roman" w:hAnsi="Times New Roman" w:cs="Times New Roman"/>
          <w:sz w:val="24"/>
          <w:lang w:bidi="ar-SA"/>
        </w:rPr>
      </w:pPr>
    </w:p>
    <w:p w:rsidR="009654CC" w:rsidRPr="009D37A0" w:rsidRDefault="009654CC" w:rsidP="009654CC">
      <w:pPr>
        <w:pStyle w:val="ConsPlusNonformat"/>
        <w:jc w:val="center"/>
        <w:rPr>
          <w:rFonts w:ascii="Times New Roman" w:hAnsi="Times New Roman" w:cs="Times New Roman"/>
          <w:b/>
          <w:sz w:val="24"/>
        </w:rPr>
      </w:pPr>
      <w:r w:rsidRPr="009D37A0">
        <w:rPr>
          <w:rFonts w:ascii="Times New Roman" w:hAnsi="Times New Roman" w:cs="Times New Roman"/>
          <w:b/>
          <w:sz w:val="24"/>
        </w:rPr>
        <w:t>ЗАЯВЛЕНИЕ</w:t>
      </w:r>
      <w:r>
        <w:rPr>
          <w:rFonts w:ascii="Times New Roman" w:hAnsi="Times New Roman" w:cs="Times New Roman"/>
          <w:b/>
          <w:sz w:val="24"/>
        </w:rPr>
        <w:t>*</w:t>
      </w:r>
    </w:p>
    <w:p w:rsidR="00C853AD" w:rsidRDefault="009654CC" w:rsidP="009654CC">
      <w:pPr>
        <w:pStyle w:val="ConsPlusNonformat"/>
        <w:jc w:val="center"/>
        <w:rPr>
          <w:rFonts w:ascii="Times New Roman" w:hAnsi="Times New Roman" w:cs="Times New Roman"/>
          <w:b/>
          <w:sz w:val="24"/>
        </w:rPr>
      </w:pPr>
      <w:r w:rsidRPr="009D37A0">
        <w:rPr>
          <w:rFonts w:ascii="Times New Roman" w:hAnsi="Times New Roman" w:cs="Times New Roman"/>
          <w:b/>
          <w:sz w:val="24"/>
        </w:rPr>
        <w:t>на заключение договора аренды</w:t>
      </w:r>
      <w:r w:rsidR="00C853AD">
        <w:rPr>
          <w:rFonts w:ascii="Times New Roman" w:hAnsi="Times New Roman" w:cs="Times New Roman"/>
          <w:b/>
          <w:sz w:val="24"/>
        </w:rPr>
        <w:t xml:space="preserve"> </w:t>
      </w:r>
    </w:p>
    <w:p w:rsidR="009654CC" w:rsidRDefault="009654CC" w:rsidP="009654CC">
      <w:pPr>
        <w:pStyle w:val="ConsPlusNonformat"/>
        <w:jc w:val="center"/>
        <w:rPr>
          <w:rFonts w:ascii="Times New Roman" w:hAnsi="Times New Roman" w:cs="Times New Roman"/>
          <w:b/>
          <w:sz w:val="24"/>
        </w:rPr>
      </w:pPr>
      <w:r w:rsidRPr="009D37A0">
        <w:rPr>
          <w:rFonts w:ascii="Times New Roman" w:hAnsi="Times New Roman" w:cs="Times New Roman"/>
          <w:b/>
          <w:sz w:val="24"/>
        </w:rPr>
        <w:t xml:space="preserve">имущества </w:t>
      </w:r>
      <w:r>
        <w:rPr>
          <w:rFonts w:ascii="Times New Roman" w:hAnsi="Times New Roman" w:cs="Times New Roman"/>
          <w:b/>
          <w:sz w:val="24"/>
        </w:rPr>
        <w:t xml:space="preserve">муниципального образования </w:t>
      </w:r>
      <w:r w:rsidRPr="009D37A0">
        <w:rPr>
          <w:rFonts w:ascii="Times New Roman" w:hAnsi="Times New Roman" w:cs="Times New Roman"/>
          <w:b/>
          <w:sz w:val="24"/>
        </w:rPr>
        <w:t>город Алексин</w:t>
      </w:r>
    </w:p>
    <w:p w:rsidR="009654CC" w:rsidRPr="009D37A0" w:rsidRDefault="009654CC" w:rsidP="009654CC">
      <w:pPr>
        <w:pStyle w:val="ConsPlusNonformat"/>
        <w:jc w:val="center"/>
        <w:rPr>
          <w:rFonts w:ascii="Times New Roman" w:hAnsi="Times New Roman" w:cs="Times New Roman"/>
          <w:b/>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2"/>
        <w:gridCol w:w="943"/>
        <w:gridCol w:w="672"/>
        <w:gridCol w:w="985"/>
        <w:gridCol w:w="1978"/>
        <w:gridCol w:w="1140"/>
        <w:gridCol w:w="1191"/>
        <w:gridCol w:w="595"/>
        <w:gridCol w:w="868"/>
      </w:tblGrid>
      <w:tr w:rsidR="009654CC" w:rsidRPr="006778BD" w:rsidTr="009654CC">
        <w:trPr>
          <w:jc w:val="center"/>
        </w:trPr>
        <w:tc>
          <w:tcPr>
            <w:tcW w:w="9464" w:type="dxa"/>
            <w:gridSpan w:val="9"/>
          </w:tcPr>
          <w:p w:rsidR="009654CC" w:rsidRPr="006778BD" w:rsidRDefault="009654CC" w:rsidP="00884026">
            <w:pPr>
              <w:pStyle w:val="ConsPlusNonformat"/>
              <w:rPr>
                <w:rFonts w:ascii="Times New Roman" w:hAnsi="Times New Roman" w:cs="Times New Roman"/>
                <w:color w:val="000000"/>
                <w:sz w:val="24"/>
              </w:rPr>
            </w:pPr>
            <w:r>
              <w:rPr>
                <w:rFonts w:ascii="Times New Roman" w:hAnsi="Times New Roman" w:cs="Times New Roman"/>
                <w:color w:val="000000"/>
                <w:sz w:val="24"/>
              </w:rPr>
              <w:t>Н</w:t>
            </w:r>
            <w:r w:rsidRPr="006778BD">
              <w:rPr>
                <w:rFonts w:ascii="Times New Roman" w:hAnsi="Times New Roman" w:cs="Times New Roman"/>
                <w:color w:val="000000"/>
                <w:sz w:val="24"/>
              </w:rPr>
              <w:t xml:space="preserve">аименование организации  </w:t>
            </w:r>
            <w:r w:rsidR="00C853AD">
              <w:rPr>
                <w:rFonts w:ascii="Times New Roman" w:hAnsi="Times New Roman" w:cs="Times New Roman"/>
                <w:color w:val="000000"/>
                <w:sz w:val="24"/>
              </w:rPr>
              <w:t>(для юр.лиц) / наименование ИП / ФИО (для физ.лиц) _</w:t>
            </w:r>
            <w:r>
              <w:rPr>
                <w:rFonts w:ascii="Times New Roman" w:hAnsi="Times New Roman" w:cs="Times New Roman"/>
                <w:color w:val="000000"/>
                <w:sz w:val="24"/>
              </w:rPr>
              <w:t>_____</w:t>
            </w:r>
            <w:r w:rsidRPr="006778BD">
              <w:rPr>
                <w:rFonts w:ascii="Times New Roman" w:hAnsi="Times New Roman" w:cs="Times New Roman"/>
                <w:color w:val="000000"/>
                <w:sz w:val="24"/>
              </w:rPr>
              <w:t>_____________</w:t>
            </w:r>
            <w:r>
              <w:rPr>
                <w:rFonts w:ascii="Times New Roman" w:hAnsi="Times New Roman" w:cs="Times New Roman"/>
                <w:color w:val="000000"/>
                <w:sz w:val="24"/>
              </w:rPr>
              <w:t>______</w:t>
            </w:r>
            <w:r w:rsidRPr="006778BD">
              <w:rPr>
                <w:rFonts w:ascii="Times New Roman" w:hAnsi="Times New Roman" w:cs="Times New Roman"/>
                <w:color w:val="000000"/>
                <w:sz w:val="24"/>
              </w:rPr>
              <w:t>_____________________</w:t>
            </w:r>
            <w:r w:rsidR="00C853AD">
              <w:rPr>
                <w:rFonts w:ascii="Times New Roman" w:hAnsi="Times New Roman" w:cs="Times New Roman"/>
                <w:color w:val="000000"/>
                <w:sz w:val="24"/>
              </w:rPr>
              <w:t>_________________________</w:t>
            </w:r>
            <w:r w:rsidRPr="006778BD">
              <w:rPr>
                <w:rFonts w:ascii="Times New Roman" w:hAnsi="Times New Roman" w:cs="Times New Roman"/>
                <w:color w:val="000000"/>
                <w:sz w:val="24"/>
              </w:rPr>
              <w:t>______</w:t>
            </w:r>
            <w:r>
              <w:rPr>
                <w:rFonts w:ascii="Times New Roman" w:hAnsi="Times New Roman" w:cs="Times New Roman"/>
                <w:color w:val="000000"/>
                <w:sz w:val="24"/>
              </w:rPr>
              <w:t xml:space="preserve"> </w:t>
            </w:r>
          </w:p>
          <w:p w:rsidR="009654CC" w:rsidRPr="006778BD" w:rsidRDefault="009654CC" w:rsidP="00884026">
            <w:pPr>
              <w:pStyle w:val="ConsPlusNonformat"/>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в лице ______________________________________________________________________</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 xml:space="preserve">                                                      (должность, фамилия, имя, отчество)</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 ,</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 xml:space="preserve">действующего на основании </w:t>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t>____________________________________________________</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_____________________________________________________________________________</w:t>
            </w:r>
          </w:p>
          <w:p w:rsidR="009654CC" w:rsidRPr="006778BD" w:rsidRDefault="009654CC" w:rsidP="00884026">
            <w:pPr>
              <w:pStyle w:val="ConsPlusNonformat"/>
              <w:rPr>
                <w:rFonts w:ascii="Times New Roman" w:hAnsi="Times New Roman" w:cs="Times New Roman"/>
                <w:sz w:val="24"/>
              </w:rPr>
            </w:pPr>
          </w:p>
        </w:tc>
      </w:tr>
      <w:tr w:rsidR="009654CC" w:rsidRPr="006778BD" w:rsidTr="009654CC">
        <w:trPr>
          <w:trHeight w:val="311"/>
          <w:jc w:val="center"/>
        </w:trPr>
        <w:tc>
          <w:tcPr>
            <w:tcW w:w="3692" w:type="dxa"/>
            <w:gridSpan w:val="4"/>
            <w:vMerge w:val="restart"/>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Адрес юридического лица:</w:t>
            </w:r>
          </w:p>
        </w:tc>
        <w:tc>
          <w:tcPr>
            <w:tcW w:w="3118" w:type="dxa"/>
            <w:gridSpan w:val="2"/>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индекс</w:t>
            </w:r>
          </w:p>
        </w:tc>
        <w:tc>
          <w:tcPr>
            <w:tcW w:w="2654" w:type="dxa"/>
            <w:gridSpan w:val="3"/>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389"/>
          <w:jc w:val="center"/>
        </w:trPr>
        <w:tc>
          <w:tcPr>
            <w:tcW w:w="3692" w:type="dxa"/>
            <w:gridSpan w:val="4"/>
            <w:vMerge/>
          </w:tcPr>
          <w:p w:rsidR="009654CC" w:rsidRPr="006778BD" w:rsidRDefault="009654CC" w:rsidP="00884026">
            <w:pPr>
              <w:pStyle w:val="ConsPlusNonformat"/>
              <w:rPr>
                <w:rFonts w:ascii="Times New Roman" w:hAnsi="Times New Roman" w:cs="Times New Roman"/>
                <w:sz w:val="24"/>
              </w:rPr>
            </w:pPr>
          </w:p>
        </w:tc>
        <w:tc>
          <w:tcPr>
            <w:tcW w:w="3118" w:type="dxa"/>
            <w:gridSpan w:val="2"/>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город</w:t>
            </w:r>
          </w:p>
        </w:tc>
        <w:tc>
          <w:tcPr>
            <w:tcW w:w="2654" w:type="dxa"/>
            <w:gridSpan w:val="3"/>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350"/>
          <w:jc w:val="center"/>
        </w:trPr>
        <w:tc>
          <w:tcPr>
            <w:tcW w:w="3692" w:type="dxa"/>
            <w:gridSpan w:val="4"/>
            <w:vMerge/>
          </w:tcPr>
          <w:p w:rsidR="009654CC" w:rsidRPr="006778BD" w:rsidRDefault="009654CC" w:rsidP="00884026">
            <w:pPr>
              <w:pStyle w:val="ConsPlusNonformat"/>
              <w:rPr>
                <w:rFonts w:ascii="Times New Roman" w:hAnsi="Times New Roman" w:cs="Times New Roman"/>
                <w:sz w:val="24"/>
              </w:rPr>
            </w:pPr>
          </w:p>
        </w:tc>
        <w:tc>
          <w:tcPr>
            <w:tcW w:w="3118" w:type="dxa"/>
            <w:gridSpan w:val="2"/>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ул., пл., просп., пер., пр-д.</w:t>
            </w:r>
          </w:p>
        </w:tc>
        <w:tc>
          <w:tcPr>
            <w:tcW w:w="2654" w:type="dxa"/>
            <w:gridSpan w:val="3"/>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397"/>
          <w:jc w:val="center"/>
        </w:trPr>
        <w:tc>
          <w:tcPr>
            <w:tcW w:w="3692" w:type="dxa"/>
            <w:gridSpan w:val="4"/>
            <w:vMerge/>
          </w:tcPr>
          <w:p w:rsidR="009654CC" w:rsidRPr="006778BD" w:rsidRDefault="009654CC" w:rsidP="00884026">
            <w:pPr>
              <w:pStyle w:val="ConsPlusNonformat"/>
              <w:rPr>
                <w:rFonts w:ascii="Times New Roman" w:hAnsi="Times New Roman" w:cs="Times New Roman"/>
                <w:sz w:val="24"/>
              </w:rPr>
            </w:pPr>
          </w:p>
        </w:tc>
        <w:tc>
          <w:tcPr>
            <w:tcW w:w="3118" w:type="dxa"/>
            <w:gridSpan w:val="2"/>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д.,  корп., стр., кв., оф.</w:t>
            </w:r>
          </w:p>
        </w:tc>
        <w:tc>
          <w:tcPr>
            <w:tcW w:w="2654" w:type="dxa"/>
            <w:gridSpan w:val="3"/>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447"/>
          <w:jc w:val="center"/>
        </w:trPr>
        <w:tc>
          <w:tcPr>
            <w:tcW w:w="2035" w:type="dxa"/>
            <w:gridSpan w:val="2"/>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телефон</w:t>
            </w:r>
          </w:p>
        </w:tc>
        <w:tc>
          <w:tcPr>
            <w:tcW w:w="3635" w:type="dxa"/>
            <w:gridSpan w:val="3"/>
          </w:tcPr>
          <w:p w:rsidR="009654CC" w:rsidRPr="006778BD" w:rsidRDefault="009654CC" w:rsidP="00884026">
            <w:pPr>
              <w:pStyle w:val="ConsPlusNonformat"/>
              <w:jc w:val="center"/>
              <w:rPr>
                <w:rFonts w:ascii="Times New Roman" w:hAnsi="Times New Roman" w:cs="Times New Roman"/>
                <w:sz w:val="24"/>
              </w:rPr>
            </w:pPr>
          </w:p>
        </w:tc>
        <w:tc>
          <w:tcPr>
            <w:tcW w:w="2926" w:type="dxa"/>
            <w:gridSpan w:val="3"/>
          </w:tcPr>
          <w:p w:rsidR="009654CC" w:rsidRPr="006778BD" w:rsidRDefault="009654CC" w:rsidP="00884026">
            <w:pPr>
              <w:pStyle w:val="ConsPlusNonformat"/>
              <w:jc w:val="center"/>
              <w:rPr>
                <w:rFonts w:ascii="Times New Roman" w:hAnsi="Times New Roman" w:cs="Times New Roman"/>
                <w:sz w:val="24"/>
              </w:rPr>
            </w:pPr>
            <w:r w:rsidRPr="006778BD">
              <w:rPr>
                <w:rFonts w:ascii="Times New Roman" w:hAnsi="Times New Roman" w:cs="Times New Roman"/>
                <w:sz w:val="24"/>
              </w:rPr>
              <w:t>факс</w:t>
            </w:r>
          </w:p>
        </w:tc>
        <w:tc>
          <w:tcPr>
            <w:tcW w:w="868" w:type="dxa"/>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667"/>
          <w:jc w:val="center"/>
        </w:trPr>
        <w:tc>
          <w:tcPr>
            <w:tcW w:w="2707" w:type="dxa"/>
            <w:gridSpan w:val="3"/>
          </w:tcPr>
          <w:p w:rsidR="009654CC" w:rsidRPr="006778BD" w:rsidRDefault="009654CC" w:rsidP="00C853AD">
            <w:pPr>
              <w:pStyle w:val="ConsPlusNonformat"/>
              <w:rPr>
                <w:rFonts w:ascii="Times New Roman" w:hAnsi="Times New Roman" w:cs="Times New Roman"/>
                <w:sz w:val="24"/>
              </w:rPr>
            </w:pPr>
            <w:r>
              <w:rPr>
                <w:rFonts w:ascii="Times New Roman" w:hAnsi="Times New Roman" w:cs="Times New Roman"/>
                <w:sz w:val="24"/>
              </w:rPr>
              <w:t xml:space="preserve">ОГРН </w:t>
            </w:r>
            <w:r w:rsidR="00C853AD">
              <w:rPr>
                <w:rFonts w:ascii="Times New Roman" w:hAnsi="Times New Roman" w:cs="Times New Roman"/>
                <w:sz w:val="24"/>
              </w:rPr>
              <w:t>заявителя</w:t>
            </w:r>
          </w:p>
        </w:tc>
        <w:tc>
          <w:tcPr>
            <w:tcW w:w="2963" w:type="dxa"/>
            <w:gridSpan w:val="2"/>
            <w:vAlign w:val="center"/>
          </w:tcPr>
          <w:p w:rsidR="009654CC" w:rsidRPr="006778BD" w:rsidRDefault="009654CC" w:rsidP="00884026">
            <w:pPr>
              <w:pStyle w:val="ConsPlusNonformat"/>
              <w:jc w:val="center"/>
              <w:rPr>
                <w:rFonts w:ascii="Times New Roman" w:hAnsi="Times New Roman" w:cs="Times New Roman"/>
                <w:sz w:val="24"/>
              </w:rPr>
            </w:pPr>
          </w:p>
        </w:tc>
        <w:tc>
          <w:tcPr>
            <w:tcW w:w="2331" w:type="dxa"/>
            <w:gridSpan w:val="2"/>
            <w:vAlign w:val="center"/>
          </w:tcPr>
          <w:p w:rsidR="009654CC" w:rsidRPr="006778BD" w:rsidRDefault="009654CC" w:rsidP="00C853AD">
            <w:pPr>
              <w:pStyle w:val="ConsPlusNonformat"/>
              <w:jc w:val="center"/>
              <w:rPr>
                <w:rFonts w:ascii="Times New Roman" w:hAnsi="Times New Roman" w:cs="Times New Roman"/>
                <w:sz w:val="24"/>
              </w:rPr>
            </w:pPr>
            <w:r w:rsidRPr="006778BD">
              <w:rPr>
                <w:rFonts w:ascii="Times New Roman" w:hAnsi="Times New Roman" w:cs="Times New Roman"/>
                <w:sz w:val="24"/>
              </w:rPr>
              <w:t xml:space="preserve">ИНН </w:t>
            </w:r>
            <w:r w:rsidR="00C853AD">
              <w:rPr>
                <w:rFonts w:ascii="Times New Roman" w:hAnsi="Times New Roman" w:cs="Times New Roman"/>
                <w:sz w:val="24"/>
              </w:rPr>
              <w:t>заявителя</w:t>
            </w:r>
          </w:p>
        </w:tc>
        <w:tc>
          <w:tcPr>
            <w:tcW w:w="1463" w:type="dxa"/>
            <w:gridSpan w:val="2"/>
            <w:vAlign w:val="center"/>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cantSplit/>
          <w:trHeight w:val="547"/>
          <w:jc w:val="center"/>
        </w:trPr>
        <w:tc>
          <w:tcPr>
            <w:tcW w:w="9464" w:type="dxa"/>
            <w:gridSpan w:val="9"/>
            <w:vAlign w:val="center"/>
          </w:tcPr>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Прошу предоставить в аренду: ___________________________________________________</w:t>
            </w:r>
          </w:p>
          <w:p w:rsidR="009654CC" w:rsidRPr="006778BD" w:rsidRDefault="009654CC"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w:t>
            </w:r>
            <w:r>
              <w:rPr>
                <w:rFonts w:ascii="Times New Roman" w:hAnsi="Times New Roman" w:cs="Times New Roman"/>
                <w:sz w:val="24"/>
              </w:rPr>
              <w:t>_____________________________________________________________________________</w:t>
            </w:r>
            <w:r w:rsidRPr="006778BD">
              <w:rPr>
                <w:rFonts w:ascii="Times New Roman" w:hAnsi="Times New Roman" w:cs="Times New Roman"/>
                <w:sz w:val="24"/>
              </w:rPr>
              <w:t>_</w:t>
            </w:r>
          </w:p>
          <w:p w:rsidR="009654CC" w:rsidRPr="003751F8" w:rsidRDefault="009654CC" w:rsidP="00884026">
            <w:pPr>
              <w:pStyle w:val="ConsPlusNonformat"/>
              <w:jc w:val="center"/>
              <w:rPr>
                <w:rFonts w:ascii="Times New Roman" w:hAnsi="Times New Roman" w:cs="Times New Roman"/>
                <w:i/>
                <w:kern w:val="20"/>
                <w:sz w:val="22"/>
                <w:szCs w:val="22"/>
                <w:vertAlign w:val="superscript"/>
              </w:rPr>
            </w:pPr>
            <w:r w:rsidRPr="003751F8">
              <w:rPr>
                <w:rFonts w:ascii="Times New Roman" w:hAnsi="Times New Roman" w:cs="Times New Roman"/>
                <w:i/>
                <w:kern w:val="20"/>
                <w:sz w:val="22"/>
                <w:szCs w:val="22"/>
                <w:vertAlign w:val="superscript"/>
              </w:rPr>
              <w:t>(помещение/здание,</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 xml:space="preserve"> </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номер помещения на поэтажном плане,</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 xml:space="preserve"> общая площадь)</w:t>
            </w:r>
          </w:p>
        </w:tc>
      </w:tr>
      <w:tr w:rsidR="009654CC" w:rsidRPr="006778BD" w:rsidTr="009654CC">
        <w:trPr>
          <w:trHeight w:val="547"/>
          <w:jc w:val="center"/>
        </w:trPr>
        <w:tc>
          <w:tcPr>
            <w:tcW w:w="1092" w:type="dxa"/>
            <w:vAlign w:val="center"/>
          </w:tcPr>
          <w:p w:rsidR="009654CC" w:rsidRPr="006778BD" w:rsidRDefault="009654CC" w:rsidP="00884026">
            <w:pPr>
              <w:pStyle w:val="ConsPlusNonformat"/>
              <w:jc w:val="center"/>
              <w:rPr>
                <w:rFonts w:ascii="Times New Roman" w:hAnsi="Times New Roman" w:cs="Times New Roman"/>
                <w:sz w:val="24"/>
              </w:rPr>
            </w:pPr>
            <w:r w:rsidRPr="006778BD">
              <w:rPr>
                <w:rFonts w:ascii="Times New Roman" w:hAnsi="Times New Roman" w:cs="Times New Roman"/>
                <w:sz w:val="24"/>
              </w:rPr>
              <w:t xml:space="preserve">по адресу </w:t>
            </w:r>
          </w:p>
        </w:tc>
        <w:tc>
          <w:tcPr>
            <w:tcW w:w="8372" w:type="dxa"/>
            <w:gridSpan w:val="8"/>
            <w:vAlign w:val="center"/>
          </w:tcPr>
          <w:p w:rsidR="009654CC" w:rsidRDefault="009654CC" w:rsidP="00884026">
            <w:pPr>
              <w:pStyle w:val="ConsPlusNonformat"/>
              <w:jc w:val="center"/>
              <w:rPr>
                <w:rFonts w:ascii="Times New Roman" w:hAnsi="Times New Roman" w:cs="Times New Roman"/>
                <w:sz w:val="24"/>
              </w:rPr>
            </w:pPr>
            <w:r>
              <w:rPr>
                <w:rFonts w:ascii="Times New Roman" w:hAnsi="Times New Roman" w:cs="Times New Roman"/>
                <w:sz w:val="24"/>
              </w:rPr>
              <w:t>Тульская обл., г. Алексин, __________________________________________</w:t>
            </w:r>
          </w:p>
          <w:p w:rsidR="009654CC" w:rsidRDefault="009654CC" w:rsidP="00884026">
            <w:pPr>
              <w:pStyle w:val="ConsPlusNonformat"/>
              <w:jc w:val="cente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547"/>
          <w:jc w:val="center"/>
        </w:trPr>
        <w:tc>
          <w:tcPr>
            <w:tcW w:w="1092" w:type="dxa"/>
            <w:vAlign w:val="center"/>
          </w:tcPr>
          <w:p w:rsidR="009654CC" w:rsidRPr="00867F6F" w:rsidRDefault="009654CC" w:rsidP="00884026">
            <w:pPr>
              <w:pStyle w:val="ConsPlusNonformat"/>
              <w:jc w:val="center"/>
              <w:rPr>
                <w:rFonts w:ascii="Times New Roman" w:hAnsi="Times New Roman" w:cs="Times New Roman"/>
                <w:sz w:val="24"/>
              </w:rPr>
            </w:pPr>
            <w:r w:rsidRPr="00867F6F">
              <w:rPr>
                <w:rFonts w:ascii="Times New Roman" w:hAnsi="Times New Roman" w:cs="Times New Roman"/>
                <w:sz w:val="24"/>
              </w:rPr>
              <w:t>на срок</w:t>
            </w:r>
          </w:p>
        </w:tc>
        <w:tc>
          <w:tcPr>
            <w:tcW w:w="8372" w:type="dxa"/>
            <w:gridSpan w:val="8"/>
            <w:vAlign w:val="center"/>
          </w:tcPr>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547"/>
          <w:jc w:val="center"/>
        </w:trPr>
        <w:tc>
          <w:tcPr>
            <w:tcW w:w="3692" w:type="dxa"/>
            <w:gridSpan w:val="4"/>
            <w:vAlign w:val="center"/>
          </w:tcPr>
          <w:p w:rsidR="009654CC" w:rsidRPr="006778BD" w:rsidRDefault="009654CC" w:rsidP="00884026">
            <w:pPr>
              <w:pStyle w:val="ConsPlusNonformat"/>
              <w:jc w:val="center"/>
              <w:rPr>
                <w:rFonts w:ascii="Times New Roman" w:hAnsi="Times New Roman" w:cs="Times New Roman"/>
                <w:sz w:val="24"/>
              </w:rPr>
            </w:pPr>
            <w:r w:rsidRPr="006778BD">
              <w:rPr>
                <w:rFonts w:ascii="Times New Roman" w:hAnsi="Times New Roman" w:cs="Times New Roman"/>
                <w:sz w:val="24"/>
              </w:rPr>
              <w:t>для использования в целях</w:t>
            </w:r>
          </w:p>
        </w:tc>
        <w:tc>
          <w:tcPr>
            <w:tcW w:w="5772" w:type="dxa"/>
            <w:gridSpan w:val="5"/>
            <w:vAlign w:val="center"/>
          </w:tcPr>
          <w:p w:rsidR="009654CC" w:rsidRPr="006778BD" w:rsidRDefault="009654CC" w:rsidP="00A63E33">
            <w:pPr>
              <w:pStyle w:val="ConsPlusNonformat"/>
              <w:jc w:val="center"/>
              <w:rPr>
                <w:rFonts w:ascii="Times New Roman" w:hAnsi="Times New Roman" w:cs="Times New Roman"/>
                <w:i/>
                <w:kern w:val="20"/>
                <w:vertAlign w:val="superscript"/>
              </w:rPr>
            </w:pPr>
            <w:r w:rsidRPr="006778BD">
              <w:rPr>
                <w:rFonts w:ascii="Times New Roman" w:hAnsi="Times New Roman" w:cs="Times New Roman"/>
                <w:sz w:val="24"/>
              </w:rPr>
              <w:t>____________________________</w:t>
            </w:r>
            <w:r>
              <w:rPr>
                <w:rFonts w:ascii="Times New Roman" w:hAnsi="Times New Roman" w:cs="Times New Roman"/>
                <w:sz w:val="24"/>
              </w:rPr>
              <w:t>___________________________________________</w:t>
            </w:r>
            <w:r w:rsidR="00A63E33">
              <w:rPr>
                <w:rFonts w:ascii="Times New Roman" w:hAnsi="Times New Roman" w:cs="Times New Roman"/>
                <w:sz w:val="24"/>
              </w:rPr>
              <w:t>_____</w:t>
            </w:r>
            <w:r>
              <w:rPr>
                <w:rFonts w:ascii="Times New Roman" w:hAnsi="Times New Roman" w:cs="Times New Roman"/>
                <w:sz w:val="24"/>
              </w:rPr>
              <w:t>_______</w:t>
            </w:r>
            <w:r w:rsidRPr="006778BD">
              <w:rPr>
                <w:rFonts w:ascii="Times New Roman" w:hAnsi="Times New Roman" w:cs="Times New Roman"/>
                <w:sz w:val="24"/>
              </w:rPr>
              <w:t xml:space="preserve">____ </w:t>
            </w:r>
            <w:r w:rsidR="00A63E33">
              <w:rPr>
                <w:rFonts w:ascii="Times New Roman" w:hAnsi="Times New Roman" w:cs="Times New Roman"/>
                <w:sz w:val="24"/>
              </w:rPr>
              <w:t>(</w:t>
            </w:r>
            <w:r w:rsidR="00A63E33" w:rsidRPr="00A63E33">
              <w:rPr>
                <w:rFonts w:ascii="Times New Roman" w:hAnsi="Times New Roman" w:cs="Times New Roman"/>
                <w:i/>
                <w:kern w:val="20"/>
              </w:rPr>
              <w:t>ОКВЭД</w:t>
            </w:r>
            <w:r w:rsidR="00A63E33" w:rsidRPr="006778BD">
              <w:rPr>
                <w:rFonts w:ascii="Times New Roman" w:hAnsi="Times New Roman" w:cs="Times New Roman"/>
                <w:sz w:val="24"/>
              </w:rPr>
              <w:t xml:space="preserve"> </w:t>
            </w:r>
            <w:r w:rsidRPr="006778BD">
              <w:rPr>
                <w:rFonts w:ascii="Times New Roman" w:hAnsi="Times New Roman" w:cs="Times New Roman"/>
                <w:sz w:val="24"/>
              </w:rPr>
              <w:t>___</w:t>
            </w:r>
            <w:r>
              <w:rPr>
                <w:rFonts w:ascii="Times New Roman" w:hAnsi="Times New Roman" w:cs="Times New Roman"/>
                <w:sz w:val="24"/>
              </w:rPr>
              <w:t>_______</w:t>
            </w:r>
            <w:r w:rsidRPr="006778BD">
              <w:rPr>
                <w:rFonts w:ascii="Times New Roman" w:hAnsi="Times New Roman" w:cs="Times New Roman"/>
                <w:sz w:val="24"/>
              </w:rPr>
              <w:t>____)</w:t>
            </w:r>
            <w:r w:rsidR="00A63E33">
              <w:rPr>
                <w:rFonts w:ascii="Times New Roman" w:hAnsi="Times New Roman" w:cs="Times New Roman"/>
                <w:sz w:val="24"/>
              </w:rPr>
              <w:t xml:space="preserve"> </w:t>
            </w:r>
          </w:p>
        </w:tc>
      </w:tr>
      <w:tr w:rsidR="009654CC" w:rsidRPr="006778BD" w:rsidTr="009654CC">
        <w:trPr>
          <w:trHeight w:val="651"/>
          <w:jc w:val="center"/>
        </w:trPr>
        <w:tc>
          <w:tcPr>
            <w:tcW w:w="9464" w:type="dxa"/>
            <w:gridSpan w:val="9"/>
            <w:vAlign w:val="center"/>
          </w:tcPr>
          <w:p w:rsidR="009654CC" w:rsidRPr="006778BD" w:rsidRDefault="009654CC" w:rsidP="00884026">
            <w:pPr>
              <w:pStyle w:val="ConsPlusNonformat"/>
              <w:jc w:val="center"/>
              <w:rPr>
                <w:rFonts w:ascii="Times New Roman" w:hAnsi="Times New Roman" w:cs="Times New Roman"/>
                <w:sz w:val="24"/>
              </w:rPr>
            </w:pPr>
            <w:r w:rsidRPr="006778BD">
              <w:rPr>
                <w:rFonts w:ascii="Times New Roman" w:hAnsi="Times New Roman" w:cs="Times New Roman"/>
                <w:sz w:val="24"/>
              </w:rPr>
              <w:t>Прошу корреспонденцию направлять по адресу: _________________________________</w:t>
            </w:r>
          </w:p>
          <w:p w:rsidR="009654CC" w:rsidRDefault="009654CC" w:rsidP="00884026">
            <w:pPr>
              <w:pStyle w:val="ConsPlusNonformat"/>
              <w:jc w:val="center"/>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w:t>
            </w:r>
            <w:r>
              <w:rPr>
                <w:rFonts w:ascii="Times New Roman" w:hAnsi="Times New Roman" w:cs="Times New Roman"/>
                <w:sz w:val="24"/>
              </w:rPr>
              <w:t>___</w:t>
            </w:r>
          </w:p>
          <w:p w:rsidR="009654CC" w:rsidRPr="006778BD" w:rsidRDefault="009654CC" w:rsidP="00884026">
            <w:pPr>
              <w:pStyle w:val="ConsPlusNonformat"/>
              <w:jc w:val="center"/>
              <w:rPr>
                <w:rFonts w:ascii="Times New Roman" w:hAnsi="Times New Roman" w:cs="Times New Roman"/>
                <w:sz w:val="24"/>
              </w:rPr>
            </w:pPr>
          </w:p>
        </w:tc>
      </w:tr>
      <w:tr w:rsidR="009654CC" w:rsidRPr="006778BD" w:rsidTr="009654CC">
        <w:trPr>
          <w:trHeight w:val="2831"/>
          <w:jc w:val="center"/>
        </w:trPr>
        <w:tc>
          <w:tcPr>
            <w:tcW w:w="9464" w:type="dxa"/>
            <w:gridSpan w:val="9"/>
            <w:vAlign w:val="center"/>
          </w:tcPr>
          <w:p w:rsidR="009654CC" w:rsidRPr="006778BD" w:rsidRDefault="009654CC" w:rsidP="00884026">
            <w:pPr>
              <w:pStyle w:val="ConsPlusNonformat"/>
              <w:jc w:val="both"/>
              <w:rPr>
                <w:rFonts w:ascii="Times New Roman" w:eastAsia="Courier New" w:hAnsi="Times New Roman" w:cs="Times New Roman"/>
                <w:color w:val="000000"/>
                <w:sz w:val="24"/>
              </w:rPr>
            </w:pPr>
            <w:r w:rsidRPr="006778BD">
              <w:rPr>
                <w:rFonts w:ascii="Times New Roman" w:hAnsi="Times New Roman" w:cs="Times New Roman"/>
                <w:color w:val="000000"/>
                <w:sz w:val="24"/>
              </w:rPr>
              <w:t>Сведения, подтверждающие право на осуществление видов деятельности,</w:t>
            </w:r>
          </w:p>
          <w:p w:rsidR="009654CC" w:rsidRPr="006778BD" w:rsidRDefault="009654CC" w:rsidP="00884026">
            <w:pPr>
              <w:pStyle w:val="ConsPlusNonformat"/>
              <w:jc w:val="both"/>
              <w:rPr>
                <w:rFonts w:ascii="Times New Roman" w:eastAsia="Courier New" w:hAnsi="Times New Roman" w:cs="Times New Roman"/>
                <w:color w:val="000000"/>
                <w:sz w:val="24"/>
              </w:rPr>
            </w:pPr>
            <w:r w:rsidRPr="006778BD">
              <w:rPr>
                <w:rFonts w:ascii="Times New Roman" w:eastAsia="Courier New" w:hAnsi="Times New Roman" w:cs="Times New Roman"/>
                <w:color w:val="000000"/>
                <w:sz w:val="24"/>
              </w:rPr>
              <w:t xml:space="preserve"> </w:t>
            </w:r>
            <w:r w:rsidRPr="006778BD">
              <w:rPr>
                <w:rFonts w:ascii="Times New Roman" w:hAnsi="Times New Roman" w:cs="Times New Roman"/>
                <w:color w:val="000000"/>
                <w:sz w:val="24"/>
              </w:rPr>
              <w:t xml:space="preserve">требующих специального разрешения, если осуществляются виды деятельности, </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eastAsia="Courier New" w:hAnsi="Times New Roman" w:cs="Times New Roman"/>
                <w:color w:val="000000"/>
                <w:sz w:val="24"/>
              </w:rPr>
              <w:t xml:space="preserve"> </w:t>
            </w:r>
            <w:r w:rsidRPr="006778BD">
              <w:rPr>
                <w:rFonts w:ascii="Times New Roman" w:hAnsi="Times New Roman" w:cs="Times New Roman"/>
                <w:color w:val="000000"/>
                <w:sz w:val="24"/>
              </w:rPr>
              <w:t>требующие в соответствии с законодательством Российской Федерации специального разрешения ___________________________________________________________________</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9654CC" w:rsidRPr="006778BD" w:rsidRDefault="009654CC"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tc>
      </w:tr>
      <w:tr w:rsidR="009654CC" w:rsidRPr="006778BD" w:rsidTr="009654CC">
        <w:trPr>
          <w:trHeight w:val="1160"/>
          <w:jc w:val="center"/>
        </w:trPr>
        <w:tc>
          <w:tcPr>
            <w:tcW w:w="9464" w:type="dxa"/>
            <w:gridSpan w:val="9"/>
            <w:vAlign w:val="center"/>
          </w:tcPr>
          <w:p w:rsidR="009654CC" w:rsidRPr="004036AC" w:rsidRDefault="009654CC"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Приложения:</w:t>
            </w:r>
          </w:p>
          <w:p w:rsidR="009654CC" w:rsidRPr="004036AC" w:rsidRDefault="009654CC" w:rsidP="00884026">
            <w:pPr>
              <w:pStyle w:val="ConsPlusNonformat"/>
              <w:jc w:val="both"/>
              <w:rPr>
                <w:rFonts w:ascii="Times New Roman" w:hAnsi="Times New Roman" w:cs="Times New Roman"/>
                <w:color w:val="000000"/>
                <w:sz w:val="24"/>
              </w:rPr>
            </w:pPr>
          </w:p>
          <w:p w:rsidR="009654CC" w:rsidRPr="004036AC" w:rsidRDefault="009654CC" w:rsidP="00884026">
            <w:pPr>
              <w:pStyle w:val="22"/>
              <w:tabs>
                <w:tab w:val="left" w:pos="142"/>
                <w:tab w:val="left" w:pos="284"/>
              </w:tabs>
              <w:spacing w:after="0" w:line="240" w:lineRule="auto"/>
              <w:jc w:val="center"/>
              <w:rPr>
                <w:rFonts w:ascii="Times New Roman" w:hAnsi="Times New Roman"/>
                <w:color w:val="000000"/>
                <w:sz w:val="24"/>
              </w:rPr>
            </w:pPr>
            <w:r w:rsidRPr="004036AC">
              <w:rPr>
                <w:rFonts w:ascii="Times New Roman" w:hAnsi="Times New Roman"/>
                <w:sz w:val="24"/>
                <w:szCs w:val="24"/>
              </w:rPr>
              <w:t xml:space="preserve">___________________________________________________________________________ ___________________________________________________________________________ </w:t>
            </w:r>
            <w:r w:rsidRPr="004036AC">
              <w:rPr>
                <w:rFonts w:ascii="Times New Roman" w:hAnsi="Times New Roman"/>
              </w:rPr>
              <w:br/>
            </w:r>
          </w:p>
        </w:tc>
      </w:tr>
      <w:tr w:rsidR="009654CC" w:rsidRPr="006778BD" w:rsidTr="009654CC">
        <w:trPr>
          <w:trHeight w:val="950"/>
          <w:jc w:val="center"/>
        </w:trPr>
        <w:tc>
          <w:tcPr>
            <w:tcW w:w="9464" w:type="dxa"/>
            <w:gridSpan w:val="9"/>
            <w:vAlign w:val="center"/>
          </w:tcPr>
          <w:p w:rsidR="009654CC" w:rsidRPr="004036AC" w:rsidRDefault="009654CC" w:rsidP="00884026">
            <w:pPr>
              <w:pStyle w:val="ConsPlusNonformat"/>
              <w:jc w:val="both"/>
              <w:rPr>
                <w:rFonts w:ascii="Times New Roman" w:hAnsi="Times New Roman" w:cs="Times New Roman"/>
                <w:color w:val="000000"/>
                <w:sz w:val="24"/>
              </w:rPr>
            </w:pPr>
          </w:p>
          <w:p w:rsidR="009654CC" w:rsidRPr="004036AC" w:rsidRDefault="009654CC" w:rsidP="00884026">
            <w:pPr>
              <w:pStyle w:val="ConsPlusNonformat"/>
              <w:jc w:val="both"/>
              <w:rPr>
                <w:rFonts w:ascii="Times New Roman" w:hAnsi="Times New Roman" w:cs="Times New Roman"/>
                <w:color w:val="000000"/>
                <w:sz w:val="24"/>
              </w:rPr>
            </w:pPr>
          </w:p>
          <w:p w:rsidR="009654CC" w:rsidRPr="004036AC" w:rsidRDefault="009654CC"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Дата «____»  _________ 20</w:t>
            </w:r>
            <w:r w:rsidR="00A63E33">
              <w:rPr>
                <w:rFonts w:ascii="Times New Roman" w:hAnsi="Times New Roman" w:cs="Times New Roman"/>
                <w:color w:val="000000"/>
                <w:sz w:val="24"/>
              </w:rPr>
              <w:t>___</w:t>
            </w:r>
            <w:r w:rsidRPr="004036AC">
              <w:rPr>
                <w:rFonts w:ascii="Times New Roman" w:hAnsi="Times New Roman" w:cs="Times New Roman"/>
                <w:color w:val="000000"/>
                <w:sz w:val="24"/>
              </w:rPr>
              <w:t xml:space="preserve"> г.              _______________                __________________             </w:t>
            </w:r>
          </w:p>
          <w:p w:rsidR="009654CC" w:rsidRPr="004036AC" w:rsidRDefault="009654CC"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 xml:space="preserve">                                                                           (подпись)</w:t>
            </w:r>
          </w:p>
          <w:p w:rsidR="009654CC" w:rsidRPr="004036AC" w:rsidRDefault="009654CC" w:rsidP="00884026">
            <w:pPr>
              <w:pStyle w:val="ConsPlusNonformat"/>
              <w:jc w:val="both"/>
              <w:rPr>
                <w:rFonts w:ascii="Times New Roman" w:hAnsi="Times New Roman" w:cs="Times New Roman"/>
                <w:color w:val="000000"/>
                <w:sz w:val="24"/>
              </w:rPr>
            </w:pPr>
          </w:p>
        </w:tc>
      </w:tr>
    </w:tbl>
    <w:p w:rsidR="009654CC" w:rsidRDefault="009654CC" w:rsidP="009654CC">
      <w:pPr>
        <w:pStyle w:val="ConsPlusNonformat"/>
        <w:rPr>
          <w:color w:val="000000"/>
        </w:rPr>
      </w:pPr>
    </w:p>
    <w:p w:rsidR="009654CC" w:rsidRDefault="009654CC" w:rsidP="009654CC">
      <w:pPr>
        <w:pStyle w:val="ConsPlusNonformat"/>
        <w:rPr>
          <w:color w:val="000000"/>
        </w:rPr>
      </w:pPr>
    </w:p>
    <w:p w:rsidR="009654CC" w:rsidRDefault="009654CC" w:rsidP="009654CC">
      <w:pPr>
        <w:pStyle w:val="ConsPlusNonformat"/>
        <w:rPr>
          <w:color w:val="000000"/>
        </w:rPr>
      </w:pPr>
    </w:p>
    <w:p w:rsidR="009654CC" w:rsidRDefault="009654CC" w:rsidP="009654CC">
      <w:pPr>
        <w:pStyle w:val="ConsPlusNonformat"/>
        <w:rPr>
          <w:color w:val="000000"/>
        </w:rPr>
      </w:pPr>
    </w:p>
    <w:p w:rsidR="009654CC" w:rsidRDefault="009654CC" w:rsidP="009654CC">
      <w:pPr>
        <w:pStyle w:val="ConsPlusNonformat"/>
        <w:rPr>
          <w:color w:val="000000"/>
        </w:rPr>
      </w:pPr>
    </w:p>
    <w:p w:rsidR="009654CC" w:rsidRDefault="009654CC" w:rsidP="009654CC">
      <w:pPr>
        <w:pStyle w:val="ConsPlusNonformat"/>
        <w:rPr>
          <w:color w:val="000000"/>
        </w:rPr>
      </w:pPr>
    </w:p>
    <w:p w:rsidR="00E20F93" w:rsidRDefault="00E20F9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Default="00A63E33" w:rsidP="00E20F93">
      <w:pPr>
        <w:pStyle w:val="ConsPlusNonformat0"/>
        <w:rPr>
          <w:color w:val="000000"/>
        </w:rPr>
      </w:pPr>
    </w:p>
    <w:p w:rsidR="00A63E33" w:rsidRPr="0016120F" w:rsidRDefault="00A63E33" w:rsidP="00E20F93">
      <w:pPr>
        <w:pStyle w:val="ConsPlusNonformat0"/>
        <w:rPr>
          <w:color w:val="000000"/>
        </w:rPr>
      </w:pPr>
    </w:p>
    <w:p w:rsidR="00E20F93" w:rsidRPr="0016120F" w:rsidRDefault="00E20F93" w:rsidP="00E20F93">
      <w:pPr>
        <w:rPr>
          <w:color w:val="000000"/>
        </w:rPr>
      </w:pPr>
    </w:p>
    <w:p w:rsidR="00E20F93" w:rsidRPr="0016120F" w:rsidRDefault="00E20F93" w:rsidP="00E20F93">
      <w:pPr>
        <w:rPr>
          <w:rFonts w:cs="Arial"/>
          <w:color w:val="00000A"/>
          <w:lang w:eastAsia="zh-CN"/>
        </w:rPr>
      </w:pPr>
    </w:p>
    <w:p w:rsidR="00E20F93" w:rsidRPr="0016120F" w:rsidRDefault="00E20F93" w:rsidP="00E20F93">
      <w:pPr>
        <w:rPr>
          <w:color w:val="00000A"/>
          <w:lang w:eastAsia="zh-CN"/>
        </w:rPr>
      </w:pPr>
      <w:r w:rsidRPr="0016120F">
        <w:rPr>
          <w:color w:val="00000A"/>
          <w:lang w:eastAsia="zh-CN"/>
        </w:rPr>
        <w:t>--------------------------------</w:t>
      </w:r>
    </w:p>
    <w:p w:rsidR="00A63E33" w:rsidRDefault="00E20F93" w:rsidP="00E20F93">
      <w:pPr>
        <w:pStyle w:val="a6"/>
        <w:rPr>
          <w:color w:val="00000A"/>
          <w:lang w:eastAsia="zh-CN"/>
        </w:rPr>
      </w:pPr>
      <w:bookmarkStart w:id="49" w:name="Par2623"/>
      <w:bookmarkEnd w:id="49"/>
      <w:r w:rsidRPr="0016120F">
        <w:rPr>
          <w:color w:val="00000A"/>
          <w:lang w:eastAsia="zh-CN"/>
        </w:rPr>
        <w:t xml:space="preserve">&lt;*&gt; </w:t>
      </w:r>
      <w:r w:rsidR="00A63E33">
        <w:rPr>
          <w:color w:val="00000A"/>
          <w:lang w:eastAsia="zh-CN"/>
        </w:rPr>
        <w:t xml:space="preserve"> без проведения торгов</w:t>
      </w:r>
    </w:p>
    <w:p w:rsidR="00E20F93" w:rsidRPr="0016120F" w:rsidRDefault="00E20F93" w:rsidP="00E20F93">
      <w:pPr>
        <w:pStyle w:val="a6"/>
        <w:rPr>
          <w:color w:val="00000A"/>
          <w:lang w:eastAsia="zh-CN"/>
        </w:rPr>
      </w:pPr>
      <w:r w:rsidRPr="0016120F">
        <w:rPr>
          <w:color w:val="00000A"/>
          <w:lang w:eastAsia="zh-CN"/>
        </w:rPr>
        <w:t>ПРИМЕЧАНИЕ: Заполняется на русском языке, разборчиво, исправлений и подчисток не допускается!</w:t>
      </w:r>
    </w:p>
    <w:p w:rsidR="00232E15" w:rsidRPr="0016120F" w:rsidRDefault="00232E15" w:rsidP="009A0E43">
      <w:pPr>
        <w:pStyle w:val="Textbody"/>
        <w:pageBreakBefore/>
        <w:jc w:val="right"/>
        <w:rPr>
          <w:rFonts w:ascii="Times New Roman" w:hAnsi="Times New Roman"/>
          <w:sz w:val="20"/>
          <w:szCs w:val="20"/>
          <w:lang w:val="ru-RU"/>
        </w:rPr>
      </w:pPr>
      <w:r w:rsidRPr="0016120F">
        <w:rPr>
          <w:rFonts w:ascii="Times New Roman" w:hAnsi="Times New Roman"/>
          <w:sz w:val="20"/>
          <w:szCs w:val="20"/>
          <w:lang w:val="ru-RU"/>
        </w:rPr>
        <w:t>Оборотная сторона</w:t>
      </w:r>
      <w:r w:rsidR="009A0E43">
        <w:rPr>
          <w:rFonts w:ascii="Times New Roman" w:hAnsi="Times New Roman"/>
          <w:sz w:val="20"/>
          <w:szCs w:val="20"/>
          <w:lang w:val="ru-RU"/>
        </w:rPr>
        <w:t xml:space="preserve"> </w:t>
      </w:r>
      <w:r w:rsidRPr="0016120F">
        <w:rPr>
          <w:rFonts w:ascii="Times New Roman" w:hAnsi="Times New Roman"/>
          <w:sz w:val="20"/>
          <w:szCs w:val="20"/>
          <w:lang w:val="ru-RU"/>
        </w:rPr>
        <w:t>заявления</w:t>
      </w:r>
    </w:p>
    <w:p w:rsidR="00232E15" w:rsidRPr="0016120F" w:rsidRDefault="00232E15" w:rsidP="00232E15">
      <w:pPr>
        <w:pStyle w:val="Textbody"/>
        <w:jc w:val="center"/>
        <w:rPr>
          <w:lang w:val="ru-RU"/>
        </w:rPr>
      </w:pPr>
      <w:r w:rsidRPr="0016120F">
        <w:rPr>
          <w:lang w:val="ru-RU"/>
        </w:rPr>
        <w:t xml:space="preserve">             </w:t>
      </w:r>
      <w:r w:rsidRPr="0016120F">
        <w:rPr>
          <w:rFonts w:ascii="Times New Roman" w:hAnsi="Times New Roman"/>
          <w:lang w:val="ru-RU"/>
        </w:rPr>
        <w:t>Письменное согласие субъекта персональных данных</w:t>
      </w:r>
    </w:p>
    <w:p w:rsidR="00232E15" w:rsidRPr="0016120F" w:rsidRDefault="00232E15" w:rsidP="00232E15">
      <w:pPr>
        <w:pStyle w:val="Textbody"/>
        <w:jc w:val="center"/>
        <w:rPr>
          <w:lang w:val="ru-RU"/>
        </w:rPr>
      </w:pPr>
      <w:r w:rsidRPr="0016120F">
        <w:rPr>
          <w:rFonts w:ascii="Times New Roman" w:hAnsi="Times New Roman"/>
          <w:lang w:val="ru-RU"/>
        </w:rPr>
        <w:t>на  обработку персональных данных</w:t>
      </w:r>
    </w:p>
    <w:p w:rsidR="00232E15" w:rsidRPr="0016120F" w:rsidRDefault="00232E15" w:rsidP="00232E15">
      <w:pPr>
        <w:pStyle w:val="Standard"/>
        <w:rPr>
          <w:rFonts w:eastAsia="Courier New" w:cs="Courier New"/>
          <w:lang w:val="ru-RU"/>
        </w:rPr>
      </w:pP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 xml:space="preserve">Я, </w:t>
      </w:r>
      <w:r w:rsidRPr="0016120F">
        <w:rPr>
          <w:rFonts w:eastAsia="Courier New" w:cs="Courier New"/>
          <w:b/>
          <w:bCs/>
          <w:lang w:val="ru-RU"/>
        </w:rPr>
        <w:t>(субъект персональных данных)_</w:t>
      </w:r>
      <w:r w:rsidRPr="0016120F">
        <w:rPr>
          <w:rFonts w:eastAsia="Courier New" w:cs="Courier New"/>
          <w:lang w:val="ru-RU"/>
        </w:rPr>
        <w:t>_______________________________________________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 xml:space="preserve">                             (фамилия, имя, отчество)</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Проживающий(ая) по адресу:</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232E15" w:rsidRPr="0016120F" w:rsidRDefault="00232E15" w:rsidP="00232E15">
      <w:pPr>
        <w:pStyle w:val="Standard"/>
        <w:jc w:val="both"/>
        <w:rPr>
          <w:rFonts w:eastAsia="Courier New" w:cs="Courier New"/>
          <w:lang w:val="ru-RU"/>
        </w:rPr>
      </w:pP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документ, удостоверяющий личность:______________________________________________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 xml:space="preserve">    (наименование документа, </w:t>
      </w:r>
      <w:r w:rsidRPr="0016120F">
        <w:rPr>
          <w:rFonts w:eastAsia="Courier New" w:cs="Courier New"/>
        </w:rPr>
        <w:t>N</w:t>
      </w:r>
      <w:r w:rsidRPr="0016120F">
        <w:rPr>
          <w:rFonts w:eastAsia="Courier New" w:cs="Courier New"/>
          <w:lang w:val="ru-RU"/>
        </w:rPr>
        <w:t>, сведения о дате выдачи документа и выдавшем его органе)</w:t>
      </w:r>
    </w:p>
    <w:p w:rsidR="00232E15" w:rsidRPr="0016120F" w:rsidRDefault="00232E15" w:rsidP="00232E15">
      <w:pPr>
        <w:pStyle w:val="Standard"/>
        <w:jc w:val="both"/>
        <w:rPr>
          <w:rFonts w:eastAsia="Courier New" w:cs="Courier New"/>
          <w:lang w:val="ru-RU"/>
        </w:rPr>
      </w:pPr>
    </w:p>
    <w:p w:rsidR="00232E15" w:rsidRPr="0016120F" w:rsidRDefault="00232E15" w:rsidP="00232E15">
      <w:pPr>
        <w:pStyle w:val="Standard"/>
        <w:rPr>
          <w:lang w:val="ru-RU"/>
        </w:rPr>
      </w:pPr>
      <w:r w:rsidRPr="0016120F">
        <w:rPr>
          <w:lang w:val="ru-RU"/>
        </w:rPr>
        <w:t>Я,</w:t>
      </w:r>
      <w:r w:rsidRPr="0016120F">
        <w:rPr>
          <w:rFonts w:eastAsia="Courier New" w:cs="Courier New"/>
          <w:b/>
          <w:bCs/>
          <w:lang w:val="ru-RU"/>
        </w:rPr>
        <w:t>(представитель субъекта персональных данных)</w:t>
      </w:r>
      <w:r w:rsidRPr="0016120F">
        <w:rPr>
          <w:rFonts w:eastAsia="Courier New" w:cs="Courier New"/>
          <w:lang w:val="ru-RU"/>
        </w:rPr>
        <w:t>_</w:t>
      </w:r>
      <w:r w:rsidRPr="0016120F">
        <w:rPr>
          <w:lang w:val="ru-RU"/>
        </w:rPr>
        <w:t>_________________________________</w:t>
      </w:r>
    </w:p>
    <w:p w:rsidR="00232E15" w:rsidRPr="0016120F" w:rsidRDefault="00232E15" w:rsidP="00232E15">
      <w:pPr>
        <w:pStyle w:val="Standard"/>
        <w:rPr>
          <w:lang w:val="ru-RU"/>
        </w:rPr>
      </w:pPr>
      <w:r w:rsidRPr="0016120F">
        <w:rPr>
          <w:lang w:val="ru-RU"/>
        </w:rPr>
        <w:t>________________________________________________________________________________</w:t>
      </w:r>
    </w:p>
    <w:p w:rsidR="00232E15" w:rsidRPr="0016120F" w:rsidRDefault="00232E15" w:rsidP="00232E15">
      <w:pPr>
        <w:pStyle w:val="Standard"/>
        <w:rPr>
          <w:lang w:val="ru-RU"/>
        </w:rPr>
      </w:pPr>
      <w:r w:rsidRPr="0016120F">
        <w:rPr>
          <w:lang w:val="ru-RU"/>
        </w:rPr>
        <w:t xml:space="preserve">                                          (фамилия, имя, отчество)</w:t>
      </w:r>
    </w:p>
    <w:p w:rsidR="00232E15" w:rsidRPr="0016120F" w:rsidRDefault="00232E15" w:rsidP="00232E15">
      <w:pPr>
        <w:pStyle w:val="Standard"/>
        <w:rPr>
          <w:lang w:val="ru-RU"/>
        </w:rPr>
      </w:pPr>
      <w:r w:rsidRPr="0016120F">
        <w:rPr>
          <w:lang w:val="ru-RU"/>
        </w:rPr>
        <w:t>_____________ серия _________ № ___________выдан_________________________________ (реквизиты основного документа, удостоверяющего личность) _______________________________________________________________________________, проживающий(ая) по адресу _______________________________________________________________________________ _______________________________________________________________________________, являясь законным представителем субъекта персональных данных, ________________________________ ______________________________________________,</w:t>
      </w:r>
    </w:p>
    <w:p w:rsidR="00232E15" w:rsidRPr="0016120F" w:rsidRDefault="00232E15" w:rsidP="00232E15">
      <w:pPr>
        <w:pStyle w:val="Standard"/>
        <w:rPr>
          <w:lang w:val="ru-RU"/>
        </w:rPr>
      </w:pPr>
      <w:r w:rsidRPr="0016120F">
        <w:rPr>
          <w:lang w:val="ru-RU"/>
        </w:rPr>
        <w:t>(фамилия, имя, отчество субъекта персональных данных)</w:t>
      </w:r>
    </w:p>
    <w:p w:rsidR="00232E15" w:rsidRPr="0016120F" w:rsidRDefault="00232E15" w:rsidP="00232E15">
      <w:pPr>
        <w:pStyle w:val="Standard"/>
        <w:rPr>
          <w:lang w:val="ru-RU"/>
        </w:rPr>
      </w:pPr>
      <w:r w:rsidRPr="0016120F">
        <w:rPr>
          <w:lang w:val="ru-RU"/>
        </w:rPr>
        <w:t>на основании  ___________________________________________________________________</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________________________________________________________________________________                           (документ, подтверждающий полномочия законного представителя)</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 xml:space="preserve">в  соответствии  с </w:t>
      </w:r>
      <w:hyperlink r:id="rId54" w:history="1">
        <w:r w:rsidRPr="0016120F">
          <w:rPr>
            <w:rFonts w:eastAsia="Courier New" w:cs="Courier New"/>
            <w:color w:val="0000FF"/>
            <w:u w:val="single"/>
            <w:lang w:val="ru-RU"/>
          </w:rPr>
          <w:t>п. 4 ст. 9</w:t>
        </w:r>
      </w:hyperlink>
      <w:r w:rsidRPr="0016120F">
        <w:rPr>
          <w:rFonts w:eastAsia="Courier New" w:cs="Courier New"/>
          <w:lang w:val="ru-RU"/>
        </w:rPr>
        <w:t xml:space="preserve">  Федерального закона  «О персональных данных» от 27.07.2006 № 152-ФЗ,  в целях </w:t>
      </w:r>
      <w:r w:rsidRPr="0016120F">
        <w:rPr>
          <w:rFonts w:eastAsia="Courier New" w:cs="Courier New"/>
          <w:b/>
          <w:bCs/>
          <w:u w:val="single"/>
          <w:lang w:val="ru-RU"/>
        </w:rPr>
        <w:t>заключения договор</w:t>
      </w:r>
      <w:r w:rsidR="00712BDC" w:rsidRPr="0016120F">
        <w:rPr>
          <w:rFonts w:eastAsia="Courier New" w:cs="Courier New"/>
          <w:b/>
          <w:bCs/>
          <w:u w:val="single"/>
          <w:lang w:val="ru-RU"/>
        </w:rPr>
        <w:t>а аренды недвижимого</w:t>
      </w:r>
      <w:r w:rsidRPr="0016120F">
        <w:rPr>
          <w:rFonts w:eastAsia="Courier New" w:cs="Courier New"/>
          <w:b/>
          <w:bCs/>
          <w:u w:val="single"/>
          <w:lang w:val="ru-RU"/>
        </w:rPr>
        <w:t xml:space="preserve"> муниципального имущества даю согласие</w:t>
      </w:r>
      <w:r w:rsidRPr="0016120F">
        <w:rPr>
          <w:rFonts w:eastAsia="Courier New" w:cs="Courier New"/>
          <w:lang w:val="ru-RU"/>
        </w:rPr>
        <w:t xml:space="preserve"> администрации муниципального образования город Алексин и его структурным подразделениям, находящемуся по адресу: Тульская область, г. Алексин, ул. Героев Алексинцев, д. 10, на обработку моих персональных данных, а именно: ФИО, паспортные данные, адрес проживания, мобильный телефон.</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Предусматривается как неавтоматизированная, так и автоматизированная обработка моих персональных данных.</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Действия с моими персональными данными включают в себя сбор персональных данных, их накопление, систематизацию, хранение в автоматизированной системе обработки информации.</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Согласие вступает в силу со дня его подписания и действует в течение неопределенного срока. Согласие может быть отозвано в любое время на основании моего письменного заявления.</w:t>
      </w:r>
    </w:p>
    <w:p w:rsidR="00232E15" w:rsidRPr="0016120F" w:rsidRDefault="00232E15" w:rsidP="00232E15">
      <w:pPr>
        <w:pStyle w:val="Standard"/>
        <w:jc w:val="both"/>
        <w:rPr>
          <w:rFonts w:eastAsia="Courier New" w:cs="Courier New"/>
          <w:lang w:val="ru-RU"/>
        </w:rPr>
      </w:pPr>
    </w:p>
    <w:p w:rsidR="00232E15" w:rsidRPr="0016120F" w:rsidRDefault="00232E15" w:rsidP="00232E15">
      <w:pPr>
        <w:pStyle w:val="Standard"/>
        <w:jc w:val="both"/>
        <w:rPr>
          <w:rFonts w:eastAsia="Courier New" w:cs="Courier New"/>
          <w:lang w:val="ru-RU"/>
        </w:rPr>
      </w:pPr>
      <w:r w:rsidRPr="0016120F">
        <w:rPr>
          <w:rFonts w:eastAsia="Courier New" w:cs="Courier New"/>
          <w:lang w:val="ru-RU"/>
        </w:rPr>
        <w:t>"___"______________ ____ г.          ________________________________________________</w:t>
      </w:r>
    </w:p>
    <w:p w:rsidR="00232E15" w:rsidRPr="0016120F" w:rsidRDefault="00232E15" w:rsidP="00232E15">
      <w:pPr>
        <w:pStyle w:val="Standard"/>
        <w:jc w:val="both"/>
        <w:rPr>
          <w:lang w:val="ru-RU"/>
        </w:rPr>
      </w:pPr>
      <w:r w:rsidRPr="0016120F">
        <w:rPr>
          <w:rFonts w:eastAsia="Courier New" w:cs="Courier New"/>
          <w:lang w:val="ru-RU"/>
        </w:rPr>
        <w:t xml:space="preserve">                                                          </w:t>
      </w:r>
      <w:r w:rsidRPr="0016120F">
        <w:rPr>
          <w:rFonts w:eastAsia="Courier New" w:cs="Courier New"/>
          <w:sz w:val="20"/>
          <w:szCs w:val="20"/>
          <w:lang w:val="ru-RU"/>
        </w:rPr>
        <w:t xml:space="preserve"> (подпись и расшифровка пордписи субъекта персональных данных)</w:t>
      </w:r>
    </w:p>
    <w:p w:rsidR="00232E15" w:rsidRPr="0016120F" w:rsidRDefault="00232E15" w:rsidP="00E20F93">
      <w:pPr>
        <w:pStyle w:val="a6"/>
      </w:pPr>
    </w:p>
    <w:p w:rsidR="008A3033" w:rsidRPr="0016120F" w:rsidRDefault="004E4586" w:rsidP="006C0E01">
      <w:pPr>
        <w:pStyle w:val="a6"/>
      </w:pPr>
      <w:r w:rsidRPr="0016120F">
        <w:t> </w:t>
      </w:r>
      <w:r w:rsidRPr="0016120F">
        <w:rPr>
          <w:vanish/>
        </w:rPr>
        <w:t> </w:t>
      </w:r>
      <w:r w:rsidRPr="0016120F">
        <w:t>                               </w:t>
      </w:r>
      <w:r w:rsidR="006C0E01" w:rsidRPr="0016120F">
        <w:t>                       </w:t>
      </w:r>
    </w:p>
    <w:p w:rsidR="00DD7CF9" w:rsidRPr="0016120F" w:rsidRDefault="00C853AD" w:rsidP="009A0E43">
      <w:pPr>
        <w:pageBreakBefore/>
        <w:suppressAutoHyphens/>
        <w:jc w:val="right"/>
        <w:rPr>
          <w:sz w:val="20"/>
          <w:szCs w:val="20"/>
        </w:rPr>
      </w:pPr>
      <w:r>
        <w:rPr>
          <w:sz w:val="20"/>
          <w:szCs w:val="20"/>
        </w:rPr>
        <w:t>Приложение  2</w:t>
      </w:r>
    </w:p>
    <w:p w:rsidR="00DD7CF9" w:rsidRPr="0016120F" w:rsidRDefault="00DD7CF9" w:rsidP="00DD7CF9">
      <w:pPr>
        <w:suppressAutoHyphens/>
        <w:jc w:val="right"/>
        <w:rPr>
          <w:sz w:val="20"/>
          <w:szCs w:val="20"/>
        </w:rPr>
      </w:pPr>
      <w:r w:rsidRPr="0016120F">
        <w:rPr>
          <w:sz w:val="20"/>
          <w:szCs w:val="20"/>
        </w:rPr>
        <w:t xml:space="preserve">                                                                                    к административному регламенту</w:t>
      </w:r>
    </w:p>
    <w:p w:rsidR="00DD7CF9" w:rsidRPr="0016120F" w:rsidRDefault="00DD7CF9" w:rsidP="00DD7CF9">
      <w:pPr>
        <w:suppressAutoHyphens/>
        <w:jc w:val="right"/>
        <w:rPr>
          <w:sz w:val="20"/>
          <w:szCs w:val="20"/>
        </w:rPr>
      </w:pPr>
      <w:r w:rsidRPr="0016120F">
        <w:rPr>
          <w:sz w:val="20"/>
          <w:szCs w:val="20"/>
        </w:rPr>
        <w:t xml:space="preserve">                                                                                    предоставления муниципальной услуги</w:t>
      </w:r>
    </w:p>
    <w:p w:rsidR="00DD7CF9" w:rsidRPr="0016120F" w:rsidRDefault="00DD7CF9" w:rsidP="00DD7CF9">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DD7CF9" w:rsidRPr="0016120F" w:rsidRDefault="00DD7CF9" w:rsidP="00DD7CF9">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C853AD" w:rsidRDefault="00C853AD" w:rsidP="00C853AD">
      <w:pPr>
        <w:pStyle w:val="ConsPlusNonformat0"/>
        <w:jc w:val="right"/>
        <w:rPr>
          <w:rFonts w:eastAsia="Courier New" w:cs="Courier New"/>
          <w:color w:val="000000"/>
        </w:rPr>
      </w:pPr>
      <w:r w:rsidRPr="0016120F">
        <w:rPr>
          <w:rFonts w:eastAsia="Courier New" w:cs="Courier New"/>
          <w:color w:val="000000"/>
        </w:rPr>
        <w:t xml:space="preserve">               </w:t>
      </w:r>
    </w:p>
    <w:p w:rsidR="00C853AD" w:rsidRDefault="00C853AD" w:rsidP="00C853AD">
      <w:pPr>
        <w:pStyle w:val="ConsPlusNonformat0"/>
        <w:jc w:val="right"/>
        <w:rPr>
          <w:rFonts w:eastAsia="Courier New" w:cs="Courier New"/>
          <w:color w:val="000000"/>
        </w:rPr>
      </w:pPr>
    </w:p>
    <w:p w:rsidR="00C853AD" w:rsidRPr="0016120F" w:rsidRDefault="00C853AD" w:rsidP="00C853AD">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Главе администрации муниципального</w:t>
      </w:r>
    </w:p>
    <w:p w:rsidR="00C853AD" w:rsidRPr="0016120F" w:rsidRDefault="00C853AD" w:rsidP="00C853AD">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образования город Алексин</w:t>
      </w:r>
    </w:p>
    <w:p w:rsidR="00C853AD" w:rsidRPr="0016120F" w:rsidRDefault="00C853AD" w:rsidP="00C853AD">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_____________________________________</w:t>
      </w:r>
    </w:p>
    <w:p w:rsidR="00C853AD" w:rsidRPr="0016120F" w:rsidRDefault="00C853AD" w:rsidP="00C853AD">
      <w:pPr>
        <w:pStyle w:val="ConsPlusNonformat0"/>
        <w:jc w:val="right"/>
        <w:rPr>
          <w:rFonts w:ascii="Times New Roman" w:eastAsia="Times New Roman" w:hAnsi="Times New Roman" w:cs="Times New Roman"/>
          <w:sz w:val="24"/>
          <w:lang w:bidi="ar-SA"/>
        </w:rPr>
      </w:pPr>
      <w:r w:rsidRPr="0016120F">
        <w:rPr>
          <w:rFonts w:ascii="Times New Roman" w:eastAsia="Times New Roman" w:hAnsi="Times New Roman" w:cs="Times New Roman"/>
          <w:sz w:val="24"/>
          <w:lang w:bidi="ar-SA"/>
        </w:rPr>
        <w:t xml:space="preserve">                                      _____________________________________</w:t>
      </w:r>
    </w:p>
    <w:p w:rsidR="003E35C1" w:rsidRPr="00C853AD" w:rsidRDefault="003E35C1" w:rsidP="00C853AD">
      <w:pPr>
        <w:pStyle w:val="ConsPlusNonformat0"/>
        <w:jc w:val="right"/>
        <w:rPr>
          <w:rFonts w:ascii="Times New Roman" w:hAnsi="Times New Roman" w:cs="Times New Roman"/>
          <w:color w:val="000000"/>
          <w:sz w:val="24"/>
        </w:rPr>
      </w:pPr>
    </w:p>
    <w:p w:rsidR="00C853AD" w:rsidRDefault="003E35C1" w:rsidP="003E35C1">
      <w:pPr>
        <w:pStyle w:val="ConsPlusNonformat0"/>
        <w:rPr>
          <w:rFonts w:eastAsia="Courier New" w:cs="Courier New"/>
          <w:color w:val="000000"/>
        </w:rPr>
      </w:pPr>
      <w:bookmarkStart w:id="50" w:name="Par4194"/>
      <w:bookmarkEnd w:id="50"/>
      <w:r w:rsidRPr="0016120F">
        <w:rPr>
          <w:rFonts w:eastAsia="Courier New" w:cs="Courier New"/>
          <w:color w:val="000000"/>
        </w:rPr>
        <w:t xml:space="preserve">                             </w:t>
      </w:r>
    </w:p>
    <w:p w:rsidR="00C853AD" w:rsidRPr="009D37A0" w:rsidRDefault="00C853AD" w:rsidP="00C853AD">
      <w:pPr>
        <w:pStyle w:val="ConsPlusNonformat"/>
        <w:jc w:val="center"/>
        <w:rPr>
          <w:rFonts w:ascii="Times New Roman" w:hAnsi="Times New Roman" w:cs="Times New Roman"/>
          <w:b/>
          <w:sz w:val="24"/>
        </w:rPr>
      </w:pPr>
      <w:r w:rsidRPr="009D37A0">
        <w:rPr>
          <w:rFonts w:ascii="Times New Roman" w:hAnsi="Times New Roman" w:cs="Times New Roman"/>
          <w:b/>
          <w:sz w:val="24"/>
        </w:rPr>
        <w:t>ЗАЯВЛЕНИЕ</w:t>
      </w:r>
    </w:p>
    <w:p w:rsidR="00C853AD" w:rsidRPr="009D37A0" w:rsidRDefault="00C853AD" w:rsidP="00C853AD">
      <w:pPr>
        <w:pStyle w:val="ConsPlusNonformat"/>
        <w:jc w:val="center"/>
        <w:rPr>
          <w:rFonts w:ascii="Times New Roman" w:hAnsi="Times New Roman" w:cs="Times New Roman"/>
          <w:b/>
          <w:sz w:val="24"/>
        </w:rPr>
      </w:pPr>
      <w:r w:rsidRPr="009D37A0">
        <w:rPr>
          <w:rFonts w:ascii="Times New Roman" w:hAnsi="Times New Roman" w:cs="Times New Roman"/>
          <w:b/>
          <w:sz w:val="24"/>
        </w:rPr>
        <w:t xml:space="preserve">на заключение договора </w:t>
      </w:r>
      <w:r>
        <w:rPr>
          <w:rFonts w:ascii="Times New Roman" w:hAnsi="Times New Roman" w:cs="Times New Roman"/>
          <w:b/>
          <w:sz w:val="24"/>
        </w:rPr>
        <w:t>безвозмездного пользования</w:t>
      </w:r>
    </w:p>
    <w:p w:rsidR="00C853AD" w:rsidRDefault="00C853AD" w:rsidP="00C853AD">
      <w:pPr>
        <w:pStyle w:val="ConsPlusNonformat"/>
        <w:jc w:val="center"/>
        <w:rPr>
          <w:rFonts w:ascii="Times New Roman" w:hAnsi="Times New Roman" w:cs="Times New Roman"/>
          <w:b/>
          <w:sz w:val="24"/>
        </w:rPr>
      </w:pPr>
      <w:r w:rsidRPr="009D37A0">
        <w:rPr>
          <w:rFonts w:ascii="Times New Roman" w:hAnsi="Times New Roman" w:cs="Times New Roman"/>
          <w:b/>
          <w:sz w:val="24"/>
        </w:rPr>
        <w:t>имуществ</w:t>
      </w:r>
      <w:r>
        <w:rPr>
          <w:rFonts w:ascii="Times New Roman" w:hAnsi="Times New Roman" w:cs="Times New Roman"/>
          <w:b/>
          <w:sz w:val="24"/>
        </w:rPr>
        <w:t>ом</w:t>
      </w:r>
      <w:r w:rsidRPr="009D37A0">
        <w:rPr>
          <w:rFonts w:ascii="Times New Roman" w:hAnsi="Times New Roman" w:cs="Times New Roman"/>
          <w:b/>
          <w:sz w:val="24"/>
        </w:rPr>
        <w:t xml:space="preserve"> </w:t>
      </w:r>
      <w:r>
        <w:rPr>
          <w:rFonts w:ascii="Times New Roman" w:hAnsi="Times New Roman" w:cs="Times New Roman"/>
          <w:b/>
          <w:sz w:val="24"/>
        </w:rPr>
        <w:t xml:space="preserve">муниципального образования </w:t>
      </w:r>
      <w:r w:rsidRPr="009D37A0">
        <w:rPr>
          <w:rFonts w:ascii="Times New Roman" w:hAnsi="Times New Roman" w:cs="Times New Roman"/>
          <w:b/>
          <w:sz w:val="24"/>
        </w:rPr>
        <w:t>город Алексин</w:t>
      </w:r>
    </w:p>
    <w:p w:rsidR="00C853AD" w:rsidRPr="009D37A0" w:rsidRDefault="00C853AD" w:rsidP="00C853AD">
      <w:pPr>
        <w:pStyle w:val="ConsPlusNonformat"/>
        <w:jc w:val="center"/>
        <w:rPr>
          <w:rFonts w:ascii="Times New Roman" w:hAnsi="Times New Roman" w:cs="Times New Roman"/>
          <w:b/>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2"/>
        <w:gridCol w:w="943"/>
        <w:gridCol w:w="672"/>
        <w:gridCol w:w="985"/>
        <w:gridCol w:w="1211"/>
        <w:gridCol w:w="767"/>
        <w:gridCol w:w="1140"/>
        <w:gridCol w:w="645"/>
        <w:gridCol w:w="1141"/>
        <w:gridCol w:w="868"/>
      </w:tblGrid>
      <w:tr w:rsidR="00C853AD" w:rsidRPr="006778BD" w:rsidTr="00C853AD">
        <w:trPr>
          <w:jc w:val="center"/>
        </w:trPr>
        <w:tc>
          <w:tcPr>
            <w:tcW w:w="9464" w:type="dxa"/>
            <w:gridSpan w:val="10"/>
          </w:tcPr>
          <w:p w:rsidR="00C853AD" w:rsidRPr="006778BD" w:rsidRDefault="00C853AD" w:rsidP="00884026">
            <w:pPr>
              <w:pStyle w:val="ConsPlusNonformat"/>
              <w:rPr>
                <w:rFonts w:ascii="Times New Roman" w:hAnsi="Times New Roman" w:cs="Times New Roman"/>
                <w:color w:val="000000"/>
                <w:sz w:val="24"/>
              </w:rPr>
            </w:pPr>
            <w:r>
              <w:rPr>
                <w:rFonts w:ascii="Times New Roman" w:hAnsi="Times New Roman" w:cs="Times New Roman"/>
                <w:color w:val="000000"/>
                <w:sz w:val="24"/>
              </w:rPr>
              <w:t>Н</w:t>
            </w:r>
            <w:r w:rsidRPr="006778BD">
              <w:rPr>
                <w:rFonts w:ascii="Times New Roman" w:hAnsi="Times New Roman" w:cs="Times New Roman"/>
                <w:color w:val="000000"/>
                <w:sz w:val="24"/>
              </w:rPr>
              <w:t xml:space="preserve">аименование организации  </w:t>
            </w:r>
            <w:r>
              <w:rPr>
                <w:rFonts w:ascii="Times New Roman" w:hAnsi="Times New Roman" w:cs="Times New Roman"/>
                <w:color w:val="000000"/>
                <w:sz w:val="24"/>
              </w:rPr>
              <w:t>_____</w:t>
            </w:r>
            <w:r w:rsidRPr="006778BD">
              <w:rPr>
                <w:rFonts w:ascii="Times New Roman" w:hAnsi="Times New Roman" w:cs="Times New Roman"/>
                <w:color w:val="000000"/>
                <w:sz w:val="24"/>
              </w:rPr>
              <w:t>_____________</w:t>
            </w:r>
            <w:r>
              <w:rPr>
                <w:rFonts w:ascii="Times New Roman" w:hAnsi="Times New Roman" w:cs="Times New Roman"/>
                <w:color w:val="000000"/>
                <w:sz w:val="24"/>
              </w:rPr>
              <w:t>______</w:t>
            </w:r>
            <w:r w:rsidRPr="006778BD">
              <w:rPr>
                <w:rFonts w:ascii="Times New Roman" w:hAnsi="Times New Roman" w:cs="Times New Roman"/>
                <w:color w:val="000000"/>
                <w:sz w:val="24"/>
              </w:rPr>
              <w:t>___________________________</w:t>
            </w:r>
            <w:r>
              <w:rPr>
                <w:rFonts w:ascii="Times New Roman" w:hAnsi="Times New Roman" w:cs="Times New Roman"/>
                <w:color w:val="000000"/>
                <w:sz w:val="24"/>
              </w:rPr>
              <w:t xml:space="preserve"> </w:t>
            </w:r>
          </w:p>
          <w:p w:rsidR="00C853AD" w:rsidRPr="006778BD" w:rsidRDefault="00C853AD" w:rsidP="00884026">
            <w:pPr>
              <w:pStyle w:val="ConsPlusNonformat"/>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в лице ______________________________________________________________________</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 xml:space="preserve">                                                      (должность, фамилия, имя, отчество)</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 ,</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 xml:space="preserve">действующего на основании </w:t>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r>
            <w:r w:rsidRPr="006778BD">
              <w:rPr>
                <w:rFonts w:ascii="Times New Roman" w:hAnsi="Times New Roman" w:cs="Times New Roman"/>
                <w:sz w:val="24"/>
              </w:rPr>
              <w:softHyphen/>
              <w:t>____________________________________________________</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_____________________________________________________________________________</w:t>
            </w:r>
          </w:p>
          <w:p w:rsidR="00C853AD" w:rsidRPr="006778BD" w:rsidRDefault="00C853AD" w:rsidP="00884026">
            <w:pPr>
              <w:pStyle w:val="ConsPlusNonformat"/>
              <w:rPr>
                <w:rFonts w:ascii="Times New Roman" w:hAnsi="Times New Roman" w:cs="Times New Roman"/>
                <w:sz w:val="24"/>
              </w:rPr>
            </w:pPr>
          </w:p>
        </w:tc>
      </w:tr>
      <w:tr w:rsidR="00C853AD" w:rsidRPr="006778BD" w:rsidTr="00C853AD">
        <w:trPr>
          <w:trHeight w:val="311"/>
          <w:jc w:val="center"/>
        </w:trPr>
        <w:tc>
          <w:tcPr>
            <w:tcW w:w="3692" w:type="dxa"/>
            <w:gridSpan w:val="4"/>
            <w:vMerge w:val="restart"/>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Адрес юридического лица:</w:t>
            </w:r>
          </w:p>
        </w:tc>
        <w:tc>
          <w:tcPr>
            <w:tcW w:w="3118" w:type="dxa"/>
            <w:gridSpan w:val="3"/>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индекс</w:t>
            </w:r>
          </w:p>
        </w:tc>
        <w:tc>
          <w:tcPr>
            <w:tcW w:w="2654" w:type="dxa"/>
            <w:gridSpan w:val="3"/>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389"/>
          <w:jc w:val="center"/>
        </w:trPr>
        <w:tc>
          <w:tcPr>
            <w:tcW w:w="3692" w:type="dxa"/>
            <w:gridSpan w:val="4"/>
            <w:vMerge/>
          </w:tcPr>
          <w:p w:rsidR="00C853AD" w:rsidRPr="006778BD" w:rsidRDefault="00C853AD" w:rsidP="00884026">
            <w:pPr>
              <w:pStyle w:val="ConsPlusNonformat"/>
              <w:rPr>
                <w:rFonts w:ascii="Times New Roman" w:hAnsi="Times New Roman" w:cs="Times New Roman"/>
                <w:sz w:val="24"/>
              </w:rPr>
            </w:pPr>
          </w:p>
        </w:tc>
        <w:tc>
          <w:tcPr>
            <w:tcW w:w="3118" w:type="dxa"/>
            <w:gridSpan w:val="3"/>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город</w:t>
            </w:r>
          </w:p>
        </w:tc>
        <w:tc>
          <w:tcPr>
            <w:tcW w:w="2654" w:type="dxa"/>
            <w:gridSpan w:val="3"/>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350"/>
          <w:jc w:val="center"/>
        </w:trPr>
        <w:tc>
          <w:tcPr>
            <w:tcW w:w="3692" w:type="dxa"/>
            <w:gridSpan w:val="4"/>
            <w:vMerge/>
          </w:tcPr>
          <w:p w:rsidR="00C853AD" w:rsidRPr="006778BD" w:rsidRDefault="00C853AD" w:rsidP="00884026">
            <w:pPr>
              <w:pStyle w:val="ConsPlusNonformat"/>
              <w:rPr>
                <w:rFonts w:ascii="Times New Roman" w:hAnsi="Times New Roman" w:cs="Times New Roman"/>
                <w:sz w:val="24"/>
              </w:rPr>
            </w:pPr>
          </w:p>
        </w:tc>
        <w:tc>
          <w:tcPr>
            <w:tcW w:w="3118" w:type="dxa"/>
            <w:gridSpan w:val="3"/>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ул., пл., просп., пер., пр-д.</w:t>
            </w:r>
          </w:p>
        </w:tc>
        <w:tc>
          <w:tcPr>
            <w:tcW w:w="2654" w:type="dxa"/>
            <w:gridSpan w:val="3"/>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397"/>
          <w:jc w:val="center"/>
        </w:trPr>
        <w:tc>
          <w:tcPr>
            <w:tcW w:w="3692" w:type="dxa"/>
            <w:gridSpan w:val="4"/>
            <w:vMerge/>
          </w:tcPr>
          <w:p w:rsidR="00C853AD" w:rsidRPr="006778BD" w:rsidRDefault="00C853AD" w:rsidP="00884026">
            <w:pPr>
              <w:pStyle w:val="ConsPlusNonformat"/>
              <w:rPr>
                <w:rFonts w:ascii="Times New Roman" w:hAnsi="Times New Roman" w:cs="Times New Roman"/>
                <w:sz w:val="24"/>
              </w:rPr>
            </w:pPr>
          </w:p>
        </w:tc>
        <w:tc>
          <w:tcPr>
            <w:tcW w:w="3118" w:type="dxa"/>
            <w:gridSpan w:val="3"/>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д.,  корп., стр., кв., оф.</w:t>
            </w:r>
          </w:p>
        </w:tc>
        <w:tc>
          <w:tcPr>
            <w:tcW w:w="2654" w:type="dxa"/>
            <w:gridSpan w:val="3"/>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447"/>
          <w:jc w:val="center"/>
        </w:trPr>
        <w:tc>
          <w:tcPr>
            <w:tcW w:w="2035" w:type="dxa"/>
            <w:gridSpan w:val="2"/>
          </w:tcPr>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телефон</w:t>
            </w:r>
          </w:p>
        </w:tc>
        <w:tc>
          <w:tcPr>
            <w:tcW w:w="3635" w:type="dxa"/>
            <w:gridSpan w:val="4"/>
          </w:tcPr>
          <w:p w:rsidR="00C853AD" w:rsidRPr="006778BD" w:rsidRDefault="00C853AD" w:rsidP="00884026">
            <w:pPr>
              <w:pStyle w:val="ConsPlusNonformat"/>
              <w:jc w:val="center"/>
              <w:rPr>
                <w:rFonts w:ascii="Times New Roman" w:hAnsi="Times New Roman" w:cs="Times New Roman"/>
                <w:sz w:val="24"/>
              </w:rPr>
            </w:pPr>
          </w:p>
        </w:tc>
        <w:tc>
          <w:tcPr>
            <w:tcW w:w="2926" w:type="dxa"/>
            <w:gridSpan w:val="3"/>
          </w:tcPr>
          <w:p w:rsidR="00C853AD" w:rsidRPr="006778BD"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факс</w:t>
            </w:r>
          </w:p>
        </w:tc>
        <w:tc>
          <w:tcPr>
            <w:tcW w:w="868" w:type="dxa"/>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784D21">
        <w:trPr>
          <w:trHeight w:val="667"/>
          <w:jc w:val="center"/>
        </w:trPr>
        <w:tc>
          <w:tcPr>
            <w:tcW w:w="2707" w:type="dxa"/>
            <w:gridSpan w:val="3"/>
          </w:tcPr>
          <w:p w:rsidR="00C853AD" w:rsidRPr="006778BD" w:rsidRDefault="00C853AD" w:rsidP="00C853AD">
            <w:pPr>
              <w:pStyle w:val="ConsPlusNonformat"/>
              <w:rPr>
                <w:rFonts w:ascii="Times New Roman" w:hAnsi="Times New Roman" w:cs="Times New Roman"/>
                <w:sz w:val="24"/>
              </w:rPr>
            </w:pPr>
            <w:r>
              <w:rPr>
                <w:rFonts w:ascii="Times New Roman" w:hAnsi="Times New Roman" w:cs="Times New Roman"/>
                <w:sz w:val="24"/>
              </w:rPr>
              <w:t>ОГРН заявителя</w:t>
            </w:r>
          </w:p>
        </w:tc>
        <w:tc>
          <w:tcPr>
            <w:tcW w:w="2196" w:type="dxa"/>
            <w:gridSpan w:val="2"/>
            <w:vAlign w:val="center"/>
          </w:tcPr>
          <w:p w:rsidR="00C853AD" w:rsidRPr="006778BD" w:rsidRDefault="00C853AD" w:rsidP="00884026">
            <w:pPr>
              <w:pStyle w:val="ConsPlusNonformat"/>
              <w:jc w:val="center"/>
              <w:rPr>
                <w:rFonts w:ascii="Times New Roman" w:hAnsi="Times New Roman" w:cs="Times New Roman"/>
                <w:sz w:val="24"/>
              </w:rPr>
            </w:pPr>
          </w:p>
        </w:tc>
        <w:tc>
          <w:tcPr>
            <w:tcW w:w="2552" w:type="dxa"/>
            <w:gridSpan w:val="3"/>
            <w:vAlign w:val="center"/>
          </w:tcPr>
          <w:p w:rsidR="00C853AD" w:rsidRPr="006778BD" w:rsidRDefault="00C853AD" w:rsidP="00C853AD">
            <w:pPr>
              <w:pStyle w:val="ConsPlusNonformat"/>
              <w:jc w:val="center"/>
              <w:rPr>
                <w:rFonts w:ascii="Times New Roman" w:hAnsi="Times New Roman" w:cs="Times New Roman"/>
                <w:sz w:val="24"/>
              </w:rPr>
            </w:pPr>
            <w:r w:rsidRPr="006778BD">
              <w:rPr>
                <w:rFonts w:ascii="Times New Roman" w:hAnsi="Times New Roman" w:cs="Times New Roman"/>
                <w:sz w:val="24"/>
              </w:rPr>
              <w:t xml:space="preserve">ИНН </w:t>
            </w:r>
            <w:r>
              <w:rPr>
                <w:rFonts w:ascii="Times New Roman" w:hAnsi="Times New Roman" w:cs="Times New Roman"/>
                <w:sz w:val="24"/>
              </w:rPr>
              <w:t>заявителя</w:t>
            </w:r>
          </w:p>
        </w:tc>
        <w:tc>
          <w:tcPr>
            <w:tcW w:w="2009" w:type="dxa"/>
            <w:gridSpan w:val="2"/>
            <w:vAlign w:val="center"/>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cantSplit/>
          <w:trHeight w:val="547"/>
          <w:jc w:val="center"/>
        </w:trPr>
        <w:tc>
          <w:tcPr>
            <w:tcW w:w="9464" w:type="dxa"/>
            <w:gridSpan w:val="10"/>
            <w:vAlign w:val="center"/>
          </w:tcPr>
          <w:p w:rsidR="00C853AD" w:rsidRPr="006778BD" w:rsidRDefault="00784D21" w:rsidP="00884026">
            <w:pPr>
              <w:pStyle w:val="ConsPlusNonformat"/>
              <w:rPr>
                <w:rFonts w:ascii="Times New Roman" w:hAnsi="Times New Roman" w:cs="Times New Roman"/>
                <w:sz w:val="24"/>
              </w:rPr>
            </w:pPr>
            <w:r>
              <w:rPr>
                <w:rFonts w:ascii="Times New Roman" w:hAnsi="Times New Roman" w:cs="Times New Roman"/>
                <w:sz w:val="24"/>
              </w:rPr>
              <w:t xml:space="preserve">Прошу предоставить в безвозмездное пользование </w:t>
            </w:r>
            <w:r w:rsidR="00C853AD" w:rsidRPr="006778BD">
              <w:rPr>
                <w:rFonts w:ascii="Times New Roman" w:hAnsi="Times New Roman" w:cs="Times New Roman"/>
                <w:sz w:val="24"/>
              </w:rPr>
              <w:t>: _______________________________</w:t>
            </w:r>
          </w:p>
          <w:p w:rsidR="00C853AD" w:rsidRPr="006778BD" w:rsidRDefault="00C853AD" w:rsidP="00884026">
            <w:pPr>
              <w:pStyle w:val="ConsPlusNonformat"/>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____________________________________________________________________________</w:t>
            </w:r>
            <w:r>
              <w:rPr>
                <w:rFonts w:ascii="Times New Roman" w:hAnsi="Times New Roman" w:cs="Times New Roman"/>
                <w:sz w:val="24"/>
              </w:rPr>
              <w:t>_____________________________________________________________________________</w:t>
            </w:r>
            <w:r w:rsidRPr="006778BD">
              <w:rPr>
                <w:rFonts w:ascii="Times New Roman" w:hAnsi="Times New Roman" w:cs="Times New Roman"/>
                <w:sz w:val="24"/>
              </w:rPr>
              <w:t>_</w:t>
            </w:r>
          </w:p>
          <w:p w:rsidR="00C853AD" w:rsidRPr="003751F8" w:rsidRDefault="00C853AD" w:rsidP="00884026">
            <w:pPr>
              <w:pStyle w:val="ConsPlusNonformat"/>
              <w:jc w:val="center"/>
              <w:rPr>
                <w:rFonts w:ascii="Times New Roman" w:hAnsi="Times New Roman" w:cs="Times New Roman"/>
                <w:i/>
                <w:kern w:val="20"/>
                <w:sz w:val="22"/>
                <w:szCs w:val="22"/>
                <w:vertAlign w:val="superscript"/>
              </w:rPr>
            </w:pPr>
            <w:r w:rsidRPr="003751F8">
              <w:rPr>
                <w:rFonts w:ascii="Times New Roman" w:hAnsi="Times New Roman" w:cs="Times New Roman"/>
                <w:i/>
                <w:kern w:val="20"/>
                <w:sz w:val="22"/>
                <w:szCs w:val="22"/>
                <w:vertAlign w:val="superscript"/>
              </w:rPr>
              <w:t>(помещение/здание,</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 xml:space="preserve"> </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номер помещения на поэтажном плане,</w:t>
            </w:r>
            <w:r>
              <w:rPr>
                <w:rFonts w:ascii="Times New Roman" w:hAnsi="Times New Roman" w:cs="Times New Roman"/>
                <w:i/>
                <w:kern w:val="20"/>
                <w:sz w:val="22"/>
                <w:szCs w:val="22"/>
                <w:vertAlign w:val="superscript"/>
              </w:rPr>
              <w:t xml:space="preserve">      </w:t>
            </w:r>
            <w:r w:rsidRPr="003751F8">
              <w:rPr>
                <w:rFonts w:ascii="Times New Roman" w:hAnsi="Times New Roman" w:cs="Times New Roman"/>
                <w:i/>
                <w:kern w:val="20"/>
                <w:sz w:val="22"/>
                <w:szCs w:val="22"/>
                <w:vertAlign w:val="superscript"/>
              </w:rPr>
              <w:t xml:space="preserve"> общая площадь)</w:t>
            </w:r>
          </w:p>
        </w:tc>
      </w:tr>
      <w:tr w:rsidR="00C853AD" w:rsidRPr="006778BD" w:rsidTr="00C853AD">
        <w:trPr>
          <w:trHeight w:val="547"/>
          <w:jc w:val="center"/>
        </w:trPr>
        <w:tc>
          <w:tcPr>
            <w:tcW w:w="1092" w:type="dxa"/>
            <w:vAlign w:val="center"/>
          </w:tcPr>
          <w:p w:rsidR="00C853AD" w:rsidRPr="006778BD"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 xml:space="preserve">по адресу </w:t>
            </w:r>
          </w:p>
        </w:tc>
        <w:tc>
          <w:tcPr>
            <w:tcW w:w="8372" w:type="dxa"/>
            <w:gridSpan w:val="9"/>
            <w:vAlign w:val="center"/>
          </w:tcPr>
          <w:p w:rsidR="00C853AD" w:rsidRDefault="00C853AD" w:rsidP="00884026">
            <w:pPr>
              <w:pStyle w:val="ConsPlusNonformat"/>
              <w:jc w:val="center"/>
              <w:rPr>
                <w:rFonts w:ascii="Times New Roman" w:hAnsi="Times New Roman" w:cs="Times New Roman"/>
                <w:sz w:val="24"/>
              </w:rPr>
            </w:pPr>
            <w:r>
              <w:rPr>
                <w:rFonts w:ascii="Times New Roman" w:hAnsi="Times New Roman" w:cs="Times New Roman"/>
                <w:sz w:val="24"/>
              </w:rPr>
              <w:t>Тульская обл., г. Алексин, __________________________________________</w:t>
            </w:r>
          </w:p>
          <w:p w:rsidR="00C853AD" w:rsidRDefault="00C853AD" w:rsidP="00884026">
            <w:pPr>
              <w:pStyle w:val="ConsPlusNonformat"/>
              <w:jc w:val="cente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547"/>
          <w:jc w:val="center"/>
        </w:trPr>
        <w:tc>
          <w:tcPr>
            <w:tcW w:w="1092" w:type="dxa"/>
            <w:vAlign w:val="center"/>
          </w:tcPr>
          <w:p w:rsidR="00C853AD" w:rsidRPr="00867F6F" w:rsidRDefault="00C853AD" w:rsidP="00884026">
            <w:pPr>
              <w:pStyle w:val="ConsPlusNonformat"/>
              <w:jc w:val="center"/>
              <w:rPr>
                <w:rFonts w:ascii="Times New Roman" w:hAnsi="Times New Roman" w:cs="Times New Roman"/>
                <w:sz w:val="24"/>
              </w:rPr>
            </w:pPr>
            <w:r w:rsidRPr="00867F6F">
              <w:rPr>
                <w:rFonts w:ascii="Times New Roman" w:hAnsi="Times New Roman" w:cs="Times New Roman"/>
                <w:sz w:val="24"/>
              </w:rPr>
              <w:t>на срок</w:t>
            </w:r>
          </w:p>
        </w:tc>
        <w:tc>
          <w:tcPr>
            <w:tcW w:w="8372" w:type="dxa"/>
            <w:gridSpan w:val="9"/>
            <w:vAlign w:val="center"/>
          </w:tcPr>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547"/>
          <w:jc w:val="center"/>
        </w:trPr>
        <w:tc>
          <w:tcPr>
            <w:tcW w:w="3692" w:type="dxa"/>
            <w:gridSpan w:val="4"/>
            <w:vAlign w:val="center"/>
          </w:tcPr>
          <w:p w:rsidR="00C853AD" w:rsidRPr="006778BD"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для использования в целях</w:t>
            </w:r>
          </w:p>
        </w:tc>
        <w:tc>
          <w:tcPr>
            <w:tcW w:w="5772" w:type="dxa"/>
            <w:gridSpan w:val="6"/>
            <w:vAlign w:val="center"/>
          </w:tcPr>
          <w:p w:rsidR="00784D21"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____________________________</w:t>
            </w:r>
            <w:r>
              <w:rPr>
                <w:rFonts w:ascii="Times New Roman" w:hAnsi="Times New Roman" w:cs="Times New Roman"/>
                <w:sz w:val="24"/>
              </w:rPr>
              <w:t>__________________________________________________</w:t>
            </w:r>
            <w:r w:rsidRPr="006778BD">
              <w:rPr>
                <w:rFonts w:ascii="Times New Roman" w:hAnsi="Times New Roman" w:cs="Times New Roman"/>
                <w:sz w:val="24"/>
              </w:rPr>
              <w:t xml:space="preserve">____ </w:t>
            </w:r>
          </w:p>
          <w:p w:rsidR="00C853AD" w:rsidRPr="006778BD" w:rsidRDefault="00784D21" w:rsidP="00884026">
            <w:pPr>
              <w:pStyle w:val="ConsPlusNonformat"/>
              <w:jc w:val="center"/>
              <w:rPr>
                <w:rFonts w:ascii="Times New Roman" w:hAnsi="Times New Roman" w:cs="Times New Roman"/>
                <w:sz w:val="24"/>
              </w:rPr>
            </w:pPr>
            <w:r>
              <w:rPr>
                <w:rFonts w:ascii="Times New Roman" w:hAnsi="Times New Roman" w:cs="Times New Roman"/>
                <w:sz w:val="24"/>
              </w:rPr>
              <w:t>(</w:t>
            </w:r>
            <w:r w:rsidRPr="00784D21">
              <w:rPr>
                <w:rFonts w:ascii="Times New Roman" w:hAnsi="Times New Roman" w:cs="Times New Roman"/>
                <w:i/>
                <w:kern w:val="20"/>
              </w:rPr>
              <w:t>ОКВЭД</w:t>
            </w:r>
            <w:r w:rsidRPr="00784D21">
              <w:rPr>
                <w:rFonts w:ascii="Times New Roman" w:hAnsi="Times New Roman" w:cs="Times New Roman"/>
                <w:sz w:val="24"/>
              </w:rPr>
              <w:t xml:space="preserve"> </w:t>
            </w:r>
            <w:r w:rsidR="00C853AD" w:rsidRPr="006778BD">
              <w:rPr>
                <w:rFonts w:ascii="Times New Roman" w:hAnsi="Times New Roman" w:cs="Times New Roman"/>
                <w:sz w:val="24"/>
              </w:rPr>
              <w:t>___</w:t>
            </w:r>
            <w:r w:rsidR="00C853AD">
              <w:rPr>
                <w:rFonts w:ascii="Times New Roman" w:hAnsi="Times New Roman" w:cs="Times New Roman"/>
                <w:sz w:val="24"/>
              </w:rPr>
              <w:t>_______</w:t>
            </w:r>
            <w:r w:rsidR="00C853AD" w:rsidRPr="006778BD">
              <w:rPr>
                <w:rFonts w:ascii="Times New Roman" w:hAnsi="Times New Roman" w:cs="Times New Roman"/>
                <w:sz w:val="24"/>
              </w:rPr>
              <w:t>____)</w:t>
            </w:r>
          </w:p>
          <w:p w:rsidR="00C853AD" w:rsidRPr="006778BD" w:rsidRDefault="00C853AD" w:rsidP="00784D21">
            <w:pPr>
              <w:pStyle w:val="ConsPlusNonformat"/>
              <w:jc w:val="center"/>
              <w:rPr>
                <w:rFonts w:ascii="Times New Roman" w:hAnsi="Times New Roman" w:cs="Times New Roman"/>
                <w:i/>
                <w:kern w:val="20"/>
                <w:vertAlign w:val="superscript"/>
              </w:rPr>
            </w:pPr>
            <w:r w:rsidRPr="006778BD">
              <w:rPr>
                <w:rFonts w:ascii="Times New Roman" w:hAnsi="Times New Roman" w:cs="Times New Roman"/>
                <w:sz w:val="24"/>
              </w:rPr>
              <w:t xml:space="preserve">                                                                     </w:t>
            </w:r>
          </w:p>
        </w:tc>
      </w:tr>
      <w:tr w:rsidR="00C853AD" w:rsidRPr="006778BD" w:rsidTr="00C853AD">
        <w:trPr>
          <w:trHeight w:val="651"/>
          <w:jc w:val="center"/>
        </w:trPr>
        <w:tc>
          <w:tcPr>
            <w:tcW w:w="9464" w:type="dxa"/>
            <w:gridSpan w:val="10"/>
            <w:vAlign w:val="center"/>
          </w:tcPr>
          <w:p w:rsidR="00C853AD" w:rsidRPr="006778BD"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Прошу корреспонденцию направлять по адресу: _________________________________</w:t>
            </w:r>
          </w:p>
          <w:p w:rsidR="00C853AD" w:rsidRDefault="00C853AD" w:rsidP="00884026">
            <w:pPr>
              <w:pStyle w:val="ConsPlusNonformat"/>
              <w:jc w:val="center"/>
              <w:rPr>
                <w:rFonts w:ascii="Times New Roman" w:hAnsi="Times New Roman" w:cs="Times New Roman"/>
                <w:sz w:val="24"/>
              </w:rPr>
            </w:pPr>
            <w:r w:rsidRPr="006778BD">
              <w:rPr>
                <w:rFonts w:ascii="Times New Roman" w:hAnsi="Times New Roman" w:cs="Times New Roman"/>
                <w:sz w:val="24"/>
              </w:rPr>
              <w:t>________________________________________________________________________</w:t>
            </w:r>
            <w:r>
              <w:rPr>
                <w:rFonts w:ascii="Times New Roman" w:hAnsi="Times New Roman" w:cs="Times New Roman"/>
                <w:sz w:val="24"/>
              </w:rPr>
              <w:t>___</w:t>
            </w:r>
          </w:p>
          <w:p w:rsidR="00C853AD" w:rsidRPr="006778BD" w:rsidRDefault="00C853AD" w:rsidP="00884026">
            <w:pPr>
              <w:pStyle w:val="ConsPlusNonformat"/>
              <w:jc w:val="center"/>
              <w:rPr>
                <w:rFonts w:ascii="Times New Roman" w:hAnsi="Times New Roman" w:cs="Times New Roman"/>
                <w:sz w:val="24"/>
              </w:rPr>
            </w:pPr>
          </w:p>
        </w:tc>
      </w:tr>
      <w:tr w:rsidR="00C853AD" w:rsidRPr="006778BD" w:rsidTr="00C853AD">
        <w:trPr>
          <w:trHeight w:val="2831"/>
          <w:jc w:val="center"/>
        </w:trPr>
        <w:tc>
          <w:tcPr>
            <w:tcW w:w="9464" w:type="dxa"/>
            <w:gridSpan w:val="10"/>
            <w:vAlign w:val="center"/>
          </w:tcPr>
          <w:p w:rsidR="00C853AD" w:rsidRPr="006778BD" w:rsidRDefault="00C853AD" w:rsidP="00884026">
            <w:pPr>
              <w:pStyle w:val="ConsPlusNonformat"/>
              <w:jc w:val="both"/>
              <w:rPr>
                <w:rFonts w:ascii="Times New Roman" w:eastAsia="Courier New" w:hAnsi="Times New Roman" w:cs="Times New Roman"/>
                <w:color w:val="000000"/>
                <w:sz w:val="24"/>
              </w:rPr>
            </w:pPr>
            <w:r w:rsidRPr="006778BD">
              <w:rPr>
                <w:rFonts w:ascii="Times New Roman" w:hAnsi="Times New Roman" w:cs="Times New Roman"/>
                <w:color w:val="000000"/>
                <w:sz w:val="24"/>
              </w:rPr>
              <w:t>Сведения, подтверждающие право на осуществление видов деятельности,</w:t>
            </w:r>
          </w:p>
          <w:p w:rsidR="00C853AD" w:rsidRPr="006778BD" w:rsidRDefault="00C853AD" w:rsidP="00884026">
            <w:pPr>
              <w:pStyle w:val="ConsPlusNonformat"/>
              <w:jc w:val="both"/>
              <w:rPr>
                <w:rFonts w:ascii="Times New Roman" w:eastAsia="Courier New" w:hAnsi="Times New Roman" w:cs="Times New Roman"/>
                <w:color w:val="000000"/>
                <w:sz w:val="24"/>
              </w:rPr>
            </w:pPr>
            <w:r w:rsidRPr="006778BD">
              <w:rPr>
                <w:rFonts w:ascii="Times New Roman" w:eastAsia="Courier New" w:hAnsi="Times New Roman" w:cs="Times New Roman"/>
                <w:color w:val="000000"/>
                <w:sz w:val="24"/>
              </w:rPr>
              <w:t xml:space="preserve"> </w:t>
            </w:r>
            <w:r w:rsidRPr="006778BD">
              <w:rPr>
                <w:rFonts w:ascii="Times New Roman" w:hAnsi="Times New Roman" w:cs="Times New Roman"/>
                <w:color w:val="000000"/>
                <w:sz w:val="24"/>
              </w:rPr>
              <w:t xml:space="preserve">требующих специального разрешения, если осуществляются виды деятельности, </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eastAsia="Courier New" w:hAnsi="Times New Roman" w:cs="Times New Roman"/>
                <w:color w:val="000000"/>
                <w:sz w:val="24"/>
              </w:rPr>
              <w:t xml:space="preserve"> </w:t>
            </w:r>
            <w:r w:rsidRPr="006778BD">
              <w:rPr>
                <w:rFonts w:ascii="Times New Roman" w:hAnsi="Times New Roman" w:cs="Times New Roman"/>
                <w:color w:val="000000"/>
                <w:sz w:val="24"/>
              </w:rPr>
              <w:t>требующие в соответствии с законодательством Российской Федерации специального разрешения ___________________________________________________________________</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p w:rsidR="00C853AD" w:rsidRPr="006778BD" w:rsidRDefault="00C853AD" w:rsidP="00884026">
            <w:pPr>
              <w:pStyle w:val="ConsPlusNonformat"/>
              <w:jc w:val="both"/>
              <w:rPr>
                <w:rFonts w:ascii="Times New Roman" w:hAnsi="Times New Roman" w:cs="Times New Roman"/>
                <w:color w:val="000000"/>
                <w:sz w:val="24"/>
              </w:rPr>
            </w:pPr>
            <w:r w:rsidRPr="006778BD">
              <w:rPr>
                <w:rFonts w:ascii="Times New Roman" w:hAnsi="Times New Roman" w:cs="Times New Roman"/>
                <w:color w:val="000000"/>
                <w:sz w:val="24"/>
              </w:rPr>
              <w:t>_____________________________________________________________________________</w:t>
            </w:r>
          </w:p>
        </w:tc>
      </w:tr>
      <w:tr w:rsidR="00C853AD" w:rsidRPr="006778BD" w:rsidTr="00C853AD">
        <w:trPr>
          <w:trHeight w:val="1160"/>
          <w:jc w:val="center"/>
        </w:trPr>
        <w:tc>
          <w:tcPr>
            <w:tcW w:w="9464" w:type="dxa"/>
            <w:gridSpan w:val="10"/>
            <w:vAlign w:val="center"/>
          </w:tcPr>
          <w:p w:rsidR="00C853AD" w:rsidRPr="004036AC" w:rsidRDefault="00C853AD"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Приложения:</w:t>
            </w:r>
          </w:p>
          <w:p w:rsidR="00C853AD" w:rsidRPr="004036AC" w:rsidRDefault="00C853AD" w:rsidP="00884026">
            <w:pPr>
              <w:pStyle w:val="ConsPlusNonformat"/>
              <w:jc w:val="both"/>
              <w:rPr>
                <w:rFonts w:ascii="Times New Roman" w:hAnsi="Times New Roman" w:cs="Times New Roman"/>
                <w:color w:val="000000"/>
                <w:sz w:val="24"/>
              </w:rPr>
            </w:pPr>
          </w:p>
          <w:p w:rsidR="00C853AD" w:rsidRPr="004036AC" w:rsidRDefault="00C853AD" w:rsidP="00884026">
            <w:pPr>
              <w:pStyle w:val="22"/>
              <w:tabs>
                <w:tab w:val="left" w:pos="142"/>
                <w:tab w:val="left" w:pos="284"/>
              </w:tabs>
              <w:spacing w:after="0" w:line="240" w:lineRule="auto"/>
              <w:jc w:val="center"/>
              <w:rPr>
                <w:rFonts w:ascii="Times New Roman" w:hAnsi="Times New Roman"/>
                <w:color w:val="000000"/>
                <w:sz w:val="24"/>
              </w:rPr>
            </w:pPr>
            <w:r w:rsidRPr="004036AC">
              <w:rPr>
                <w:rFonts w:ascii="Times New Roman" w:hAnsi="Times New Roman"/>
                <w:sz w:val="24"/>
                <w:szCs w:val="24"/>
              </w:rPr>
              <w:t xml:space="preserve">___________________________________________________________________________ ___________________________________________________________________________ </w:t>
            </w:r>
            <w:r w:rsidRPr="004036AC">
              <w:rPr>
                <w:rFonts w:ascii="Times New Roman" w:hAnsi="Times New Roman"/>
              </w:rPr>
              <w:br/>
            </w:r>
          </w:p>
        </w:tc>
      </w:tr>
      <w:tr w:rsidR="00C853AD" w:rsidRPr="006778BD" w:rsidTr="00C853AD">
        <w:trPr>
          <w:trHeight w:val="950"/>
          <w:jc w:val="center"/>
        </w:trPr>
        <w:tc>
          <w:tcPr>
            <w:tcW w:w="9464" w:type="dxa"/>
            <w:gridSpan w:val="10"/>
            <w:vAlign w:val="center"/>
          </w:tcPr>
          <w:p w:rsidR="00C853AD" w:rsidRPr="004036AC" w:rsidRDefault="00C853AD" w:rsidP="00884026">
            <w:pPr>
              <w:pStyle w:val="ConsPlusNonformat"/>
              <w:jc w:val="both"/>
              <w:rPr>
                <w:rFonts w:ascii="Times New Roman" w:hAnsi="Times New Roman" w:cs="Times New Roman"/>
                <w:color w:val="000000"/>
                <w:sz w:val="24"/>
              </w:rPr>
            </w:pPr>
          </w:p>
          <w:p w:rsidR="00C853AD" w:rsidRPr="004036AC" w:rsidRDefault="00C853AD" w:rsidP="00884026">
            <w:pPr>
              <w:pStyle w:val="ConsPlusNonformat"/>
              <w:jc w:val="both"/>
              <w:rPr>
                <w:rFonts w:ascii="Times New Roman" w:hAnsi="Times New Roman" w:cs="Times New Roman"/>
                <w:color w:val="000000"/>
                <w:sz w:val="24"/>
              </w:rPr>
            </w:pPr>
          </w:p>
          <w:p w:rsidR="00C853AD" w:rsidRPr="004036AC" w:rsidRDefault="00C853AD"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Дата «____»  _________ 20</w:t>
            </w:r>
            <w:r w:rsidR="00784D21">
              <w:rPr>
                <w:rFonts w:ascii="Times New Roman" w:hAnsi="Times New Roman" w:cs="Times New Roman"/>
                <w:color w:val="000000"/>
                <w:sz w:val="24"/>
              </w:rPr>
              <w:t>__</w:t>
            </w:r>
            <w:r w:rsidRPr="004036AC">
              <w:rPr>
                <w:rFonts w:ascii="Times New Roman" w:hAnsi="Times New Roman" w:cs="Times New Roman"/>
                <w:color w:val="000000"/>
                <w:sz w:val="24"/>
              </w:rPr>
              <w:t xml:space="preserve"> г.                 _______________                __________________             </w:t>
            </w:r>
          </w:p>
          <w:p w:rsidR="00C853AD" w:rsidRPr="004036AC" w:rsidRDefault="00C853AD" w:rsidP="00884026">
            <w:pPr>
              <w:pStyle w:val="ConsPlusNonformat"/>
              <w:jc w:val="both"/>
              <w:rPr>
                <w:rFonts w:ascii="Times New Roman" w:hAnsi="Times New Roman" w:cs="Times New Roman"/>
                <w:color w:val="000000"/>
                <w:sz w:val="24"/>
              </w:rPr>
            </w:pPr>
            <w:r w:rsidRPr="004036AC">
              <w:rPr>
                <w:rFonts w:ascii="Times New Roman" w:hAnsi="Times New Roman" w:cs="Times New Roman"/>
                <w:color w:val="000000"/>
                <w:sz w:val="24"/>
              </w:rPr>
              <w:t xml:space="preserve">                                                                           (подпись)</w:t>
            </w:r>
          </w:p>
          <w:p w:rsidR="00C853AD" w:rsidRPr="004036AC" w:rsidRDefault="00C853AD" w:rsidP="00884026">
            <w:pPr>
              <w:pStyle w:val="ConsPlusNonformat"/>
              <w:jc w:val="both"/>
              <w:rPr>
                <w:rFonts w:ascii="Times New Roman" w:hAnsi="Times New Roman" w:cs="Times New Roman"/>
                <w:color w:val="000000"/>
                <w:sz w:val="24"/>
              </w:rPr>
            </w:pPr>
          </w:p>
        </w:tc>
      </w:tr>
    </w:tbl>
    <w:p w:rsidR="00C853AD" w:rsidRDefault="00C853AD" w:rsidP="00C853AD">
      <w:pPr>
        <w:pStyle w:val="ConsPlusNonformat"/>
        <w:rPr>
          <w:color w:val="000000"/>
        </w:rPr>
      </w:pPr>
    </w:p>
    <w:p w:rsidR="00C853AD" w:rsidRDefault="00C853AD" w:rsidP="00C853AD">
      <w:pPr>
        <w:pStyle w:val="ConsPlusNonformat"/>
        <w:rPr>
          <w:color w:val="000000"/>
        </w:rPr>
      </w:pPr>
    </w:p>
    <w:p w:rsidR="00C853AD" w:rsidRDefault="00C853AD" w:rsidP="00C853AD">
      <w:pPr>
        <w:pStyle w:val="ConsPlusNonformat"/>
        <w:rPr>
          <w:color w:val="000000"/>
        </w:rPr>
      </w:pPr>
    </w:p>
    <w:p w:rsidR="00C853AD" w:rsidRDefault="00C853AD" w:rsidP="00C853AD">
      <w:pPr>
        <w:pStyle w:val="ConsPlusNonformat"/>
        <w:rPr>
          <w:color w:val="000000"/>
        </w:rPr>
      </w:pPr>
    </w:p>
    <w:p w:rsidR="00C853AD" w:rsidRDefault="00C853AD" w:rsidP="00C853AD">
      <w:pPr>
        <w:pStyle w:val="ConsPlusNonformat"/>
        <w:rPr>
          <w:color w:val="000000"/>
        </w:rPr>
      </w:pPr>
    </w:p>
    <w:p w:rsidR="00C853AD" w:rsidRDefault="00C853AD" w:rsidP="00C853AD">
      <w:pPr>
        <w:pStyle w:val="ConsPlusNonformat"/>
        <w:rPr>
          <w:color w:val="000000"/>
        </w:rPr>
      </w:pPr>
    </w:p>
    <w:p w:rsidR="00C853AD" w:rsidRDefault="00C853AD" w:rsidP="003E35C1">
      <w:pPr>
        <w:pStyle w:val="ConsPlusNonformat0"/>
        <w:rPr>
          <w:rFonts w:eastAsia="Courier New" w:cs="Courier New"/>
          <w:color w:val="000000"/>
        </w:rPr>
      </w:pPr>
    </w:p>
    <w:p w:rsidR="00C853AD" w:rsidRDefault="00C853AD" w:rsidP="003E35C1">
      <w:pPr>
        <w:pStyle w:val="ConsPlusNonformat0"/>
        <w:rPr>
          <w:rFonts w:eastAsia="Courier New" w:cs="Courier New"/>
          <w:color w:val="000000"/>
        </w:rPr>
      </w:pPr>
    </w:p>
    <w:p w:rsidR="00C853AD" w:rsidRDefault="00C853AD" w:rsidP="003E35C1">
      <w:pPr>
        <w:pStyle w:val="ConsPlusNonformat0"/>
        <w:rPr>
          <w:rFonts w:eastAsia="Courier New" w:cs="Courier New"/>
          <w:color w:val="000000"/>
        </w:rPr>
      </w:pPr>
    </w:p>
    <w:p w:rsidR="00784D21" w:rsidRDefault="003E35C1" w:rsidP="00784D21">
      <w:pPr>
        <w:pStyle w:val="ConsPlusNonformat0"/>
        <w:rPr>
          <w:rFonts w:eastAsia="Courier New" w:cs="Courier New"/>
          <w:color w:val="000000"/>
        </w:rPr>
      </w:pPr>
      <w:r w:rsidRPr="0016120F">
        <w:rPr>
          <w:rFonts w:eastAsia="Courier New" w:cs="Courier New"/>
          <w:color w:val="000000"/>
        </w:rPr>
        <w:t xml:space="preserve">    </w:t>
      </w: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Default="00784D21" w:rsidP="00784D21">
      <w:pPr>
        <w:pStyle w:val="ConsPlusNonformat0"/>
        <w:rPr>
          <w:rFonts w:eastAsia="Courier New" w:cs="Courier New"/>
          <w:color w:val="000000"/>
        </w:rPr>
      </w:pPr>
    </w:p>
    <w:p w:rsidR="00784D21" w:rsidRPr="0016120F" w:rsidRDefault="00784D21" w:rsidP="00784D21">
      <w:pPr>
        <w:pStyle w:val="ConsPlusNonformat0"/>
        <w:rPr>
          <w:color w:val="000000"/>
        </w:rPr>
      </w:pPr>
    </w:p>
    <w:p w:rsidR="003E35C1" w:rsidRPr="0016120F" w:rsidRDefault="003E35C1" w:rsidP="003E35C1">
      <w:pPr>
        <w:pStyle w:val="ConsPlusNonformat0"/>
        <w:rPr>
          <w:color w:val="000000"/>
        </w:rPr>
      </w:pPr>
    </w:p>
    <w:p w:rsidR="003E35C1" w:rsidRPr="0016120F" w:rsidRDefault="003E35C1" w:rsidP="003E35C1">
      <w:pPr>
        <w:rPr>
          <w:color w:val="000000"/>
        </w:rPr>
      </w:pPr>
    </w:p>
    <w:p w:rsidR="003E35C1" w:rsidRPr="0016120F" w:rsidRDefault="003E35C1" w:rsidP="003E35C1">
      <w:pPr>
        <w:rPr>
          <w:color w:val="000000"/>
        </w:rPr>
      </w:pPr>
      <w:r w:rsidRPr="0016120F">
        <w:rPr>
          <w:color w:val="000000"/>
        </w:rPr>
        <w:t>--------------------------------</w:t>
      </w:r>
    </w:p>
    <w:p w:rsidR="003E35C1" w:rsidRPr="0016120F" w:rsidRDefault="003E35C1" w:rsidP="003E35C1">
      <w:pPr>
        <w:rPr>
          <w:color w:val="000000"/>
        </w:rPr>
      </w:pPr>
      <w:bookmarkStart w:id="51" w:name="Par4276"/>
      <w:bookmarkEnd w:id="51"/>
      <w:r w:rsidRPr="0016120F">
        <w:rPr>
          <w:color w:val="000000"/>
        </w:rPr>
        <w:t>&lt;*&gt; ПРИМЕЧАНИЕ: Заполняется на русском языке, разборчиво, исправлений и подчисток не допускается!</w:t>
      </w: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784D21">
      <w:pPr>
        <w:pStyle w:val="Textbody"/>
        <w:pageBreakBefore/>
        <w:jc w:val="right"/>
        <w:rPr>
          <w:rFonts w:ascii="Times New Roman" w:hAnsi="Times New Roman"/>
          <w:sz w:val="20"/>
          <w:szCs w:val="20"/>
          <w:lang w:val="ru-RU"/>
        </w:rPr>
      </w:pPr>
      <w:r w:rsidRPr="0016120F">
        <w:rPr>
          <w:rFonts w:ascii="Times New Roman" w:hAnsi="Times New Roman"/>
          <w:sz w:val="20"/>
          <w:szCs w:val="20"/>
          <w:lang w:val="ru-RU"/>
        </w:rPr>
        <w:t>Оборотная сторона</w:t>
      </w:r>
    </w:p>
    <w:p w:rsidR="003E35C1" w:rsidRPr="0016120F" w:rsidRDefault="003E35C1" w:rsidP="003E35C1">
      <w:pPr>
        <w:pStyle w:val="Textbody"/>
        <w:jc w:val="right"/>
        <w:rPr>
          <w:rFonts w:ascii="Times New Roman" w:hAnsi="Times New Roman"/>
          <w:sz w:val="20"/>
          <w:szCs w:val="20"/>
          <w:lang w:val="ru-RU"/>
        </w:rPr>
      </w:pPr>
      <w:r w:rsidRPr="0016120F">
        <w:rPr>
          <w:rFonts w:ascii="Times New Roman" w:hAnsi="Times New Roman"/>
          <w:sz w:val="20"/>
          <w:szCs w:val="20"/>
          <w:lang w:val="ru-RU"/>
        </w:rPr>
        <w:t>заявления</w:t>
      </w:r>
    </w:p>
    <w:p w:rsidR="003E35C1" w:rsidRPr="0016120F" w:rsidRDefault="003E35C1" w:rsidP="003E35C1">
      <w:pPr>
        <w:pStyle w:val="Textbody"/>
        <w:jc w:val="center"/>
        <w:rPr>
          <w:lang w:val="ru-RU"/>
        </w:rPr>
      </w:pPr>
      <w:r w:rsidRPr="0016120F">
        <w:rPr>
          <w:lang w:val="ru-RU"/>
        </w:rPr>
        <w:t xml:space="preserve">             </w:t>
      </w:r>
      <w:r w:rsidRPr="0016120F">
        <w:rPr>
          <w:rFonts w:ascii="Times New Roman" w:hAnsi="Times New Roman"/>
          <w:lang w:val="ru-RU"/>
        </w:rPr>
        <w:t>Письменное согласие субъекта персональных данных</w:t>
      </w:r>
    </w:p>
    <w:p w:rsidR="003E35C1" w:rsidRPr="0016120F" w:rsidRDefault="003E35C1" w:rsidP="003E35C1">
      <w:pPr>
        <w:pStyle w:val="Textbody"/>
        <w:jc w:val="center"/>
        <w:rPr>
          <w:lang w:val="ru-RU"/>
        </w:rPr>
      </w:pPr>
      <w:r w:rsidRPr="0016120F">
        <w:rPr>
          <w:rFonts w:ascii="Times New Roman" w:hAnsi="Times New Roman"/>
          <w:lang w:val="ru-RU"/>
        </w:rPr>
        <w:t>на  обработку персональных данных</w:t>
      </w:r>
    </w:p>
    <w:p w:rsidR="003E35C1" w:rsidRPr="0016120F" w:rsidRDefault="003E35C1" w:rsidP="003E35C1">
      <w:pPr>
        <w:pStyle w:val="Standard"/>
        <w:rPr>
          <w:rFonts w:eastAsia="Courier New" w:cs="Courier New"/>
          <w:lang w:val="ru-RU"/>
        </w:rPr>
      </w:pP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 xml:space="preserve">Я, </w:t>
      </w:r>
      <w:r w:rsidRPr="0016120F">
        <w:rPr>
          <w:rFonts w:eastAsia="Courier New" w:cs="Courier New"/>
          <w:b/>
          <w:bCs/>
          <w:lang w:val="ru-RU"/>
        </w:rPr>
        <w:t>(субъект персональных данных)_</w:t>
      </w:r>
      <w:r w:rsidRPr="0016120F">
        <w:rPr>
          <w:rFonts w:eastAsia="Courier New" w:cs="Courier New"/>
          <w:lang w:val="ru-RU"/>
        </w:rPr>
        <w:t>_______________________________________________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 xml:space="preserve">                             (фамилия, имя, отчество)</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Проживающий(ая) по адресу:</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3E35C1" w:rsidRPr="0016120F" w:rsidRDefault="003E35C1" w:rsidP="003E35C1">
      <w:pPr>
        <w:pStyle w:val="Standard"/>
        <w:jc w:val="both"/>
        <w:rPr>
          <w:rFonts w:eastAsia="Courier New" w:cs="Courier New"/>
          <w:lang w:val="ru-RU"/>
        </w:rPr>
      </w:pP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документ, удостоверяющий личность:______________________________________________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 xml:space="preserve">    (наименование документа, </w:t>
      </w:r>
      <w:r w:rsidRPr="0016120F">
        <w:rPr>
          <w:rFonts w:eastAsia="Courier New" w:cs="Courier New"/>
        </w:rPr>
        <w:t>N</w:t>
      </w:r>
      <w:r w:rsidRPr="0016120F">
        <w:rPr>
          <w:rFonts w:eastAsia="Courier New" w:cs="Courier New"/>
          <w:lang w:val="ru-RU"/>
        </w:rPr>
        <w:t>, сведения о дате выдачи документа и выдавшем его органе)</w:t>
      </w:r>
    </w:p>
    <w:p w:rsidR="003E35C1" w:rsidRPr="0016120F" w:rsidRDefault="003E35C1" w:rsidP="003E35C1">
      <w:pPr>
        <w:pStyle w:val="Standard"/>
        <w:jc w:val="both"/>
        <w:rPr>
          <w:rFonts w:eastAsia="Courier New" w:cs="Courier New"/>
          <w:lang w:val="ru-RU"/>
        </w:rPr>
      </w:pPr>
    </w:p>
    <w:p w:rsidR="003E35C1" w:rsidRPr="0016120F" w:rsidRDefault="003E35C1" w:rsidP="003E35C1">
      <w:pPr>
        <w:pStyle w:val="Standard"/>
        <w:rPr>
          <w:lang w:val="ru-RU"/>
        </w:rPr>
      </w:pPr>
      <w:r w:rsidRPr="0016120F">
        <w:rPr>
          <w:lang w:val="ru-RU"/>
        </w:rPr>
        <w:t>Я,</w:t>
      </w:r>
      <w:r w:rsidRPr="0016120F">
        <w:rPr>
          <w:rFonts w:eastAsia="Courier New" w:cs="Courier New"/>
          <w:b/>
          <w:bCs/>
          <w:lang w:val="ru-RU"/>
        </w:rPr>
        <w:t>(представитель субъекта персональных данных)</w:t>
      </w:r>
      <w:r w:rsidRPr="0016120F">
        <w:rPr>
          <w:rFonts w:eastAsia="Courier New" w:cs="Courier New"/>
          <w:lang w:val="ru-RU"/>
        </w:rPr>
        <w:t>_</w:t>
      </w:r>
      <w:r w:rsidRPr="0016120F">
        <w:rPr>
          <w:lang w:val="ru-RU"/>
        </w:rPr>
        <w:t>_________________________________</w:t>
      </w:r>
    </w:p>
    <w:p w:rsidR="003E35C1" w:rsidRPr="0016120F" w:rsidRDefault="003E35C1" w:rsidP="003E35C1">
      <w:pPr>
        <w:pStyle w:val="Standard"/>
        <w:rPr>
          <w:lang w:val="ru-RU"/>
        </w:rPr>
      </w:pPr>
      <w:r w:rsidRPr="0016120F">
        <w:rPr>
          <w:lang w:val="ru-RU"/>
        </w:rPr>
        <w:t>________________________________________________________________________________</w:t>
      </w:r>
    </w:p>
    <w:p w:rsidR="003E35C1" w:rsidRPr="0016120F" w:rsidRDefault="003E35C1" w:rsidP="003E35C1">
      <w:pPr>
        <w:pStyle w:val="Standard"/>
        <w:rPr>
          <w:lang w:val="ru-RU"/>
        </w:rPr>
      </w:pPr>
      <w:r w:rsidRPr="0016120F">
        <w:rPr>
          <w:lang w:val="ru-RU"/>
        </w:rPr>
        <w:t xml:space="preserve">                                          (фамилия, имя, отчество)</w:t>
      </w:r>
    </w:p>
    <w:p w:rsidR="003E35C1" w:rsidRPr="0016120F" w:rsidRDefault="003E35C1" w:rsidP="003E35C1">
      <w:pPr>
        <w:pStyle w:val="Standard"/>
        <w:rPr>
          <w:lang w:val="ru-RU"/>
        </w:rPr>
      </w:pPr>
      <w:r w:rsidRPr="0016120F">
        <w:rPr>
          <w:lang w:val="ru-RU"/>
        </w:rPr>
        <w:t>_____________ серия _________ № ___________выдан_________________________________ (реквизиты основного документа, удостоверяющего личность) _______________________________________________________________________________, проживающий(ая) по адресу _______________________________________________________________________________ _______________________________________________________________________________, являясь законным представителем субъекта персональных данных, ________________________________ ______________________________________________,</w:t>
      </w:r>
    </w:p>
    <w:p w:rsidR="003E35C1" w:rsidRPr="0016120F" w:rsidRDefault="003E35C1" w:rsidP="003E35C1">
      <w:pPr>
        <w:pStyle w:val="Standard"/>
        <w:rPr>
          <w:lang w:val="ru-RU"/>
        </w:rPr>
      </w:pPr>
      <w:r w:rsidRPr="0016120F">
        <w:rPr>
          <w:lang w:val="ru-RU"/>
        </w:rPr>
        <w:t>(фамилия, имя, отчество субъекта персональных данных)</w:t>
      </w:r>
    </w:p>
    <w:p w:rsidR="003E35C1" w:rsidRPr="0016120F" w:rsidRDefault="003E35C1" w:rsidP="003E35C1">
      <w:pPr>
        <w:pStyle w:val="Standard"/>
        <w:rPr>
          <w:lang w:val="ru-RU"/>
        </w:rPr>
      </w:pPr>
      <w:r w:rsidRPr="0016120F">
        <w:rPr>
          <w:lang w:val="ru-RU"/>
        </w:rPr>
        <w:t>на основании  ___________________________________________________________________</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________________________________________________________________________________                           (документ, подтверждающий полномочия законного представителя)</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 xml:space="preserve">в  соответствии  с </w:t>
      </w:r>
      <w:hyperlink r:id="rId55" w:history="1">
        <w:r w:rsidRPr="0016120F">
          <w:rPr>
            <w:rFonts w:eastAsia="Courier New" w:cs="Courier New"/>
            <w:color w:val="0000FF"/>
            <w:u w:val="single"/>
            <w:lang w:val="ru-RU"/>
          </w:rPr>
          <w:t>п. 4 ст. 9</w:t>
        </w:r>
      </w:hyperlink>
      <w:r w:rsidRPr="0016120F">
        <w:rPr>
          <w:rFonts w:eastAsia="Courier New" w:cs="Courier New"/>
          <w:lang w:val="ru-RU"/>
        </w:rPr>
        <w:t xml:space="preserve">  Федерального закона  «О персональных данных» от 27.07.2006 № 152-ФЗ,  в целях </w:t>
      </w:r>
      <w:r w:rsidRPr="0016120F">
        <w:rPr>
          <w:rFonts w:eastAsia="Courier New" w:cs="Courier New"/>
          <w:b/>
          <w:bCs/>
          <w:u w:val="single"/>
          <w:lang w:val="ru-RU"/>
        </w:rPr>
        <w:t>заключения договора безвозмездного пользования недвижимым муниципальным имуществом даю согласие</w:t>
      </w:r>
      <w:r w:rsidRPr="0016120F">
        <w:rPr>
          <w:rFonts w:eastAsia="Courier New" w:cs="Courier New"/>
          <w:lang w:val="ru-RU"/>
        </w:rPr>
        <w:t xml:space="preserve"> администрации муниципального образования город Алексин и его структурным подразделениям, находящемуся по адресу: Тульская область, г. Алексин, ул. Героев Алексинцев, д. 10, на обработку моих персональных данных, а именно: ФИО, паспортные данные, адрес проживания, мобильный телефон.</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Предусматривается как неавтоматизированная, так и автоматизированная обработка моих персональных данных.</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Действия с моими персональными данными включают в себя сбор персональных данных, их накопление, систематизацию, хранение в автоматизированной системе обработки информации.</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Согласие вступает в силу со дня его подписания и действует в течение неопределенного срока. Согласие может быть отозвано в любое время на основании моего письменного заявления.</w:t>
      </w:r>
    </w:p>
    <w:p w:rsidR="003E35C1" w:rsidRPr="0016120F" w:rsidRDefault="003E35C1" w:rsidP="003E35C1">
      <w:pPr>
        <w:pStyle w:val="Standard"/>
        <w:jc w:val="both"/>
        <w:rPr>
          <w:rFonts w:eastAsia="Courier New" w:cs="Courier New"/>
          <w:lang w:val="ru-RU"/>
        </w:rPr>
      </w:pPr>
    </w:p>
    <w:p w:rsidR="003E35C1" w:rsidRPr="0016120F" w:rsidRDefault="003E35C1" w:rsidP="003E35C1">
      <w:pPr>
        <w:pStyle w:val="Standard"/>
        <w:jc w:val="both"/>
        <w:rPr>
          <w:rFonts w:eastAsia="Courier New" w:cs="Courier New"/>
          <w:lang w:val="ru-RU"/>
        </w:rPr>
      </w:pPr>
      <w:r w:rsidRPr="0016120F">
        <w:rPr>
          <w:rFonts w:eastAsia="Courier New" w:cs="Courier New"/>
          <w:lang w:val="ru-RU"/>
        </w:rPr>
        <w:t>"___"______________ ____ г.          ________________________________________________</w:t>
      </w:r>
    </w:p>
    <w:p w:rsidR="003E35C1" w:rsidRPr="0016120F" w:rsidRDefault="003E35C1" w:rsidP="003E35C1">
      <w:pPr>
        <w:pStyle w:val="Standard"/>
        <w:jc w:val="both"/>
        <w:rPr>
          <w:lang w:val="ru-RU"/>
        </w:rPr>
      </w:pPr>
      <w:r w:rsidRPr="0016120F">
        <w:rPr>
          <w:rFonts w:eastAsia="Courier New" w:cs="Courier New"/>
          <w:lang w:val="ru-RU"/>
        </w:rPr>
        <w:t xml:space="preserve">                                                          </w:t>
      </w:r>
      <w:r w:rsidRPr="0016120F">
        <w:rPr>
          <w:rFonts w:eastAsia="Courier New" w:cs="Courier New"/>
          <w:sz w:val="20"/>
          <w:szCs w:val="20"/>
          <w:lang w:val="ru-RU"/>
        </w:rPr>
        <w:t xml:space="preserve"> (подпись и расшифровка пордписи субъекта персональных данных)</w:t>
      </w:r>
    </w:p>
    <w:p w:rsidR="003E35C1" w:rsidRPr="0016120F" w:rsidRDefault="003E35C1" w:rsidP="003E35C1">
      <w:pPr>
        <w:rPr>
          <w:color w:val="000000"/>
        </w:rPr>
      </w:pPr>
    </w:p>
    <w:p w:rsidR="003E35C1" w:rsidRPr="0016120F" w:rsidRDefault="003E35C1" w:rsidP="003E35C1">
      <w:pPr>
        <w:rPr>
          <w:color w:val="000000"/>
        </w:rPr>
      </w:pPr>
    </w:p>
    <w:p w:rsidR="003E35C1" w:rsidRPr="0016120F" w:rsidRDefault="003E35C1" w:rsidP="003E35C1">
      <w:pPr>
        <w:suppressAutoHyphens/>
        <w:jc w:val="right"/>
        <w:rPr>
          <w:sz w:val="20"/>
          <w:szCs w:val="20"/>
        </w:rPr>
      </w:pPr>
    </w:p>
    <w:p w:rsidR="003E35C1" w:rsidRPr="0016120F" w:rsidRDefault="003E35C1" w:rsidP="003E35C1">
      <w:pPr>
        <w:suppressAutoHyphens/>
        <w:jc w:val="right"/>
        <w:rPr>
          <w:sz w:val="20"/>
          <w:szCs w:val="20"/>
        </w:rPr>
      </w:pPr>
    </w:p>
    <w:p w:rsidR="003E35C1" w:rsidRPr="0016120F" w:rsidRDefault="003E35C1" w:rsidP="003E35C1">
      <w:pPr>
        <w:suppressAutoHyphens/>
        <w:jc w:val="right"/>
        <w:rPr>
          <w:sz w:val="20"/>
          <w:szCs w:val="20"/>
        </w:rPr>
      </w:pPr>
    </w:p>
    <w:p w:rsidR="00DD7CF9" w:rsidRPr="0016120F" w:rsidRDefault="00DD7CF9" w:rsidP="00DD7CF9">
      <w:pPr>
        <w:suppressAutoHyphens/>
        <w:jc w:val="right"/>
        <w:rPr>
          <w:sz w:val="20"/>
          <w:szCs w:val="20"/>
        </w:rPr>
      </w:pPr>
      <w:r w:rsidRPr="0016120F">
        <w:rPr>
          <w:sz w:val="20"/>
          <w:szCs w:val="20"/>
        </w:rPr>
        <w:t xml:space="preserve">Приложение  </w:t>
      </w:r>
      <w:r w:rsidR="00784D21">
        <w:rPr>
          <w:sz w:val="20"/>
          <w:szCs w:val="20"/>
        </w:rPr>
        <w:t>3</w:t>
      </w:r>
    </w:p>
    <w:p w:rsidR="00DD7CF9" w:rsidRPr="0016120F" w:rsidRDefault="00DD7CF9" w:rsidP="00DD7CF9">
      <w:pPr>
        <w:suppressAutoHyphens/>
        <w:jc w:val="right"/>
        <w:rPr>
          <w:sz w:val="20"/>
          <w:szCs w:val="20"/>
        </w:rPr>
      </w:pPr>
      <w:r w:rsidRPr="0016120F">
        <w:rPr>
          <w:sz w:val="20"/>
          <w:szCs w:val="20"/>
        </w:rPr>
        <w:t xml:space="preserve">                                                                                    к административному регламенту</w:t>
      </w:r>
    </w:p>
    <w:p w:rsidR="00DD7CF9" w:rsidRPr="0016120F" w:rsidRDefault="00DD7CF9" w:rsidP="00DD7CF9">
      <w:pPr>
        <w:suppressAutoHyphens/>
        <w:jc w:val="right"/>
        <w:rPr>
          <w:sz w:val="20"/>
          <w:szCs w:val="20"/>
        </w:rPr>
      </w:pPr>
      <w:r w:rsidRPr="0016120F">
        <w:rPr>
          <w:sz w:val="20"/>
          <w:szCs w:val="20"/>
        </w:rPr>
        <w:t xml:space="preserve">                                                                                    предоставления муниципальной услуги</w:t>
      </w:r>
    </w:p>
    <w:p w:rsidR="00DD7CF9" w:rsidRPr="0016120F" w:rsidRDefault="00DD7CF9" w:rsidP="00DD7CF9">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DD7CF9" w:rsidRPr="0016120F" w:rsidRDefault="00DD7CF9" w:rsidP="00DD7CF9">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D923B3" w:rsidRPr="0016120F" w:rsidRDefault="00D923B3" w:rsidP="00D923B3">
      <w:pPr>
        <w:pStyle w:val="Nonformat"/>
        <w:jc w:val="center"/>
        <w:rPr>
          <w:rFonts w:ascii="Arial" w:hAnsi="Arial" w:cs="Arial"/>
          <w:b/>
          <w:sz w:val="28"/>
          <w:szCs w:val="28"/>
        </w:rPr>
      </w:pPr>
    </w:p>
    <w:p w:rsidR="00D923B3" w:rsidRPr="0016120F" w:rsidRDefault="00D923B3" w:rsidP="00D923B3">
      <w:pPr>
        <w:pStyle w:val="Nonformat"/>
        <w:jc w:val="center"/>
        <w:rPr>
          <w:rFonts w:ascii="Times New Roman" w:hAnsi="Times New Roman" w:cs="Times New Roman"/>
          <w:b/>
          <w:sz w:val="24"/>
          <w:szCs w:val="24"/>
        </w:rPr>
      </w:pPr>
      <w:r w:rsidRPr="0016120F">
        <w:rPr>
          <w:rFonts w:ascii="Times New Roman" w:hAnsi="Times New Roman" w:cs="Times New Roman"/>
          <w:b/>
          <w:sz w:val="28"/>
          <w:szCs w:val="28"/>
        </w:rPr>
        <w:t>ДОГОВОР АРЕНДЫ №___</w:t>
      </w:r>
    </w:p>
    <w:p w:rsidR="00D923B3" w:rsidRPr="0016120F" w:rsidRDefault="00D923B3" w:rsidP="00D923B3">
      <w:pPr>
        <w:pStyle w:val="Nonformat"/>
        <w:jc w:val="center"/>
        <w:rPr>
          <w:rFonts w:ascii="Times New Roman" w:hAnsi="Times New Roman" w:cs="Times New Roman"/>
          <w:sz w:val="24"/>
          <w:szCs w:val="24"/>
        </w:rPr>
      </w:pPr>
      <w:r w:rsidRPr="0016120F">
        <w:rPr>
          <w:rFonts w:ascii="Times New Roman" w:hAnsi="Times New Roman" w:cs="Times New Roman"/>
          <w:b/>
          <w:sz w:val="24"/>
          <w:szCs w:val="24"/>
        </w:rPr>
        <w:t>недвижимого имущества, находящегося в муниципальной собственности</w:t>
      </w:r>
    </w:p>
    <w:p w:rsidR="00D923B3" w:rsidRPr="0016120F" w:rsidRDefault="00D923B3" w:rsidP="00D923B3">
      <w:pPr>
        <w:pStyle w:val="Nonformat"/>
        <w:jc w:val="both"/>
        <w:rPr>
          <w:rFonts w:ascii="Times New Roman" w:hAnsi="Times New Roman" w:cs="Times New Roman"/>
          <w:sz w:val="24"/>
          <w:szCs w:val="24"/>
        </w:rPr>
      </w:pPr>
    </w:p>
    <w:p w:rsidR="00D923B3" w:rsidRPr="0016120F" w:rsidRDefault="00D923B3" w:rsidP="00D923B3">
      <w:pPr>
        <w:pStyle w:val="Nonformat"/>
        <w:jc w:val="both"/>
        <w:rPr>
          <w:rFonts w:ascii="Times New Roman" w:hAnsi="Times New Roman" w:cs="Times New Roman"/>
          <w:sz w:val="24"/>
          <w:szCs w:val="24"/>
        </w:rPr>
      </w:pPr>
      <w:r w:rsidRPr="0016120F">
        <w:rPr>
          <w:rFonts w:ascii="Times New Roman" w:hAnsi="Times New Roman" w:cs="Times New Roman"/>
          <w:sz w:val="24"/>
          <w:szCs w:val="24"/>
        </w:rPr>
        <w:t xml:space="preserve">г. Алексин                                                                                                  </w:t>
      </w:r>
      <w:r w:rsidR="009E026A" w:rsidRPr="0016120F">
        <w:rPr>
          <w:rFonts w:ascii="Times New Roman" w:hAnsi="Times New Roman" w:cs="Times New Roman"/>
          <w:sz w:val="24"/>
          <w:szCs w:val="24"/>
        </w:rPr>
        <w:t xml:space="preserve">     </w:t>
      </w:r>
      <w:r w:rsidRPr="0016120F">
        <w:rPr>
          <w:rFonts w:ascii="Times New Roman" w:hAnsi="Times New Roman" w:cs="Times New Roman"/>
          <w:sz w:val="24"/>
          <w:szCs w:val="24"/>
        </w:rPr>
        <w:t xml:space="preserve">         "__" __________ года</w:t>
      </w:r>
    </w:p>
    <w:p w:rsidR="00D923B3" w:rsidRPr="0016120F" w:rsidRDefault="00D923B3" w:rsidP="00D923B3">
      <w:pPr>
        <w:pStyle w:val="Nonformat"/>
        <w:jc w:val="both"/>
        <w:rPr>
          <w:rFonts w:ascii="Times New Roman" w:hAnsi="Times New Roman" w:cs="Times New Roman"/>
          <w:sz w:val="24"/>
          <w:szCs w:val="24"/>
        </w:rPr>
      </w:pPr>
    </w:p>
    <w:p w:rsidR="00D923B3" w:rsidRPr="0016120F" w:rsidRDefault="00D923B3" w:rsidP="00D923B3">
      <w:pPr>
        <w:pStyle w:val="LO-Normal"/>
        <w:ind w:firstLine="540"/>
        <w:jc w:val="both"/>
        <w:rPr>
          <w:rFonts w:cs="Arial"/>
        </w:rPr>
      </w:pPr>
      <w:r w:rsidRPr="0016120F">
        <w:rPr>
          <w:rFonts w:cs="Arial"/>
          <w:sz w:val="24"/>
          <w:szCs w:val="24"/>
        </w:rPr>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«Арендодатель»,</w:t>
      </w:r>
      <w:r w:rsidRPr="0016120F">
        <w:rPr>
          <w:rFonts w:cs="Arial"/>
          <w:b/>
          <w:sz w:val="24"/>
          <w:szCs w:val="24"/>
        </w:rPr>
        <w:t xml:space="preserve"> </w:t>
      </w:r>
      <w:r w:rsidRPr="0016120F">
        <w:rPr>
          <w:rFonts w:cs="Arial"/>
          <w:sz w:val="24"/>
          <w:szCs w:val="24"/>
        </w:rPr>
        <w:t>в лице _____________________________________________________, действующего на основании ______________________________________________________, с одной стороны, и ________________________________________________________, именуемый в дальнейшем "Арендатор",   в лице ____________________________________________________________, действующего на основании _______________________________________________,  с другой стороны, совместно именуемые «Стороны», заключили настоящий договор о нижеследующем.</w:t>
      </w:r>
    </w:p>
    <w:p w:rsidR="00D923B3" w:rsidRPr="0016120F" w:rsidRDefault="00D923B3" w:rsidP="00D923B3">
      <w:pPr>
        <w:pStyle w:val="LO-Normal"/>
        <w:ind w:firstLine="540"/>
        <w:jc w:val="both"/>
        <w:rPr>
          <w:rFonts w:cs="Arial"/>
        </w:rPr>
      </w:pPr>
    </w:p>
    <w:p w:rsidR="00D923B3" w:rsidRPr="0016120F" w:rsidRDefault="00D923B3" w:rsidP="00D923B3">
      <w:pPr>
        <w:pStyle w:val="LO-Normal"/>
        <w:ind w:firstLine="0"/>
        <w:jc w:val="center"/>
        <w:rPr>
          <w:rFonts w:cs="Arial"/>
        </w:rPr>
      </w:pPr>
      <w:r w:rsidRPr="0016120F">
        <w:rPr>
          <w:rFonts w:cs="Arial"/>
          <w:sz w:val="24"/>
          <w:szCs w:val="24"/>
        </w:rPr>
        <w:t>1. ПРЕДМЕТ ДОГОВОРА</w:t>
      </w:r>
    </w:p>
    <w:p w:rsidR="00D923B3" w:rsidRPr="0016120F" w:rsidRDefault="00D923B3" w:rsidP="00D923B3">
      <w:pPr>
        <w:pStyle w:val="LO-Normal"/>
        <w:ind w:firstLine="540"/>
        <w:jc w:val="both"/>
        <w:rPr>
          <w:rFonts w:cs="Arial"/>
        </w:rPr>
      </w:pPr>
    </w:p>
    <w:p w:rsidR="00D923B3" w:rsidRPr="0016120F" w:rsidRDefault="00D923B3" w:rsidP="00D923B3">
      <w:pPr>
        <w:pStyle w:val="LO-Normal"/>
        <w:ind w:firstLine="540"/>
        <w:jc w:val="both"/>
        <w:rPr>
          <w:rFonts w:cs="Arial"/>
        </w:rPr>
      </w:pPr>
      <w:r w:rsidRPr="0016120F">
        <w:rPr>
          <w:rFonts w:cs="Arial"/>
          <w:sz w:val="24"/>
          <w:szCs w:val="24"/>
        </w:rPr>
        <w:t xml:space="preserve">1.1. Арендодатель обязуется передать Арендатору во временное владение и пользование с составлением акта приема-передачи следующее имущество: _________________________, общей площадью </w:t>
      </w:r>
      <w:r w:rsidRPr="0016120F">
        <w:rPr>
          <w:rFonts w:cs="Arial"/>
          <w:b/>
          <w:sz w:val="24"/>
          <w:szCs w:val="24"/>
        </w:rPr>
        <w:t xml:space="preserve">__________ </w:t>
      </w:r>
      <w:r w:rsidRPr="0016120F">
        <w:rPr>
          <w:rFonts w:cs="Arial"/>
          <w:sz w:val="24"/>
          <w:szCs w:val="24"/>
        </w:rPr>
        <w:t xml:space="preserve">кв. м., расположенное по адресу: </w:t>
      </w:r>
      <w:r w:rsidRPr="0016120F">
        <w:rPr>
          <w:rFonts w:cs="Arial"/>
          <w:b/>
          <w:sz w:val="24"/>
          <w:szCs w:val="24"/>
        </w:rPr>
        <w:t>______________________________________</w:t>
      </w:r>
      <w:r w:rsidRPr="0016120F">
        <w:rPr>
          <w:rFonts w:cs="Arial"/>
          <w:sz w:val="24"/>
          <w:szCs w:val="24"/>
        </w:rPr>
        <w:t>,</w:t>
      </w:r>
      <w:r w:rsidRPr="0016120F">
        <w:rPr>
          <w:rFonts w:cs="Arial"/>
          <w:b/>
          <w:sz w:val="24"/>
          <w:szCs w:val="24"/>
        </w:rPr>
        <w:t xml:space="preserve"> </w:t>
      </w:r>
      <w:r w:rsidRPr="0016120F">
        <w:rPr>
          <w:rFonts w:cs="Arial"/>
          <w:sz w:val="24"/>
          <w:szCs w:val="24"/>
        </w:rPr>
        <w:t>в дальнейшем именуемое «Имущество», а Арендатор обязуется принять данное Имущество и использовать его строго в соответствии с п.1.2 настоящего договора, а также своевременно уплачивать арендную плату</w:t>
      </w:r>
      <w:r w:rsidRPr="0016120F">
        <w:rPr>
          <w:rFonts w:cs="Arial"/>
          <w:b/>
          <w:sz w:val="24"/>
          <w:szCs w:val="24"/>
        </w:rPr>
        <w:t xml:space="preserve">. </w:t>
      </w:r>
    </w:p>
    <w:p w:rsidR="00D923B3" w:rsidRPr="0016120F" w:rsidRDefault="00D923B3" w:rsidP="00D923B3">
      <w:pPr>
        <w:suppressAutoHyphens/>
        <w:ind w:firstLine="567"/>
        <w:jc w:val="both"/>
        <w:rPr>
          <w:rFonts w:cs="Arial"/>
        </w:rPr>
      </w:pPr>
      <w:r w:rsidRPr="0016120F">
        <w:rPr>
          <w:rFonts w:cs="Arial"/>
        </w:rPr>
        <w:t xml:space="preserve">1.2. </w:t>
      </w:r>
      <w:r w:rsidRPr="0016120F">
        <w:rPr>
          <w:rFonts w:cs="Arial"/>
          <w:color w:val="000000"/>
        </w:rPr>
        <w:t>Имущество предоставляется для следующих целей: _____________________________________________________________</w:t>
      </w:r>
      <w:r w:rsidR="002045A4" w:rsidRPr="0016120F">
        <w:rPr>
          <w:color w:val="000000"/>
        </w:rPr>
        <w:t>(ОКВЭД).</w:t>
      </w:r>
    </w:p>
    <w:p w:rsidR="00D923B3" w:rsidRPr="0016120F" w:rsidRDefault="00D923B3" w:rsidP="00D923B3">
      <w:pPr>
        <w:pStyle w:val="LO-Normal"/>
        <w:ind w:firstLine="540"/>
        <w:jc w:val="both"/>
        <w:rPr>
          <w:rFonts w:cs="Arial"/>
          <w:sz w:val="24"/>
          <w:szCs w:val="24"/>
        </w:rPr>
      </w:pPr>
      <w:r w:rsidRPr="0016120F">
        <w:rPr>
          <w:rFonts w:cs="Arial"/>
          <w:sz w:val="24"/>
          <w:szCs w:val="24"/>
        </w:rPr>
        <w:t>1.3. Указанное в п.1.1. недвижимое имущество  находится в муниципальной собственности.</w:t>
      </w:r>
    </w:p>
    <w:p w:rsidR="00D923B3" w:rsidRPr="0016120F" w:rsidRDefault="00D923B3" w:rsidP="00D923B3">
      <w:pPr>
        <w:pStyle w:val="LO-Normal"/>
        <w:ind w:firstLine="540"/>
        <w:jc w:val="both"/>
        <w:rPr>
          <w:color w:val="000000"/>
        </w:rPr>
      </w:pPr>
      <w:r w:rsidRPr="0016120F">
        <w:rPr>
          <w:rFonts w:cs="Arial"/>
          <w:sz w:val="24"/>
          <w:szCs w:val="24"/>
        </w:rPr>
        <w:t>На сдаваемое в аренду Имущество отсутствуют имущественные права третьих лиц.</w:t>
      </w:r>
    </w:p>
    <w:p w:rsidR="00D923B3" w:rsidRPr="0016120F" w:rsidRDefault="00D923B3" w:rsidP="00D923B3">
      <w:pPr>
        <w:suppressAutoHyphens/>
        <w:ind w:firstLine="510"/>
        <w:rPr>
          <w:rFonts w:cs="Arial"/>
          <w:color w:val="000000"/>
        </w:rPr>
      </w:pPr>
      <w:r w:rsidRPr="0016120F">
        <w:rPr>
          <w:color w:val="000000"/>
        </w:rPr>
        <w:t>1.4. Срок действия договора: _______________________________________________.</w:t>
      </w:r>
    </w:p>
    <w:p w:rsidR="00D923B3" w:rsidRPr="0016120F" w:rsidRDefault="00D923B3" w:rsidP="00D923B3">
      <w:pPr>
        <w:suppressAutoHyphens/>
        <w:ind w:firstLine="510"/>
        <w:rPr>
          <w:rFonts w:cs="Arial"/>
          <w:color w:val="000000"/>
        </w:rPr>
      </w:pPr>
      <w:r w:rsidRPr="0016120F">
        <w:rPr>
          <w:rFonts w:cs="Arial"/>
          <w:color w:val="000000"/>
        </w:rPr>
        <w:t>Договор не подлежит пролонгации.</w:t>
      </w:r>
    </w:p>
    <w:p w:rsidR="00D923B3" w:rsidRPr="0016120F" w:rsidRDefault="00D923B3" w:rsidP="00D923B3">
      <w:pPr>
        <w:suppressAutoHyphens/>
        <w:ind w:firstLine="510"/>
        <w:rPr>
          <w:rFonts w:cs="Arial"/>
          <w:b/>
        </w:rPr>
      </w:pPr>
      <w:r w:rsidRPr="0016120F">
        <w:rPr>
          <w:rFonts w:cs="Arial"/>
          <w:color w:val="000000"/>
        </w:rPr>
        <w:t>1.5. Окончание срока действия настоящего договора не освобождает стороны от ответственности за его нарушение.</w:t>
      </w:r>
    </w:p>
    <w:p w:rsidR="00D923B3" w:rsidRPr="0016120F" w:rsidRDefault="00D923B3" w:rsidP="00D923B3">
      <w:pPr>
        <w:pStyle w:val="LO-Normal"/>
        <w:ind w:firstLine="540"/>
        <w:jc w:val="both"/>
        <w:rPr>
          <w:rFonts w:cs="Arial"/>
          <w:b/>
          <w:sz w:val="24"/>
          <w:szCs w:val="24"/>
        </w:rPr>
      </w:pPr>
    </w:p>
    <w:p w:rsidR="00D923B3" w:rsidRPr="0016120F" w:rsidRDefault="00D923B3" w:rsidP="00D923B3">
      <w:pPr>
        <w:jc w:val="center"/>
        <w:rPr>
          <w:rFonts w:cs="Arial"/>
          <w:color w:val="000000"/>
        </w:rPr>
      </w:pPr>
      <w:r w:rsidRPr="0016120F">
        <w:rPr>
          <w:color w:val="000000"/>
        </w:rPr>
        <w:t>2. ПОРЯДОК ПЕРЕДАЧИ ИМУЩЕСТВА В АРЕНДУ</w:t>
      </w:r>
    </w:p>
    <w:p w:rsidR="00D923B3" w:rsidRPr="0016120F" w:rsidRDefault="00D923B3" w:rsidP="00D923B3">
      <w:pPr>
        <w:suppressAutoHyphens/>
        <w:ind w:left="57"/>
        <w:jc w:val="center"/>
        <w:rPr>
          <w:rFonts w:cs="Arial"/>
          <w:color w:val="000000"/>
        </w:rPr>
      </w:pPr>
      <w:r w:rsidRPr="0016120F">
        <w:rPr>
          <w:rFonts w:cs="Arial"/>
          <w:color w:val="000000"/>
        </w:rPr>
        <w:t>И ВОЗВРАТА ПО ОКОНЧАНИИ ДЕЙСТВИЯ ДОГОВОРА</w:t>
      </w:r>
    </w:p>
    <w:p w:rsidR="00D923B3" w:rsidRPr="0016120F" w:rsidRDefault="00D923B3" w:rsidP="00D923B3">
      <w:pPr>
        <w:suppressAutoHyphens/>
        <w:ind w:left="57"/>
        <w:jc w:val="center"/>
        <w:rPr>
          <w:rFonts w:cs="Arial"/>
          <w:color w:val="000000"/>
        </w:rPr>
      </w:pPr>
    </w:p>
    <w:p w:rsidR="00D923B3" w:rsidRPr="0016120F" w:rsidRDefault="00D923B3" w:rsidP="00D923B3">
      <w:pPr>
        <w:pStyle w:val="LO-Normal"/>
        <w:ind w:firstLine="540"/>
        <w:jc w:val="both"/>
        <w:rPr>
          <w:sz w:val="24"/>
          <w:szCs w:val="24"/>
        </w:rPr>
      </w:pPr>
      <w:r w:rsidRPr="0016120F">
        <w:rPr>
          <w:rFonts w:cs="Arial"/>
          <w:sz w:val="24"/>
          <w:szCs w:val="24"/>
        </w:rPr>
        <w:tab/>
        <w:t>2.1. В 5-дневный срок после подписания настоящего договора Арендодатель передает имущество во временное владение и пользование в соответствии с настоящим договором.</w:t>
      </w:r>
    </w:p>
    <w:p w:rsidR="00D923B3" w:rsidRPr="0016120F" w:rsidRDefault="00D923B3" w:rsidP="00D923B3">
      <w:pPr>
        <w:pStyle w:val="LO-Normal"/>
        <w:ind w:firstLine="540"/>
        <w:jc w:val="both"/>
        <w:rPr>
          <w:color w:val="000000"/>
        </w:rPr>
      </w:pPr>
      <w:r w:rsidRPr="0016120F">
        <w:rPr>
          <w:sz w:val="24"/>
          <w:szCs w:val="24"/>
        </w:rPr>
        <w:t xml:space="preserve"> </w:t>
      </w:r>
      <w:r w:rsidRPr="0016120F">
        <w:rPr>
          <w:rFonts w:cs="Arial"/>
          <w:sz w:val="24"/>
          <w:szCs w:val="24"/>
        </w:rPr>
        <w:t>При передаче Имущества составляется акт приема-передачи (приложение 1), подписываемый сторонами, в котором отражается перечень передаваемого Имущества, его фактическое состояние и другие необходимые данные. В случае необходимости к акту прилагается план с указанием на нем передаваемых в аренду помещений. Передача Имущества без составления акта приема-передачи не допускается.</w:t>
      </w:r>
    </w:p>
    <w:p w:rsidR="00D923B3" w:rsidRPr="0016120F" w:rsidRDefault="00D923B3" w:rsidP="00D923B3">
      <w:pPr>
        <w:jc w:val="both"/>
        <w:rPr>
          <w:color w:val="000000"/>
        </w:rPr>
      </w:pPr>
      <w:r w:rsidRPr="0016120F">
        <w:rPr>
          <w:color w:val="000000"/>
        </w:rPr>
        <w:tab/>
        <w:t>2.2. В случае прекращения действия настоящего договора по любым законным основаниям, включая истечение срока его действия и расторжение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w:t>
      </w:r>
    </w:p>
    <w:p w:rsidR="00D923B3" w:rsidRPr="0016120F" w:rsidRDefault="00D923B3" w:rsidP="00D923B3">
      <w:pPr>
        <w:jc w:val="both"/>
        <w:rPr>
          <w:rFonts w:cs="Arial"/>
          <w:color w:val="000000"/>
        </w:rPr>
      </w:pPr>
      <w:r w:rsidRPr="0016120F">
        <w:rPr>
          <w:color w:val="000000"/>
        </w:rPr>
        <w:tab/>
        <w:t>Арендатор обязан в течение рабочего дня, следующего за днем прекращения настоящего договора, освободить Имущество и передать его по акту приема-передачи Арендодателю.</w:t>
      </w:r>
    </w:p>
    <w:p w:rsidR="00775812" w:rsidRDefault="00D923B3" w:rsidP="00775812">
      <w:pPr>
        <w:ind w:firstLine="709"/>
        <w:jc w:val="both"/>
        <w:rPr>
          <w:color w:val="000000"/>
        </w:rPr>
      </w:pPr>
      <w:r w:rsidRPr="0016120F">
        <w:rPr>
          <w:rFonts w:cs="Arial"/>
          <w:color w:val="000000"/>
        </w:rPr>
        <w:t xml:space="preserve">2.3. </w:t>
      </w:r>
      <w:r w:rsidR="000E544D" w:rsidRPr="00C1715C">
        <w:rPr>
          <w:color w:val="000000"/>
        </w:rPr>
        <w:t xml:space="preserve">В </w:t>
      </w:r>
      <w:r w:rsidR="000E544D" w:rsidRPr="006F0850">
        <w:rPr>
          <w:color w:val="000000"/>
        </w:rPr>
        <w:t>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D923B3" w:rsidRPr="0016120F" w:rsidRDefault="000E544D" w:rsidP="00775812">
      <w:pPr>
        <w:ind w:firstLine="709"/>
        <w:jc w:val="both"/>
        <w:rPr>
          <w:rFonts w:cs="Arial"/>
          <w:color w:val="000000"/>
        </w:rPr>
      </w:pPr>
      <w:r w:rsidRPr="006F0850">
        <w:rPr>
          <w:color w:val="000000"/>
        </w:rPr>
        <w:t>Уплата штрафа не освобождает Арендатора от обязанности освободить арендуемое Имущество и передать его по акту приема-передачи Арендодателю</w:t>
      </w:r>
      <w:r w:rsidR="00D923B3" w:rsidRPr="0016120F">
        <w:rPr>
          <w:rFonts w:cs="Arial"/>
          <w:color w:val="000000"/>
        </w:rPr>
        <w:t>.</w:t>
      </w:r>
    </w:p>
    <w:p w:rsidR="00D923B3" w:rsidRPr="0016120F" w:rsidRDefault="00D923B3" w:rsidP="00D923B3">
      <w:pPr>
        <w:suppressAutoHyphens/>
        <w:ind w:firstLine="680"/>
        <w:jc w:val="both"/>
        <w:rPr>
          <w:rFonts w:cs="Arial"/>
        </w:rPr>
      </w:pPr>
      <w:r w:rsidRPr="0016120F">
        <w:rPr>
          <w:rFonts w:cs="Arial"/>
          <w:color w:val="000000"/>
        </w:rPr>
        <w:t>2.4.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D923B3" w:rsidRPr="0016120F" w:rsidRDefault="00D923B3" w:rsidP="00D923B3">
      <w:pPr>
        <w:pStyle w:val="LO-Normal"/>
        <w:ind w:firstLine="540"/>
        <w:jc w:val="both"/>
        <w:rPr>
          <w:rFonts w:cs="Arial"/>
          <w:sz w:val="24"/>
          <w:szCs w:val="24"/>
        </w:rPr>
      </w:pPr>
    </w:p>
    <w:p w:rsidR="00D923B3" w:rsidRPr="0016120F" w:rsidRDefault="00D923B3" w:rsidP="00D923B3">
      <w:pPr>
        <w:pStyle w:val="LO-Normal"/>
        <w:ind w:firstLine="0"/>
        <w:jc w:val="center"/>
        <w:rPr>
          <w:rFonts w:cs="Arial"/>
          <w:sz w:val="24"/>
          <w:szCs w:val="24"/>
        </w:rPr>
      </w:pPr>
      <w:r w:rsidRPr="0016120F">
        <w:rPr>
          <w:rFonts w:cs="Arial"/>
          <w:sz w:val="24"/>
          <w:szCs w:val="24"/>
        </w:rPr>
        <w:t>3. ПРАВА И ОБЯЗАННОСТИ СТОРОН</w:t>
      </w:r>
    </w:p>
    <w:p w:rsidR="00D923B3" w:rsidRPr="0016120F" w:rsidRDefault="00D923B3" w:rsidP="00D923B3">
      <w:pPr>
        <w:pStyle w:val="LO-Normal"/>
        <w:ind w:firstLine="540"/>
        <w:jc w:val="both"/>
        <w:rPr>
          <w:rFonts w:cs="Arial"/>
          <w:sz w:val="24"/>
          <w:szCs w:val="24"/>
        </w:rPr>
      </w:pPr>
    </w:p>
    <w:p w:rsidR="00D923B3" w:rsidRPr="0016120F" w:rsidRDefault="00D923B3" w:rsidP="00D923B3">
      <w:pPr>
        <w:pStyle w:val="LO-Normal"/>
        <w:ind w:firstLine="540"/>
        <w:jc w:val="both"/>
        <w:rPr>
          <w:rFonts w:cs="Arial"/>
          <w:sz w:val="24"/>
          <w:szCs w:val="24"/>
        </w:rPr>
      </w:pPr>
      <w:r w:rsidRPr="0016120F">
        <w:rPr>
          <w:rFonts w:cs="Arial"/>
          <w:sz w:val="24"/>
          <w:szCs w:val="24"/>
        </w:rPr>
        <w:t>3.1. Арендодатель имеет право:</w:t>
      </w:r>
    </w:p>
    <w:p w:rsidR="00D923B3" w:rsidRPr="0016120F" w:rsidRDefault="00D923B3" w:rsidP="00D923B3">
      <w:pPr>
        <w:pStyle w:val="LO-Normal"/>
        <w:ind w:firstLine="540"/>
        <w:jc w:val="both"/>
        <w:rPr>
          <w:rFonts w:cs="Arial"/>
          <w:sz w:val="24"/>
          <w:szCs w:val="24"/>
        </w:rPr>
      </w:pPr>
      <w:r w:rsidRPr="0016120F">
        <w:rPr>
          <w:rFonts w:cs="Arial"/>
          <w:sz w:val="24"/>
          <w:szCs w:val="24"/>
        </w:rPr>
        <w:t>а) в соответствии с законодательством и настоящим договором, расторгнуть настоящий договор.</w:t>
      </w:r>
    </w:p>
    <w:p w:rsidR="00D923B3" w:rsidRPr="0016120F" w:rsidRDefault="00D923B3" w:rsidP="00D923B3">
      <w:pPr>
        <w:pStyle w:val="LO-Normal"/>
        <w:ind w:firstLine="540"/>
        <w:jc w:val="both"/>
        <w:rPr>
          <w:rFonts w:cs="Arial"/>
          <w:sz w:val="24"/>
          <w:szCs w:val="24"/>
        </w:rPr>
      </w:pPr>
      <w:r w:rsidRPr="0016120F">
        <w:rPr>
          <w:rFonts w:cs="Arial"/>
          <w:sz w:val="24"/>
          <w:szCs w:val="24"/>
        </w:rPr>
        <w:t>3.2. Арендодатель обязан:</w:t>
      </w:r>
    </w:p>
    <w:p w:rsidR="00D923B3" w:rsidRPr="0016120F" w:rsidRDefault="00D923B3" w:rsidP="00D923B3">
      <w:pPr>
        <w:pStyle w:val="LO-Normal"/>
        <w:ind w:firstLine="540"/>
        <w:jc w:val="both"/>
        <w:rPr>
          <w:rFonts w:cs="Arial"/>
          <w:sz w:val="24"/>
          <w:szCs w:val="24"/>
        </w:rPr>
      </w:pPr>
      <w:r w:rsidRPr="0016120F">
        <w:rPr>
          <w:rFonts w:cs="Arial"/>
          <w:sz w:val="24"/>
          <w:szCs w:val="24"/>
        </w:rPr>
        <w:t xml:space="preserve">а) предоставить в аренду недвижимое Имущество, указанное в </w:t>
      </w:r>
      <w:r w:rsidRPr="0016120F">
        <w:rPr>
          <w:rFonts w:cs="Arial"/>
          <w:sz w:val="24"/>
          <w:szCs w:val="24"/>
          <w:u w:val="single" w:color="000000"/>
        </w:rPr>
        <w:t>п. 1.1</w:t>
      </w:r>
      <w:r w:rsidRPr="0016120F">
        <w:rPr>
          <w:rFonts w:cs="Arial"/>
          <w:sz w:val="24"/>
          <w:szCs w:val="24"/>
        </w:rPr>
        <w:t xml:space="preserve"> настоящего договора;</w:t>
      </w:r>
    </w:p>
    <w:p w:rsidR="00D923B3" w:rsidRPr="0016120F" w:rsidRDefault="00D923B3" w:rsidP="00D923B3">
      <w:pPr>
        <w:pStyle w:val="LO-Normal"/>
        <w:ind w:firstLine="540"/>
        <w:jc w:val="both"/>
        <w:rPr>
          <w:rFonts w:cs="Arial"/>
          <w:sz w:val="24"/>
          <w:szCs w:val="24"/>
        </w:rPr>
      </w:pPr>
      <w:r w:rsidRPr="0016120F">
        <w:rPr>
          <w:rFonts w:cs="Arial"/>
          <w:sz w:val="24"/>
          <w:szCs w:val="24"/>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D923B3" w:rsidRPr="0016120F" w:rsidRDefault="00D923B3" w:rsidP="00D923B3">
      <w:pPr>
        <w:pStyle w:val="LO-Normal"/>
        <w:ind w:firstLine="540"/>
        <w:jc w:val="both"/>
        <w:rPr>
          <w:rFonts w:cs="Arial"/>
          <w:sz w:val="24"/>
          <w:szCs w:val="24"/>
        </w:rPr>
      </w:pPr>
      <w:r w:rsidRPr="0016120F">
        <w:rPr>
          <w:rFonts w:cs="Arial"/>
          <w:sz w:val="24"/>
          <w:szCs w:val="24"/>
        </w:rPr>
        <w:t>3.3. Арендатор имеет право:</w:t>
      </w:r>
    </w:p>
    <w:p w:rsidR="00D923B3" w:rsidRPr="0016120F" w:rsidRDefault="00D923B3" w:rsidP="00D923B3">
      <w:pPr>
        <w:pStyle w:val="LO-Normal"/>
        <w:ind w:firstLine="540"/>
        <w:jc w:val="both"/>
        <w:rPr>
          <w:rFonts w:cs="Arial"/>
          <w:sz w:val="24"/>
          <w:szCs w:val="24"/>
        </w:rPr>
      </w:pPr>
      <w:r w:rsidRPr="0016120F">
        <w:rPr>
          <w:rFonts w:cs="Arial"/>
          <w:sz w:val="24"/>
          <w:szCs w:val="24"/>
        </w:rPr>
        <w:t>а) досрочно расторгнуть договор в соответствии с действующим законодательством и условиями настоящего договора;</w:t>
      </w:r>
    </w:p>
    <w:p w:rsidR="00D923B3" w:rsidRPr="0016120F" w:rsidRDefault="00D923B3" w:rsidP="00D923B3">
      <w:pPr>
        <w:pStyle w:val="LO-Normal"/>
        <w:ind w:firstLine="540"/>
        <w:jc w:val="both"/>
        <w:rPr>
          <w:rFonts w:cs="Arial"/>
          <w:sz w:val="24"/>
          <w:szCs w:val="24"/>
        </w:rPr>
      </w:pPr>
      <w:r w:rsidRPr="0016120F">
        <w:rPr>
          <w:rFonts w:cs="Arial"/>
          <w:sz w:val="24"/>
          <w:szCs w:val="24"/>
        </w:rPr>
        <w:t xml:space="preserve">б) с письменного разрешения Арендодателя, по проекту, согласованному в установленном порядке, производить улучшения Имущества. </w:t>
      </w:r>
    </w:p>
    <w:p w:rsidR="00D923B3" w:rsidRPr="0016120F" w:rsidRDefault="00D923B3" w:rsidP="00D923B3">
      <w:pPr>
        <w:pStyle w:val="LO-Normal"/>
        <w:ind w:firstLine="540"/>
        <w:jc w:val="both"/>
        <w:rPr>
          <w:rFonts w:cs="Arial"/>
          <w:sz w:val="24"/>
          <w:szCs w:val="24"/>
        </w:rPr>
      </w:pPr>
      <w:r w:rsidRPr="0016120F">
        <w:rPr>
          <w:rFonts w:cs="Arial"/>
          <w:sz w:val="24"/>
          <w:szCs w:val="24"/>
        </w:rPr>
        <w:t>3.4. Обязанности Арендатора:</w:t>
      </w:r>
    </w:p>
    <w:p w:rsidR="00D923B3" w:rsidRPr="0016120F" w:rsidRDefault="00D923B3" w:rsidP="00D923B3">
      <w:pPr>
        <w:pStyle w:val="LO-Normal"/>
        <w:ind w:firstLine="540"/>
        <w:jc w:val="both"/>
        <w:rPr>
          <w:rFonts w:cs="Arial"/>
          <w:sz w:val="24"/>
          <w:szCs w:val="24"/>
        </w:rPr>
      </w:pPr>
      <w:r w:rsidRPr="0016120F">
        <w:rPr>
          <w:rFonts w:cs="Arial"/>
          <w:sz w:val="24"/>
          <w:szCs w:val="24"/>
        </w:rPr>
        <w:t xml:space="preserve">3.4.1. Обязанности </w:t>
      </w:r>
      <w:r w:rsidRPr="0016120F">
        <w:rPr>
          <w:rFonts w:cs="Arial"/>
          <w:color w:val="000000"/>
          <w:sz w:val="24"/>
          <w:szCs w:val="24"/>
        </w:rPr>
        <w:t>Арендатора по содержанию Имущества:</w:t>
      </w:r>
    </w:p>
    <w:p w:rsidR="00D923B3" w:rsidRPr="0016120F" w:rsidRDefault="00D923B3" w:rsidP="00D923B3">
      <w:pPr>
        <w:pStyle w:val="LO-Normal"/>
        <w:ind w:firstLine="540"/>
        <w:jc w:val="both"/>
        <w:rPr>
          <w:rFonts w:cs="Arial"/>
          <w:sz w:val="24"/>
          <w:szCs w:val="24"/>
        </w:rPr>
      </w:pPr>
      <w:r w:rsidRPr="0016120F">
        <w:rPr>
          <w:rFonts w:cs="Arial"/>
          <w:sz w:val="24"/>
          <w:szCs w:val="24"/>
        </w:rPr>
        <w:t>а) использовать Имущество в целях, определенных настоящим договором и технической документацией на него;</w:t>
      </w:r>
    </w:p>
    <w:p w:rsidR="00D923B3" w:rsidRPr="0016120F" w:rsidRDefault="00D923B3" w:rsidP="00D923B3">
      <w:pPr>
        <w:pStyle w:val="LO-Normal"/>
        <w:ind w:firstLine="540"/>
        <w:jc w:val="both"/>
        <w:rPr>
          <w:rFonts w:cs="Arial"/>
          <w:color w:val="000000"/>
          <w:sz w:val="24"/>
          <w:szCs w:val="24"/>
        </w:rPr>
      </w:pPr>
      <w:r w:rsidRPr="0016120F">
        <w:rPr>
          <w:rFonts w:cs="Arial"/>
          <w:sz w:val="24"/>
          <w:szCs w:val="24"/>
        </w:rPr>
        <w:t>б) бережно относиться к арендованному Имуществу, содержать его в полной исправности, неукоснительно соблюдать технические, санитарные, противопожарные и иные нормы и правила;</w:t>
      </w:r>
    </w:p>
    <w:p w:rsidR="00D923B3" w:rsidRPr="0016120F" w:rsidRDefault="00D923B3" w:rsidP="00D923B3">
      <w:pPr>
        <w:ind w:firstLine="540"/>
        <w:jc w:val="both"/>
        <w:rPr>
          <w:color w:val="000000"/>
        </w:rPr>
      </w:pPr>
      <w:r w:rsidRPr="0016120F">
        <w:rPr>
          <w:rFonts w:cs="Arial"/>
          <w:color w:val="000000"/>
          <w:lang w:eastAsia="zh-CN"/>
        </w:rPr>
        <w:t>в) своевременно за свой счет производить текущий и капитальный ремонт Имущества, переданного по договору и общего имущества дома, а также нести все расходы, связанные с его использованием и содержанием,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D923B3" w:rsidRPr="0016120F" w:rsidRDefault="00D923B3" w:rsidP="00D923B3">
      <w:pPr>
        <w:suppressAutoHyphens/>
        <w:ind w:firstLine="510"/>
        <w:rPr>
          <w:rFonts w:cs="Arial"/>
          <w:color w:val="000000"/>
          <w:lang w:eastAsia="zh-CN"/>
        </w:rPr>
      </w:pPr>
      <w:r w:rsidRPr="0016120F">
        <w:rPr>
          <w:color w:val="000000"/>
        </w:rPr>
        <w:t>г) производить уборку прилегающей к Имуществу территории;</w:t>
      </w:r>
    </w:p>
    <w:p w:rsidR="00D923B3" w:rsidRPr="0016120F" w:rsidRDefault="00D923B3" w:rsidP="00D923B3">
      <w:pPr>
        <w:ind w:firstLine="540"/>
        <w:jc w:val="both"/>
        <w:rPr>
          <w:rFonts w:cs="Arial"/>
          <w:color w:val="000000"/>
          <w:lang w:eastAsia="zh-CN"/>
        </w:rPr>
      </w:pPr>
      <w:r w:rsidRPr="0016120F">
        <w:rPr>
          <w:rFonts w:cs="Arial"/>
          <w:color w:val="000000"/>
          <w:lang w:eastAsia="zh-CN"/>
        </w:rPr>
        <w:t>д) производить необходимое благоустройство прилегающей к Имуществу территории, согласованное с _________________________.</w:t>
      </w:r>
    </w:p>
    <w:p w:rsidR="00D923B3" w:rsidRPr="0016120F" w:rsidRDefault="00D923B3" w:rsidP="00D923B3">
      <w:pPr>
        <w:ind w:firstLine="540"/>
        <w:jc w:val="both"/>
        <w:rPr>
          <w:rFonts w:cs="Arial"/>
          <w:color w:val="000000"/>
          <w:lang w:eastAsia="zh-CN"/>
        </w:rPr>
      </w:pPr>
      <w:r w:rsidRPr="0016120F">
        <w:rPr>
          <w:rFonts w:cs="Arial"/>
          <w:color w:val="000000"/>
          <w:lang w:eastAsia="zh-CN"/>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D923B3" w:rsidRPr="0016120F" w:rsidRDefault="00D923B3" w:rsidP="00D923B3">
      <w:pPr>
        <w:ind w:firstLine="540"/>
        <w:jc w:val="both"/>
        <w:rPr>
          <w:rFonts w:cs="Arial"/>
          <w:color w:val="000000"/>
          <w:lang w:eastAsia="zh-CN"/>
        </w:rPr>
      </w:pPr>
      <w:r w:rsidRPr="0016120F">
        <w:rPr>
          <w:rFonts w:cs="Arial"/>
          <w:color w:val="000000"/>
          <w:lang w:eastAsia="zh-CN"/>
        </w:rPr>
        <w:t>е)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помещении.</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ж) В случае необходимости:</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 выполнять все требования технологического и экологического надзора и отчитываться перед Ростехнадзором по Тульской области;</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 встать при необходимости на учет в Ростехнадзоре по Тульской области;</w:t>
      </w:r>
    </w:p>
    <w:p w:rsidR="00D923B3" w:rsidRPr="0016120F" w:rsidRDefault="00D923B3" w:rsidP="00D923B3">
      <w:pPr>
        <w:pStyle w:val="LO-Normal"/>
        <w:ind w:firstLine="540"/>
        <w:jc w:val="both"/>
        <w:rPr>
          <w:rFonts w:cs="Arial"/>
          <w:sz w:val="24"/>
          <w:szCs w:val="24"/>
        </w:rPr>
      </w:pPr>
      <w:r w:rsidRPr="0016120F">
        <w:rPr>
          <w:rFonts w:cs="Arial"/>
          <w:color w:val="000000"/>
          <w:sz w:val="24"/>
          <w:szCs w:val="24"/>
        </w:rPr>
        <w:t>- самостоятельно разрабатывать нормативные документы в области охраны окружающей среды.</w:t>
      </w:r>
    </w:p>
    <w:p w:rsidR="00D923B3" w:rsidRPr="0016120F" w:rsidRDefault="00D923B3" w:rsidP="00D923B3">
      <w:pPr>
        <w:pStyle w:val="LO-Normal"/>
        <w:ind w:firstLine="540"/>
        <w:jc w:val="both"/>
        <w:rPr>
          <w:color w:val="000000"/>
          <w:sz w:val="24"/>
          <w:szCs w:val="24"/>
        </w:rPr>
      </w:pPr>
      <w:r w:rsidRPr="0016120F">
        <w:rPr>
          <w:rFonts w:cs="Arial"/>
          <w:sz w:val="24"/>
          <w:szCs w:val="24"/>
        </w:rPr>
        <w:t>3.4.2. Арендатор обязан:</w:t>
      </w:r>
    </w:p>
    <w:p w:rsidR="00D923B3" w:rsidRPr="0016120F" w:rsidRDefault="00D923B3" w:rsidP="00D923B3">
      <w:pPr>
        <w:pStyle w:val="LO-Normal"/>
        <w:ind w:firstLine="540"/>
        <w:jc w:val="both"/>
        <w:rPr>
          <w:rFonts w:cs="Arial"/>
          <w:color w:val="000000"/>
          <w:sz w:val="24"/>
          <w:szCs w:val="24"/>
        </w:rPr>
      </w:pPr>
      <w:r w:rsidRPr="0016120F">
        <w:rPr>
          <w:color w:val="000000"/>
          <w:sz w:val="24"/>
          <w:szCs w:val="24"/>
        </w:rPr>
        <w:t xml:space="preserve"> </w:t>
      </w:r>
      <w:r w:rsidRPr="0016120F">
        <w:rPr>
          <w:rFonts w:cs="Arial"/>
          <w:color w:val="000000"/>
          <w:sz w:val="24"/>
          <w:szCs w:val="24"/>
        </w:rPr>
        <w:t>а) своевременно и в полном объеме уплачивать Арендодателю суммы, причитающиеся по настоящему договору;</w:t>
      </w:r>
    </w:p>
    <w:p w:rsidR="00D923B3" w:rsidRPr="0016120F" w:rsidRDefault="00D923B3" w:rsidP="00D923B3">
      <w:pPr>
        <w:suppressAutoHyphens/>
        <w:ind w:firstLine="624"/>
        <w:jc w:val="both"/>
        <w:rPr>
          <w:color w:val="000000"/>
          <w:lang w:eastAsia="zh-CN"/>
        </w:rPr>
      </w:pPr>
      <w:r w:rsidRPr="0016120F">
        <w:rPr>
          <w:rFonts w:cs="Arial"/>
          <w:color w:val="000000"/>
          <w:lang w:eastAsia="zh-CN"/>
        </w:rPr>
        <w:t>б) получать письменное согласие Аренд</w:t>
      </w:r>
      <w:r w:rsidRPr="0016120F">
        <w:rPr>
          <w:color w:val="000000"/>
        </w:rPr>
        <w:t>одателя на производство неотделимых улучшений, реконструкцию, капитальный ремонт, перепланировку и переоборудование арендуемого Имущества и примыкающей части фасада;</w:t>
      </w:r>
    </w:p>
    <w:p w:rsidR="00D923B3" w:rsidRPr="0016120F" w:rsidRDefault="00D923B3" w:rsidP="00D923B3">
      <w:pPr>
        <w:ind w:firstLine="540"/>
        <w:jc w:val="both"/>
        <w:rPr>
          <w:rFonts w:cs="Arial"/>
        </w:rPr>
      </w:pPr>
      <w:r w:rsidRPr="0016120F">
        <w:rPr>
          <w:color w:val="000000"/>
          <w:lang w:eastAsia="zh-CN"/>
        </w:rPr>
        <w:t>в) согласовывать с Арендодателем (комитетом архитектуры и градостроительства муниципального образования город Алексин) внешнее оформление здания и прилегающей территории; а также при необходимости с другими инспектирующими организациями;</w:t>
      </w:r>
    </w:p>
    <w:p w:rsidR="00D923B3" w:rsidRPr="0016120F" w:rsidRDefault="00D923B3" w:rsidP="00D923B3">
      <w:pPr>
        <w:pStyle w:val="LO-Normal"/>
        <w:ind w:firstLine="540"/>
        <w:jc w:val="both"/>
        <w:rPr>
          <w:rFonts w:cs="Arial"/>
          <w:sz w:val="24"/>
          <w:szCs w:val="24"/>
        </w:rPr>
      </w:pPr>
      <w:r w:rsidRPr="0016120F">
        <w:rPr>
          <w:rFonts w:cs="Arial"/>
          <w:sz w:val="24"/>
          <w:szCs w:val="24"/>
        </w:rPr>
        <w:t>г) нести ответственность за вред, причиненный им третьим лицам в результате использования Имущества;</w:t>
      </w:r>
    </w:p>
    <w:p w:rsidR="00D923B3" w:rsidRPr="0016120F" w:rsidRDefault="00D923B3" w:rsidP="00D923B3">
      <w:pPr>
        <w:pStyle w:val="LO-Normal"/>
        <w:ind w:firstLine="540"/>
        <w:jc w:val="both"/>
        <w:rPr>
          <w:rFonts w:cs="Arial"/>
          <w:color w:val="000000"/>
          <w:sz w:val="24"/>
          <w:szCs w:val="24"/>
        </w:rPr>
      </w:pPr>
      <w:r w:rsidRPr="0016120F">
        <w:rPr>
          <w:rFonts w:cs="Arial"/>
          <w:sz w:val="24"/>
          <w:szCs w:val="24"/>
        </w:rPr>
        <w:t>д) беспрепятственно допускать в арендованное помещение и на прилегающий земельный участок представителей Арендодателя, а также представителей государственных и муниципальных служб надзора и контроля;</w:t>
      </w:r>
    </w:p>
    <w:p w:rsidR="00D923B3" w:rsidRPr="0016120F" w:rsidRDefault="00D923B3" w:rsidP="00D923B3">
      <w:pPr>
        <w:ind w:firstLine="540"/>
        <w:jc w:val="both"/>
        <w:rPr>
          <w:color w:val="000000"/>
        </w:rPr>
      </w:pPr>
      <w:r w:rsidRPr="0016120F">
        <w:rPr>
          <w:rFonts w:cs="Arial"/>
          <w:color w:val="000000"/>
        </w:rPr>
        <w:t>е) в случае создания аварийной ситуации, связанной с арендуемым Имуществом, или его частью, немедленно освободить помещение и выполнить все требования, определенные предписанием Арендодателя.</w:t>
      </w:r>
    </w:p>
    <w:p w:rsidR="00D923B3" w:rsidRPr="0016120F" w:rsidRDefault="00D923B3" w:rsidP="00D923B3">
      <w:pPr>
        <w:rPr>
          <w:color w:val="000000"/>
        </w:rPr>
      </w:pPr>
      <w:r w:rsidRPr="0016120F">
        <w:rPr>
          <w:color w:val="000000"/>
        </w:rPr>
        <w:tab/>
        <w:t>3.4.3. После заключения настоящего договора Арендатор обязан:</w:t>
      </w:r>
    </w:p>
    <w:p w:rsidR="00D923B3" w:rsidRPr="0016120F" w:rsidRDefault="00D923B3" w:rsidP="00D923B3">
      <w:pPr>
        <w:jc w:val="both"/>
        <w:rPr>
          <w:color w:val="000000"/>
        </w:rPr>
      </w:pPr>
      <w:bookmarkStart w:id="52" w:name="Par2734"/>
      <w:bookmarkEnd w:id="52"/>
      <w:r w:rsidRPr="0016120F">
        <w:rPr>
          <w:color w:val="000000"/>
        </w:rPr>
        <w:tab/>
        <w:t xml:space="preserve">а) в течение 20 дней со дня подписания настоящего договора заключить с организациями (включая специализированные) договоры на оказание услуг по содержанию и эксплуатации имущества, (включая общее имущество дома), услуг по горячему и холодному водоснабжению, водоотведению, отоплению, электроснабжению и газоснабжению, договор на вывоз бытовых отходов. </w:t>
      </w:r>
      <w:r w:rsidRPr="0016120F">
        <w:rPr>
          <w:color w:val="00000A"/>
        </w:rPr>
        <w:t xml:space="preserve">Представить копии заключенных договоров Арендодателю. </w:t>
      </w:r>
      <w:r w:rsidRPr="0016120F">
        <w:rPr>
          <w:color w:val="000000"/>
        </w:rPr>
        <w:t xml:space="preserve">Своевременно производить оплату в соответствии с заключенными договорами. </w:t>
      </w:r>
    </w:p>
    <w:p w:rsidR="00D923B3" w:rsidRPr="0016120F" w:rsidRDefault="00D923B3" w:rsidP="00D923B3">
      <w:pPr>
        <w:jc w:val="both"/>
        <w:rPr>
          <w:color w:val="000000"/>
        </w:rPr>
      </w:pPr>
      <w:bookmarkStart w:id="53" w:name="Par2735"/>
      <w:bookmarkEnd w:id="53"/>
      <w:r w:rsidRPr="0016120F">
        <w:rPr>
          <w:color w:val="000000"/>
        </w:rPr>
        <w:tab/>
        <w:t>б) в течение 30 дней заключить договор страхования Имущества от пожаров и иных опасностей в пользу Арендодателя на срок 1 год (с последующим перезаключением в течение всего срока аренды) со страховой компанией и представить оригинал страхового полиса Арендодателю (за исключением случаев заключения договора аренды на срок менее 30 дней). Выгодоприобретателем по договору страхования выступает Арендодатель. Страховая сумма переданного в аренду имущества составляет: ____________ рублей. 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30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D923B3" w:rsidRPr="0016120F" w:rsidRDefault="00D923B3" w:rsidP="00D923B3">
      <w:pPr>
        <w:jc w:val="both"/>
        <w:rPr>
          <w:color w:val="000000"/>
        </w:rPr>
      </w:pPr>
      <w:r w:rsidRPr="0016120F">
        <w:rPr>
          <w:color w:val="000000"/>
        </w:rPr>
        <w:tab/>
        <w:t>3.4.4.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D923B3" w:rsidRPr="0016120F" w:rsidRDefault="00D923B3" w:rsidP="00D923B3">
      <w:pPr>
        <w:jc w:val="both"/>
        <w:rPr>
          <w:color w:val="000000"/>
        </w:rPr>
      </w:pPr>
      <w:r w:rsidRPr="0016120F">
        <w:rPr>
          <w:color w:val="000000"/>
        </w:rPr>
        <w:tab/>
        <w:t>3.5.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D923B3" w:rsidRPr="0016120F" w:rsidRDefault="00D923B3" w:rsidP="00D923B3">
      <w:pPr>
        <w:jc w:val="both"/>
        <w:rPr>
          <w:color w:val="000000"/>
        </w:rPr>
      </w:pPr>
      <w:r w:rsidRPr="0016120F">
        <w:rPr>
          <w:color w:val="000000"/>
        </w:rPr>
        <w:tab/>
        <w:t>3.6. Арендатор уплачивает Арендодателю штраф:</w:t>
      </w:r>
    </w:p>
    <w:p w:rsidR="00D923B3" w:rsidRPr="0016120F" w:rsidRDefault="00D923B3" w:rsidP="00D923B3">
      <w:pPr>
        <w:jc w:val="both"/>
        <w:rPr>
          <w:rFonts w:cs="Arial"/>
          <w:color w:val="000000"/>
        </w:rPr>
      </w:pPr>
      <w:r w:rsidRPr="0016120F">
        <w:rPr>
          <w:color w:val="000000"/>
        </w:rPr>
        <w:tab/>
        <w:t xml:space="preserve">а) в размере 5 процентов от годовой суммы арендной платы без учета НДС при несоблюдении каждого из </w:t>
      </w:r>
      <w:r w:rsidRPr="0016120F">
        <w:rPr>
          <w:color w:val="0000FF"/>
          <w:u w:val="single" w:color="000000"/>
        </w:rPr>
        <w:t>подпунктов б</w:t>
      </w:r>
      <w:r w:rsidRPr="0016120F">
        <w:rPr>
          <w:color w:val="000000"/>
        </w:rPr>
        <w:t xml:space="preserve">), </w:t>
      </w:r>
      <w:r w:rsidRPr="0016120F">
        <w:rPr>
          <w:color w:val="0000FF"/>
          <w:u w:val="single" w:color="000000"/>
        </w:rPr>
        <w:t>в</w:t>
      </w:r>
      <w:r w:rsidRPr="0016120F">
        <w:rPr>
          <w:color w:val="000000"/>
        </w:rPr>
        <w:t xml:space="preserve">), г), </w:t>
      </w:r>
      <w:r w:rsidRPr="0016120F">
        <w:rPr>
          <w:color w:val="0000FF"/>
          <w:u w:val="single" w:color="000000"/>
        </w:rPr>
        <w:t>д</w:t>
      </w:r>
      <w:r w:rsidRPr="0016120F">
        <w:rPr>
          <w:color w:val="000000"/>
        </w:rPr>
        <w:t xml:space="preserve">), </w:t>
      </w:r>
      <w:r w:rsidRPr="0016120F">
        <w:rPr>
          <w:color w:val="0000FF"/>
          <w:u w:val="single" w:color="000000"/>
        </w:rPr>
        <w:t>е</w:t>
      </w:r>
      <w:r w:rsidRPr="0016120F">
        <w:rPr>
          <w:color w:val="000000"/>
        </w:rPr>
        <w:t xml:space="preserve">), </w:t>
      </w:r>
      <w:r w:rsidRPr="0016120F">
        <w:rPr>
          <w:color w:val="0000FF"/>
          <w:u w:val="single" w:color="000000"/>
        </w:rPr>
        <w:t>пункта 3.</w:t>
      </w:r>
      <w:r w:rsidR="00C06C8C" w:rsidRPr="0016120F">
        <w:rPr>
          <w:color w:val="0000FF"/>
          <w:u w:val="single" w:color="000000"/>
        </w:rPr>
        <w:t>4</w:t>
      </w:r>
      <w:r w:rsidRPr="0016120F">
        <w:rPr>
          <w:color w:val="0000FF"/>
          <w:u w:val="single" w:color="000000"/>
        </w:rPr>
        <w:t>.1</w:t>
      </w:r>
      <w:r w:rsidRPr="0016120F">
        <w:rPr>
          <w:color w:val="000000"/>
        </w:rPr>
        <w:t xml:space="preserve">, </w:t>
      </w:r>
      <w:r w:rsidRPr="0016120F">
        <w:rPr>
          <w:color w:val="0000FF"/>
          <w:u w:val="single" w:color="000000"/>
        </w:rPr>
        <w:t>подпунктов б</w:t>
      </w:r>
      <w:r w:rsidRPr="0016120F">
        <w:rPr>
          <w:color w:val="000000"/>
        </w:rPr>
        <w:t xml:space="preserve">), </w:t>
      </w:r>
      <w:r w:rsidRPr="0016120F">
        <w:rPr>
          <w:color w:val="0000FF"/>
          <w:u w:val="single" w:color="000000"/>
        </w:rPr>
        <w:t>в</w:t>
      </w:r>
      <w:r w:rsidRPr="0016120F">
        <w:rPr>
          <w:color w:val="000000"/>
        </w:rPr>
        <w:t xml:space="preserve">), </w:t>
      </w:r>
      <w:r w:rsidRPr="0016120F">
        <w:rPr>
          <w:color w:val="0000FF"/>
          <w:u w:val="single" w:color="000000"/>
        </w:rPr>
        <w:t>д) пункта 3.4.2</w:t>
      </w:r>
      <w:r w:rsidRPr="0016120F">
        <w:rPr>
          <w:color w:val="000000"/>
        </w:rPr>
        <w:t xml:space="preserve">, </w:t>
      </w:r>
      <w:r w:rsidRPr="0016120F">
        <w:rPr>
          <w:color w:val="0000FF"/>
          <w:u w:val="single" w:color="000000"/>
        </w:rPr>
        <w:t>подпунктов а), б) пункта 3.4.3</w:t>
      </w:r>
      <w:r w:rsidRPr="0016120F">
        <w:rPr>
          <w:color w:val="000000"/>
        </w:rPr>
        <w:t>;</w:t>
      </w:r>
    </w:p>
    <w:p w:rsidR="00D923B3" w:rsidRPr="0016120F" w:rsidRDefault="00D923B3" w:rsidP="00D923B3">
      <w:pPr>
        <w:ind w:firstLine="540"/>
        <w:jc w:val="both"/>
        <w:rPr>
          <w:rFonts w:ascii="Arial" w:hAnsi="Arial" w:cs="Arial"/>
          <w:b/>
        </w:rPr>
      </w:pPr>
      <w:r w:rsidRPr="0016120F">
        <w:rPr>
          <w:rFonts w:cs="Arial"/>
          <w:color w:val="000000"/>
        </w:rPr>
        <w:t xml:space="preserve">б) в размере годовой суммы арендной платы без учета НДС при несоблюдении </w:t>
      </w:r>
      <w:r w:rsidRPr="0016120F">
        <w:rPr>
          <w:rFonts w:cs="Arial"/>
          <w:color w:val="0000FF"/>
          <w:u w:val="single" w:color="000000"/>
        </w:rPr>
        <w:t>подпункта а) пункта 3.4.1</w:t>
      </w:r>
      <w:r w:rsidRPr="0016120F">
        <w:rPr>
          <w:rFonts w:cs="Arial"/>
          <w:color w:val="000000"/>
        </w:rP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внесении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D923B3" w:rsidRPr="0016120F" w:rsidRDefault="00D923B3" w:rsidP="00D923B3">
      <w:pPr>
        <w:pStyle w:val="LO-Normal"/>
        <w:ind w:firstLine="540"/>
        <w:jc w:val="both"/>
        <w:rPr>
          <w:rFonts w:ascii="Arial" w:hAnsi="Arial" w:cs="Arial"/>
          <w:b/>
          <w:sz w:val="24"/>
          <w:szCs w:val="24"/>
        </w:rPr>
      </w:pPr>
    </w:p>
    <w:p w:rsidR="00D923B3" w:rsidRPr="0016120F" w:rsidRDefault="00D923B3" w:rsidP="00D923B3">
      <w:pPr>
        <w:pStyle w:val="LO-Normal"/>
        <w:ind w:firstLine="0"/>
        <w:jc w:val="center"/>
        <w:rPr>
          <w:rFonts w:ascii="Arial" w:hAnsi="Arial" w:cs="Arial"/>
          <w:sz w:val="24"/>
          <w:szCs w:val="24"/>
        </w:rPr>
      </w:pPr>
      <w:r w:rsidRPr="0016120F">
        <w:rPr>
          <w:rFonts w:cs="Arial"/>
          <w:sz w:val="24"/>
          <w:szCs w:val="24"/>
        </w:rPr>
        <w:t>4.  РАСЧЕТЫ И ПЛАТЕЖИ ПО ДОГОВОРУ</w:t>
      </w:r>
    </w:p>
    <w:p w:rsidR="00D923B3" w:rsidRPr="0016120F" w:rsidRDefault="00D923B3" w:rsidP="00D923B3">
      <w:pPr>
        <w:pStyle w:val="LO-Normal"/>
        <w:ind w:firstLine="540"/>
        <w:jc w:val="center"/>
        <w:rPr>
          <w:rFonts w:ascii="Arial" w:hAnsi="Arial" w:cs="Arial"/>
          <w:sz w:val="24"/>
          <w:szCs w:val="24"/>
        </w:rPr>
      </w:pP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4.1. За пользование Имуществом Арендатор уплачивает Арендодателю арендную плату, рассчитанную Арендодателем на основе __________________________</w:t>
      </w:r>
      <w:r w:rsidR="009E026A" w:rsidRPr="0016120F">
        <w:rPr>
          <w:rFonts w:cs="Arial"/>
          <w:color w:val="000000"/>
          <w:sz w:val="24"/>
          <w:szCs w:val="24"/>
        </w:rPr>
        <w:t xml:space="preserve"> </w:t>
      </w:r>
      <w:r w:rsidRPr="0016120F">
        <w:rPr>
          <w:rFonts w:cs="Arial"/>
          <w:color w:val="000000"/>
          <w:sz w:val="24"/>
          <w:szCs w:val="24"/>
        </w:rPr>
        <w:t xml:space="preserve">________________________________________________________________________________________________________________________________________________________________________ </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 xml:space="preserve">4.2. Арендная плата по настоящему договору может изменяться Арендодателем в одностороннем порядке </w:t>
      </w:r>
      <w:r w:rsidR="00612FE4">
        <w:rPr>
          <w:rFonts w:cs="Arial"/>
          <w:color w:val="000000"/>
          <w:sz w:val="24"/>
          <w:szCs w:val="24"/>
        </w:rPr>
        <w:t xml:space="preserve">в сторону увеличения </w:t>
      </w:r>
      <w:r w:rsidRPr="0016120F">
        <w:rPr>
          <w:rFonts w:cs="Arial"/>
          <w:color w:val="000000"/>
          <w:sz w:val="24"/>
          <w:szCs w:val="24"/>
        </w:rPr>
        <w:t>в зависимости от _______________________________________________</w:t>
      </w:r>
      <w:r w:rsidR="00612FE4">
        <w:rPr>
          <w:rFonts w:cs="Arial"/>
          <w:color w:val="000000"/>
          <w:sz w:val="24"/>
          <w:szCs w:val="24"/>
        </w:rPr>
        <w:t>, но не чаще одного раза в год</w:t>
      </w:r>
      <w:r w:rsidRPr="0016120F">
        <w:rPr>
          <w:rFonts w:cs="Arial"/>
          <w:color w:val="000000"/>
          <w:sz w:val="24"/>
          <w:szCs w:val="24"/>
        </w:rPr>
        <w:t xml:space="preserve">. </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4.3. Оплата расходов по технической эксплуатации Имущества, коммунальных услуг, электроэнергии, телефонной связи и иных услуг в сумму арендной платы не входит и оплачивается Арендатором согласно заключенным договорам со специализированными организациями.</w:t>
      </w:r>
    </w:p>
    <w:p w:rsidR="00D923B3" w:rsidRPr="0016120F" w:rsidRDefault="00D923B3" w:rsidP="00D923B3">
      <w:pPr>
        <w:ind w:firstLine="540"/>
        <w:jc w:val="both"/>
        <w:rPr>
          <w:rFonts w:cs="Arial"/>
          <w:color w:val="000000"/>
          <w:lang w:eastAsia="zh-CN"/>
        </w:rPr>
      </w:pPr>
      <w:r w:rsidRPr="0016120F">
        <w:rPr>
          <w:rFonts w:cs="Arial"/>
          <w:color w:val="000000"/>
          <w:lang w:eastAsia="zh-CN"/>
        </w:rPr>
        <w:t>Установленная настоящим договором арендная плата не включает плату за пользование земельным участком, на котором расположено Имущество.</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4.4. Оплата за аренду Имущества производится Арендатором ежеквартально в срок не позднее 30 числа последнего месяца квартала путем перечисления денежных средств на расчетный счет Арендодателя платежными поручениями или квитанциями в размере ¼ части годовой арендной платы, исчисленной в соответствии с п.3.1. договора.</w:t>
      </w:r>
    </w:p>
    <w:p w:rsidR="00D923B3" w:rsidRPr="0016120F" w:rsidRDefault="00D923B3" w:rsidP="00D923B3">
      <w:pPr>
        <w:ind w:firstLine="540"/>
        <w:jc w:val="both"/>
        <w:rPr>
          <w:rFonts w:cs="Arial"/>
          <w:color w:val="000000"/>
          <w:lang w:eastAsia="zh-CN"/>
        </w:rPr>
      </w:pPr>
      <w:r w:rsidRPr="0016120F">
        <w:rPr>
          <w:rFonts w:cs="Arial"/>
          <w:color w:val="000000"/>
          <w:lang w:eastAsia="zh-CN"/>
        </w:rPr>
        <w:t>При неуплате Арендатором более двух кварталов подряд арендной платы, а равно уплате ее не в полном размере Арендодатель имеет право отказаться от договора в одностороннем порядке.</w:t>
      </w:r>
    </w:p>
    <w:p w:rsidR="00D923B3" w:rsidRPr="0016120F" w:rsidRDefault="00D923B3" w:rsidP="00D923B3">
      <w:pPr>
        <w:ind w:firstLine="540"/>
        <w:jc w:val="both"/>
        <w:rPr>
          <w:rFonts w:cs="Arial"/>
          <w:color w:val="000000"/>
          <w:lang w:eastAsia="zh-CN"/>
        </w:rPr>
      </w:pPr>
      <w:r w:rsidRPr="0016120F">
        <w:rPr>
          <w:rFonts w:cs="Arial"/>
          <w:color w:val="000000"/>
          <w:lang w:eastAsia="zh-CN"/>
        </w:rPr>
        <w:t xml:space="preserve">4.5. Надлежащим исполнением обязанности Арендатора по внесению арендной платы является поступление денежных средств в срок, указанный в </w:t>
      </w:r>
      <w:r w:rsidRPr="0016120F">
        <w:rPr>
          <w:rFonts w:cs="Arial"/>
          <w:color w:val="0000FF"/>
          <w:u w:val="single" w:color="000000"/>
        </w:rPr>
        <w:t>п. 4.4</w:t>
      </w:r>
      <w:r w:rsidRPr="0016120F">
        <w:rPr>
          <w:rFonts w:cs="Arial"/>
          <w:color w:val="000000"/>
          <w:lang w:eastAsia="zh-CN"/>
        </w:rPr>
        <w:t xml:space="preserve"> настоящего договора, на расчетный счет Арендодателя.</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4.6. За нарушение сроков перечисления сумм, подлежащих уплате по настоящему договору, Арендатор обязан уплатить Арендодателю пени в размере 1/300 действующей на день уплаты неустойки ставки рефинансирования ЦБ России от просроченной суммы за каждый день просрочки.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пени самостоятельно.</w:t>
      </w:r>
    </w:p>
    <w:p w:rsidR="00D923B3" w:rsidRPr="0016120F" w:rsidRDefault="00D923B3" w:rsidP="00D923B3">
      <w:pPr>
        <w:ind w:firstLine="540"/>
        <w:jc w:val="both"/>
        <w:rPr>
          <w:rFonts w:cs="Arial"/>
          <w:color w:val="000000"/>
          <w:lang w:eastAsia="zh-CN"/>
        </w:rPr>
      </w:pPr>
      <w:r w:rsidRPr="0016120F">
        <w:rPr>
          <w:rFonts w:cs="Arial"/>
          <w:color w:val="000000"/>
          <w:lang w:eastAsia="zh-CN"/>
        </w:rPr>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эксплуатационным расходам и иным договорным обязательствам, связанным с использованием и содержанием Имущества.</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4.8. На момент заключения договора годовая арендная плата составляет:</w:t>
      </w:r>
      <w:r w:rsidRPr="0016120F">
        <w:rPr>
          <w:rFonts w:cs="Arial"/>
          <w:b/>
          <w:color w:val="000000"/>
          <w:sz w:val="24"/>
          <w:szCs w:val="24"/>
        </w:rPr>
        <w:t xml:space="preserve"> </w:t>
      </w:r>
      <w:r w:rsidRPr="0016120F">
        <w:rPr>
          <w:rFonts w:cs="Arial"/>
          <w:color w:val="000000"/>
          <w:sz w:val="24"/>
          <w:szCs w:val="24"/>
        </w:rPr>
        <w:t>_____________________ руб.,  без учета  НДС.</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Подлежит перечислению</w:t>
      </w:r>
      <w:r w:rsidRPr="0016120F">
        <w:rPr>
          <w:rFonts w:cs="Arial"/>
          <w:b/>
          <w:color w:val="000000"/>
          <w:sz w:val="24"/>
          <w:szCs w:val="24"/>
        </w:rPr>
        <w:t xml:space="preserve"> </w:t>
      </w:r>
      <w:r w:rsidRPr="0016120F">
        <w:rPr>
          <w:rFonts w:cs="Arial"/>
          <w:color w:val="000000"/>
          <w:sz w:val="24"/>
          <w:szCs w:val="24"/>
        </w:rPr>
        <w:t>ежеквартально: __________________________руб., без учета НДС.</w:t>
      </w:r>
    </w:p>
    <w:p w:rsidR="00D923B3" w:rsidRPr="0016120F" w:rsidRDefault="00D923B3" w:rsidP="00206B1A">
      <w:pPr>
        <w:pStyle w:val="ac"/>
        <w:widowControl w:val="0"/>
        <w:ind w:firstLine="567"/>
        <w:rPr>
          <w:rFonts w:cs="Arial"/>
          <w:i/>
          <w:color w:val="000000"/>
          <w:sz w:val="24"/>
          <w:szCs w:val="24"/>
          <w:lang w:eastAsia="zh-CN"/>
        </w:rPr>
      </w:pPr>
      <w:r w:rsidRPr="0016120F">
        <w:rPr>
          <w:rFonts w:cs="Arial"/>
          <w:color w:val="000000"/>
          <w:sz w:val="24"/>
          <w:szCs w:val="24"/>
          <w:lang w:eastAsia="zh-CN"/>
        </w:rPr>
        <w:t>Арендная плата перечисляется на счет УФК по Тульской области (КИЗО администрации МО город Алексин).</w:t>
      </w:r>
    </w:p>
    <w:p w:rsidR="00D923B3" w:rsidRPr="0016120F" w:rsidRDefault="00D923B3" w:rsidP="00206B1A">
      <w:pPr>
        <w:pStyle w:val="ac"/>
        <w:widowControl w:val="0"/>
        <w:rPr>
          <w:rFonts w:cs="Arial"/>
          <w:color w:val="000000"/>
          <w:sz w:val="24"/>
          <w:szCs w:val="24"/>
          <w:lang w:eastAsia="zh-CN"/>
        </w:rPr>
      </w:pPr>
      <w:r w:rsidRPr="0016120F">
        <w:rPr>
          <w:rFonts w:cs="Arial"/>
          <w:i/>
          <w:color w:val="000000"/>
          <w:sz w:val="24"/>
          <w:szCs w:val="24"/>
          <w:lang w:eastAsia="zh-CN"/>
        </w:rPr>
        <w:t xml:space="preserve">Налог на добавленную стоимость начисляется Арендатором самостоятельно и вносится на счет Управления Федерального Казначейства по Тульской области одновременно с уплатой арендной платы. </w:t>
      </w:r>
    </w:p>
    <w:p w:rsidR="00D923B3" w:rsidRPr="0016120F" w:rsidRDefault="00D923B3" w:rsidP="00D923B3">
      <w:pPr>
        <w:ind w:firstLine="567"/>
        <w:jc w:val="both"/>
        <w:rPr>
          <w:rFonts w:cs="Arial"/>
          <w:b/>
          <w:color w:val="000000"/>
          <w:lang w:eastAsia="zh-CN"/>
        </w:rPr>
      </w:pPr>
      <w:r w:rsidRPr="0016120F">
        <w:rPr>
          <w:rFonts w:cs="Arial"/>
          <w:color w:val="000000"/>
          <w:lang w:eastAsia="zh-CN"/>
        </w:rP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D923B3" w:rsidRPr="0016120F" w:rsidRDefault="00D923B3" w:rsidP="00D923B3">
      <w:pPr>
        <w:pStyle w:val="LO-Normal"/>
        <w:ind w:left="1440"/>
        <w:jc w:val="center"/>
        <w:rPr>
          <w:rFonts w:cs="Arial"/>
          <w:b/>
          <w:color w:val="000000"/>
          <w:sz w:val="24"/>
          <w:szCs w:val="24"/>
        </w:rPr>
      </w:pPr>
    </w:p>
    <w:p w:rsidR="00D923B3" w:rsidRPr="0016120F" w:rsidRDefault="00D923B3" w:rsidP="00D923B3">
      <w:pPr>
        <w:jc w:val="center"/>
        <w:rPr>
          <w:color w:val="000000"/>
        </w:rPr>
      </w:pPr>
      <w:r w:rsidRPr="0016120F">
        <w:rPr>
          <w:rFonts w:cs="Arial"/>
          <w:color w:val="00000A"/>
          <w:lang w:eastAsia="zh-CN"/>
        </w:rPr>
        <w:t>5. ОТВЕТСТВЕННОСТЬ СТОРОН</w:t>
      </w:r>
    </w:p>
    <w:p w:rsidR="00D923B3" w:rsidRPr="0016120F" w:rsidRDefault="00D923B3" w:rsidP="00D923B3">
      <w:pPr>
        <w:jc w:val="both"/>
        <w:rPr>
          <w:color w:val="000000"/>
        </w:rPr>
      </w:pPr>
    </w:p>
    <w:p w:rsidR="00D923B3" w:rsidRPr="0016120F" w:rsidRDefault="00D923B3" w:rsidP="00D923B3">
      <w:pPr>
        <w:jc w:val="both"/>
        <w:rPr>
          <w:color w:val="000000"/>
        </w:rPr>
      </w:pPr>
      <w:r w:rsidRPr="0016120F">
        <w:rPr>
          <w:color w:val="000000"/>
        </w:rPr>
        <w:tab/>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D923B3" w:rsidRPr="0016120F" w:rsidRDefault="00D923B3" w:rsidP="00D923B3">
      <w:pPr>
        <w:jc w:val="both"/>
        <w:rPr>
          <w:color w:val="000000"/>
        </w:rPr>
      </w:pPr>
      <w:r w:rsidRPr="0016120F">
        <w:rPr>
          <w:color w:val="000000"/>
        </w:rPr>
        <w:tab/>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D923B3" w:rsidRPr="0016120F" w:rsidRDefault="00D923B3" w:rsidP="00D923B3">
      <w:pPr>
        <w:jc w:val="both"/>
        <w:rPr>
          <w:color w:val="000000"/>
        </w:rPr>
      </w:pPr>
      <w:bookmarkStart w:id="54" w:name="Par2784"/>
      <w:bookmarkEnd w:id="54"/>
      <w:r w:rsidRPr="0016120F">
        <w:rPr>
          <w:color w:val="000000"/>
        </w:rPr>
        <w:tab/>
        <w:t xml:space="preserve">5.3. В случае применения к Арендодателю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 имущества, мер гражданско-правовой ответственности, включая взыскание штрафов, пени, неустоек (что стало следствием нарушения Арендатором обязательств, вытекающих из </w:t>
      </w:r>
      <w:r w:rsidRPr="0016120F">
        <w:rPr>
          <w:color w:val="0000FF"/>
          <w:u w:val="single" w:color="000000"/>
        </w:rPr>
        <w:t>подпункта а) пункта 3.4.3</w:t>
      </w:r>
      <w:r w:rsidRPr="0016120F">
        <w:rPr>
          <w:color w:val="000000"/>
        </w:rPr>
        <w:t xml:space="preserve"> настоящего договора), Арендатор обязан полностью возместить Арендодателю причиненные в этом случае убытки. Размер причиненных убытков определяется Арендодателем и подтверждается посредством представления Арендатору документов, подтверждающих факт их причинения и величину.</w:t>
      </w:r>
    </w:p>
    <w:p w:rsidR="00D923B3" w:rsidRPr="0016120F" w:rsidRDefault="00D923B3" w:rsidP="00D923B3">
      <w:pPr>
        <w:jc w:val="both"/>
        <w:rPr>
          <w:rFonts w:ascii="Arial" w:hAnsi="Arial" w:cs="Arial"/>
          <w:b/>
        </w:rPr>
      </w:pPr>
      <w:r w:rsidRPr="0016120F">
        <w:rPr>
          <w:color w:val="000000"/>
        </w:rPr>
        <w:tab/>
        <w:t xml:space="preserve">5.4. Указанные в </w:t>
      </w:r>
      <w:r w:rsidRPr="0016120F">
        <w:rPr>
          <w:color w:val="0000FF"/>
          <w:u w:val="single" w:color="000000"/>
        </w:rPr>
        <w:t>п. 5.3</w:t>
      </w:r>
      <w:r w:rsidRPr="0016120F">
        <w:rPr>
          <w:color w:val="000000"/>
        </w:rPr>
        <w:t xml:space="preserve"> настоящего договора убытки должны быть возмещены Арендатором Арендодателю не позднее 20 календарных дней со дня направления Арендодателем Арендатору по почте заказным письмом с уведомлением по месту нахождения Арендатора, указанному в </w:t>
      </w:r>
      <w:r w:rsidRPr="0016120F">
        <w:rPr>
          <w:color w:val="0000FF"/>
          <w:u w:val="single" w:color="000000"/>
        </w:rPr>
        <w:t>разделе 10</w:t>
      </w:r>
      <w:r w:rsidRPr="0016120F">
        <w:rPr>
          <w:color w:val="000000"/>
        </w:rPr>
        <w:t xml:space="preserve"> настоящего договора, требования о возмещении убытков.</w:t>
      </w:r>
    </w:p>
    <w:p w:rsidR="00D923B3" w:rsidRPr="0016120F" w:rsidRDefault="00D923B3" w:rsidP="00D923B3">
      <w:pPr>
        <w:ind w:left="1440" w:firstLine="720"/>
        <w:jc w:val="center"/>
        <w:rPr>
          <w:rFonts w:ascii="Arial" w:hAnsi="Arial" w:cs="Arial"/>
          <w:b/>
        </w:rPr>
      </w:pPr>
    </w:p>
    <w:p w:rsidR="00D923B3" w:rsidRPr="0016120F" w:rsidRDefault="00D923B3" w:rsidP="00D923B3">
      <w:pPr>
        <w:pStyle w:val="LO-Normal"/>
        <w:ind w:firstLine="0"/>
        <w:jc w:val="center"/>
        <w:rPr>
          <w:rFonts w:ascii="Arial" w:hAnsi="Arial" w:cs="Arial"/>
          <w:sz w:val="24"/>
          <w:szCs w:val="24"/>
        </w:rPr>
      </w:pPr>
      <w:r w:rsidRPr="0016120F">
        <w:rPr>
          <w:rFonts w:cs="Arial"/>
          <w:sz w:val="24"/>
          <w:szCs w:val="24"/>
        </w:rPr>
        <w:t>6. ИЗМЕНЕНИЕ, РАСТОРЖЕНИЕ И ПРЕКРАЩЕНИЕ ДЕЙСТВИЯ ДОГОВОРА</w:t>
      </w:r>
    </w:p>
    <w:p w:rsidR="00D923B3" w:rsidRPr="0016120F" w:rsidRDefault="00D923B3" w:rsidP="00D923B3">
      <w:pPr>
        <w:pStyle w:val="LO-Normal"/>
        <w:ind w:firstLine="540"/>
        <w:jc w:val="both"/>
        <w:rPr>
          <w:rFonts w:ascii="Arial" w:hAnsi="Arial" w:cs="Arial"/>
          <w:sz w:val="24"/>
          <w:szCs w:val="24"/>
        </w:rPr>
      </w:pPr>
    </w:p>
    <w:p w:rsidR="00D923B3" w:rsidRPr="0016120F" w:rsidRDefault="00D923B3" w:rsidP="00D923B3">
      <w:pPr>
        <w:pStyle w:val="LO-Normal"/>
        <w:ind w:firstLine="540"/>
        <w:jc w:val="both"/>
        <w:rPr>
          <w:color w:val="000000"/>
          <w:sz w:val="24"/>
          <w:szCs w:val="24"/>
        </w:rPr>
      </w:pPr>
      <w:r w:rsidRPr="0016120F">
        <w:rPr>
          <w:color w:val="000000"/>
          <w:sz w:val="24"/>
          <w:szCs w:val="24"/>
        </w:rP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D923B3" w:rsidRPr="0016120F" w:rsidRDefault="00D923B3" w:rsidP="00D923B3">
      <w:pPr>
        <w:pStyle w:val="LO-Normal"/>
        <w:ind w:firstLine="540"/>
        <w:jc w:val="both"/>
        <w:rPr>
          <w:color w:val="000000"/>
          <w:sz w:val="24"/>
          <w:szCs w:val="24"/>
        </w:rPr>
      </w:pPr>
      <w:r w:rsidRPr="0016120F">
        <w:rPr>
          <w:color w:val="000000"/>
          <w:sz w:val="24"/>
          <w:szCs w:val="24"/>
        </w:rPr>
        <w:t>6.2. Действие настоящего договора прекращается:</w:t>
      </w:r>
    </w:p>
    <w:p w:rsidR="00D923B3" w:rsidRPr="0016120F" w:rsidRDefault="00D923B3" w:rsidP="00D923B3">
      <w:pPr>
        <w:pStyle w:val="LO-Normal"/>
        <w:ind w:firstLine="540"/>
        <w:jc w:val="both"/>
        <w:rPr>
          <w:color w:val="000000"/>
          <w:sz w:val="24"/>
          <w:szCs w:val="24"/>
        </w:rPr>
      </w:pPr>
      <w:r w:rsidRPr="0016120F">
        <w:rPr>
          <w:color w:val="000000"/>
          <w:sz w:val="24"/>
          <w:szCs w:val="24"/>
        </w:rPr>
        <w:t>а) по истечении срока его действия;</w:t>
      </w:r>
    </w:p>
    <w:p w:rsidR="00D923B3" w:rsidRPr="0016120F" w:rsidRDefault="00D923B3" w:rsidP="00D923B3">
      <w:pPr>
        <w:pStyle w:val="LO-Normal"/>
        <w:ind w:firstLine="540"/>
        <w:jc w:val="both"/>
        <w:rPr>
          <w:color w:val="000000"/>
          <w:sz w:val="24"/>
          <w:szCs w:val="24"/>
        </w:rPr>
      </w:pPr>
      <w:r w:rsidRPr="0016120F">
        <w:rPr>
          <w:color w:val="000000"/>
          <w:sz w:val="24"/>
          <w:szCs w:val="24"/>
        </w:rPr>
        <w:t>б) по инициативе одной из сторон в случаях, предусмотренных договором или действующим законодательством;</w:t>
      </w:r>
    </w:p>
    <w:p w:rsidR="00D923B3" w:rsidRPr="0016120F" w:rsidRDefault="00D923B3" w:rsidP="00D923B3">
      <w:pPr>
        <w:pStyle w:val="LO-Normal"/>
        <w:ind w:firstLine="540"/>
        <w:jc w:val="both"/>
        <w:rPr>
          <w:color w:val="000000"/>
          <w:sz w:val="24"/>
          <w:szCs w:val="24"/>
        </w:rPr>
      </w:pPr>
      <w:r w:rsidRPr="0016120F">
        <w:rPr>
          <w:color w:val="000000"/>
          <w:sz w:val="24"/>
          <w:szCs w:val="24"/>
        </w:rPr>
        <w:t>в) при ликвидации Арендатора в установленном порядке.</w:t>
      </w:r>
    </w:p>
    <w:p w:rsidR="00D923B3" w:rsidRPr="0016120F" w:rsidRDefault="00D923B3" w:rsidP="00D923B3">
      <w:pPr>
        <w:jc w:val="both"/>
        <w:rPr>
          <w:color w:val="000000"/>
          <w:lang w:eastAsia="zh-CN"/>
        </w:rPr>
      </w:pPr>
      <w:r w:rsidRPr="0016120F">
        <w:rPr>
          <w:color w:val="000000"/>
          <w:lang w:eastAsia="zh-CN"/>
        </w:rPr>
        <w:tab/>
        <w:t>6.3. Арендодатель вправе досрочно отказаться от исполнения договора аренды в одностороннем порядке в случаях:</w:t>
      </w:r>
    </w:p>
    <w:p w:rsidR="00D923B3" w:rsidRPr="0016120F" w:rsidRDefault="00D923B3" w:rsidP="00D923B3">
      <w:pPr>
        <w:jc w:val="both"/>
        <w:rPr>
          <w:color w:val="000000"/>
          <w:lang w:eastAsia="zh-CN"/>
        </w:rPr>
      </w:pPr>
      <w:r w:rsidRPr="0016120F">
        <w:rPr>
          <w:color w:val="000000"/>
          <w:lang w:eastAsia="zh-CN"/>
        </w:rPr>
        <w:t xml:space="preserve">- невыполнения Арендатором требований </w:t>
      </w:r>
      <w:r w:rsidRPr="0016120F">
        <w:rPr>
          <w:color w:val="000000"/>
          <w:u w:val="single" w:color="000000"/>
          <w:lang w:eastAsia="zh-CN"/>
        </w:rPr>
        <w:t>п. п. 1.2</w:t>
      </w:r>
      <w:r w:rsidRPr="0016120F">
        <w:rPr>
          <w:color w:val="000000"/>
          <w:lang w:eastAsia="zh-CN"/>
        </w:rPr>
        <w:t xml:space="preserve">, </w:t>
      </w:r>
      <w:r w:rsidRPr="0016120F">
        <w:rPr>
          <w:color w:val="000000"/>
          <w:u w:val="single" w:color="000000"/>
          <w:lang w:eastAsia="zh-CN"/>
        </w:rPr>
        <w:t>3.</w:t>
      </w:r>
      <w:r w:rsidR="00775812">
        <w:rPr>
          <w:color w:val="000000"/>
          <w:u w:val="single" w:color="000000"/>
          <w:lang w:eastAsia="zh-CN"/>
        </w:rPr>
        <w:t>4</w:t>
      </w:r>
      <w:r w:rsidRPr="0016120F">
        <w:rPr>
          <w:color w:val="000000"/>
          <w:lang w:eastAsia="zh-CN"/>
        </w:rPr>
        <w:t xml:space="preserve">, </w:t>
      </w:r>
      <w:r w:rsidRPr="0016120F">
        <w:rPr>
          <w:color w:val="000000"/>
          <w:u w:val="single" w:color="000000"/>
          <w:lang w:eastAsia="zh-CN"/>
        </w:rPr>
        <w:t>4.4</w:t>
      </w:r>
      <w:r w:rsidRPr="0016120F">
        <w:rPr>
          <w:color w:val="000000"/>
          <w:lang w:eastAsia="zh-CN"/>
        </w:rPr>
        <w:t xml:space="preserve"> настоящего договора;</w:t>
      </w:r>
    </w:p>
    <w:p w:rsidR="00D923B3" w:rsidRPr="0016120F" w:rsidRDefault="00D923B3" w:rsidP="00D923B3">
      <w:pPr>
        <w:jc w:val="both"/>
        <w:rPr>
          <w:color w:val="000000"/>
          <w:lang w:eastAsia="zh-CN"/>
        </w:rPr>
      </w:pPr>
      <w:r w:rsidRPr="0016120F">
        <w:rPr>
          <w:color w:val="000000"/>
          <w:lang w:eastAsia="zh-CN"/>
        </w:rPr>
        <w:t>- существенного ухудшения Арендатором Имущества;</w:t>
      </w:r>
    </w:p>
    <w:p w:rsidR="00D923B3" w:rsidRPr="0016120F" w:rsidRDefault="00D923B3" w:rsidP="00D923B3">
      <w:pPr>
        <w:jc w:val="both"/>
        <w:rPr>
          <w:color w:val="000000"/>
          <w:lang w:eastAsia="zh-CN"/>
        </w:rPr>
      </w:pPr>
      <w:r w:rsidRPr="0016120F">
        <w:rPr>
          <w:color w:val="000000"/>
          <w:lang w:eastAsia="zh-CN"/>
        </w:rPr>
        <w:t xml:space="preserve">- невыполнения Арендатором особых условий, предусмотренных настоящим договором в </w:t>
      </w:r>
      <w:r w:rsidRPr="0016120F">
        <w:rPr>
          <w:color w:val="000000"/>
          <w:u w:val="single" w:color="000000"/>
          <w:lang w:eastAsia="zh-CN"/>
        </w:rPr>
        <w:t>разделе 8</w:t>
      </w:r>
      <w:r w:rsidRPr="0016120F">
        <w:rPr>
          <w:color w:val="000000"/>
          <w:lang w:eastAsia="zh-CN"/>
        </w:rPr>
        <w:t>;</w:t>
      </w:r>
    </w:p>
    <w:p w:rsidR="00D923B3" w:rsidRPr="0016120F" w:rsidRDefault="00D923B3" w:rsidP="00D923B3">
      <w:pPr>
        <w:jc w:val="both"/>
        <w:rPr>
          <w:color w:val="000000"/>
          <w:lang w:eastAsia="zh-CN"/>
        </w:rPr>
      </w:pPr>
      <w:r w:rsidRPr="0016120F">
        <w:rPr>
          <w:color w:val="000000"/>
          <w:lang w:eastAsia="zh-CN"/>
        </w:rPr>
        <w:t xml:space="preserve">- нарушения Арендатором указанных в </w:t>
      </w:r>
      <w:r w:rsidRPr="0016120F">
        <w:rPr>
          <w:color w:val="000000"/>
          <w:u w:val="single" w:color="000000"/>
          <w:lang w:eastAsia="zh-CN"/>
        </w:rPr>
        <w:t>подпункте а) пункта 3.4.3</w:t>
      </w:r>
      <w:r w:rsidRPr="0016120F">
        <w:rPr>
          <w:color w:val="000000"/>
          <w:lang w:eastAsia="zh-CN"/>
        </w:rPr>
        <w:t xml:space="preserve"> настоящего договора обязательств по оплате коммунальных услуг, услуг по содержанию арендуемого в соответствии с настоящим договором Имущества (с учетом приходящейся на Арендатора доли в праве общей долевой собственности на общее имущество в многоквартирном жилом доме), услуг по горячему и холодному водоснабжению и водоотведению, электроснабжению, газоснабжению арендуемого Имущества, услуг по вывозу бытовых отходов за два и более расчетных периода в соответствии с договорами, заключенными с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w:t>
      </w:r>
    </w:p>
    <w:p w:rsidR="00D923B3" w:rsidRPr="0016120F" w:rsidRDefault="00D923B3" w:rsidP="00D923B3">
      <w:pPr>
        <w:jc w:val="both"/>
        <w:rPr>
          <w:color w:val="000000"/>
          <w:lang w:eastAsia="zh-CN"/>
        </w:rPr>
      </w:pPr>
      <w:r w:rsidRPr="0016120F">
        <w:rPr>
          <w:color w:val="000000"/>
          <w:lang w:eastAsia="zh-CN"/>
        </w:rPr>
        <w:tab/>
        <w:t xml:space="preserve">Получив сведения о невыполнении Арендатором требований </w:t>
      </w:r>
      <w:r w:rsidRPr="0016120F">
        <w:rPr>
          <w:color w:val="000000"/>
          <w:u w:val="single" w:color="000000"/>
          <w:lang w:eastAsia="zh-CN"/>
        </w:rPr>
        <w:t>п. п. 1.2</w:t>
      </w:r>
      <w:r w:rsidRPr="0016120F">
        <w:rPr>
          <w:color w:val="000000"/>
          <w:lang w:eastAsia="zh-CN"/>
        </w:rPr>
        <w:t xml:space="preserve">, </w:t>
      </w:r>
      <w:r w:rsidRPr="0016120F">
        <w:rPr>
          <w:color w:val="000000"/>
          <w:u w:val="single" w:color="000000"/>
          <w:lang w:eastAsia="zh-CN"/>
        </w:rPr>
        <w:t>3.</w:t>
      </w:r>
      <w:r w:rsidR="00775812">
        <w:rPr>
          <w:color w:val="000000"/>
          <w:u w:val="single" w:color="000000"/>
          <w:lang w:eastAsia="zh-CN"/>
        </w:rPr>
        <w:t>4</w:t>
      </w:r>
      <w:r w:rsidRPr="0016120F">
        <w:rPr>
          <w:color w:val="000000"/>
          <w:lang w:eastAsia="zh-CN"/>
        </w:rPr>
        <w:t xml:space="preserve">, </w:t>
      </w:r>
      <w:r w:rsidRPr="0016120F">
        <w:rPr>
          <w:color w:val="000000"/>
          <w:u w:val="single" w:color="000000"/>
          <w:lang w:eastAsia="zh-CN"/>
        </w:rPr>
        <w:t>4.4</w:t>
      </w:r>
      <w:r w:rsidRPr="0016120F">
        <w:rPr>
          <w:color w:val="000000"/>
          <w:lang w:eastAsia="zh-CN"/>
        </w:rPr>
        <w:t xml:space="preserve">, особых условий, предусмотренных </w:t>
      </w:r>
      <w:r w:rsidRPr="0016120F">
        <w:rPr>
          <w:color w:val="000000"/>
          <w:u w:val="single" w:color="000000"/>
          <w:lang w:eastAsia="zh-CN"/>
        </w:rPr>
        <w:t>разделом 8</w:t>
      </w:r>
      <w:r w:rsidRPr="0016120F">
        <w:rPr>
          <w:color w:val="000000"/>
          <w:lang w:eastAsia="zh-CN"/>
        </w:rPr>
        <w:t xml:space="preserve"> настоящего договора, или сведения о существенном ухудшении Арендатором состояния Имущества, Арендодатель направляет Арендатору по почте заказным письмом с уведомлением письменное предупреждение об одностороннем отказе от исполнения договора аренды в случае неустранения последним выявленных нарушений в пятнадцатидневный срок со дня получения данного уведомления. При неисполнении Арендатором указанного требования Арендодателя настоящий договор считается расторгнутым.</w:t>
      </w:r>
    </w:p>
    <w:p w:rsidR="00D923B3" w:rsidRPr="0016120F" w:rsidRDefault="00D923B3" w:rsidP="00D923B3">
      <w:pPr>
        <w:jc w:val="both"/>
        <w:rPr>
          <w:color w:val="000000"/>
          <w:lang w:eastAsia="zh-CN"/>
        </w:rPr>
      </w:pPr>
      <w:r w:rsidRPr="0016120F">
        <w:rPr>
          <w:color w:val="000000"/>
          <w:lang w:eastAsia="zh-CN"/>
        </w:rPr>
        <w:tab/>
        <w:t>6.4. Арендатор вправе в любое время расторгнуть настоящий договор в одностороннем порядке, письменно предупредив об этом Арендодателя не позднее чем за два месяца до момента расторжения.</w:t>
      </w:r>
    </w:p>
    <w:p w:rsidR="00D923B3" w:rsidRPr="0016120F" w:rsidRDefault="00D923B3" w:rsidP="00D923B3">
      <w:pPr>
        <w:jc w:val="both"/>
        <w:rPr>
          <w:color w:val="000000"/>
          <w:lang w:eastAsia="zh-CN"/>
        </w:rPr>
      </w:pPr>
      <w:r w:rsidRPr="0016120F">
        <w:rPr>
          <w:color w:val="000000"/>
          <w:lang w:eastAsia="zh-CN"/>
        </w:rPr>
        <w:tab/>
        <w:t>6.5. Арендатор не имеет преимущественного права на заключение договора аренды на новый срок, за исключением случаев, предусмотренных действующим законодательством Российской Федерации в сфере защиты конкуренции. Заключение договора аренды на новый срок возможно на общих основаниях.</w:t>
      </w:r>
    </w:p>
    <w:p w:rsidR="00D923B3" w:rsidRPr="0016120F" w:rsidRDefault="00D923B3" w:rsidP="00D923B3">
      <w:pPr>
        <w:ind w:firstLine="540"/>
        <w:jc w:val="both"/>
        <w:rPr>
          <w:rFonts w:ascii="Arial" w:hAnsi="Arial" w:cs="Arial"/>
          <w:b/>
        </w:rPr>
      </w:pPr>
      <w:r w:rsidRPr="0016120F">
        <w:rPr>
          <w:color w:val="000000"/>
          <w:lang w:eastAsia="zh-CN"/>
        </w:rPr>
        <w:tab/>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D923B3" w:rsidRPr="0016120F" w:rsidRDefault="00D923B3" w:rsidP="00D923B3">
      <w:pPr>
        <w:pStyle w:val="LO-Normal"/>
        <w:jc w:val="center"/>
        <w:rPr>
          <w:rFonts w:ascii="Arial" w:hAnsi="Arial" w:cs="Arial"/>
          <w:b/>
          <w:sz w:val="24"/>
          <w:szCs w:val="24"/>
        </w:rPr>
      </w:pPr>
    </w:p>
    <w:p w:rsidR="00D923B3" w:rsidRPr="0016120F" w:rsidRDefault="00D923B3" w:rsidP="00D923B3">
      <w:pPr>
        <w:pStyle w:val="LO-Normal"/>
        <w:ind w:firstLine="0"/>
        <w:jc w:val="center"/>
        <w:rPr>
          <w:rFonts w:ascii="Arial" w:hAnsi="Arial" w:cs="Arial"/>
          <w:b/>
          <w:sz w:val="24"/>
          <w:szCs w:val="24"/>
        </w:rPr>
      </w:pPr>
      <w:r w:rsidRPr="0016120F">
        <w:rPr>
          <w:sz w:val="24"/>
          <w:szCs w:val="24"/>
        </w:rPr>
        <w:t>7. ПРОЧИЕ УСЛОВИЯ</w:t>
      </w:r>
    </w:p>
    <w:p w:rsidR="00D923B3" w:rsidRPr="0016120F" w:rsidRDefault="00D923B3" w:rsidP="00D923B3">
      <w:pPr>
        <w:pStyle w:val="LO-Normal"/>
        <w:ind w:firstLine="540"/>
        <w:jc w:val="both"/>
        <w:rPr>
          <w:color w:val="000000"/>
          <w:sz w:val="24"/>
          <w:szCs w:val="24"/>
        </w:rPr>
      </w:pPr>
      <w:r w:rsidRPr="0016120F">
        <w:rPr>
          <w:color w:val="000000"/>
          <w:sz w:val="24"/>
          <w:szCs w:val="24"/>
        </w:rPr>
        <w:t>7.1. Риск случайной гибели или случайной порчи Имущества переходит к Арендатору на момент передачи ему Имущества.</w:t>
      </w:r>
    </w:p>
    <w:p w:rsidR="00D923B3" w:rsidRPr="0016120F" w:rsidRDefault="00D923B3" w:rsidP="00D923B3">
      <w:pPr>
        <w:ind w:firstLine="540"/>
        <w:jc w:val="both"/>
        <w:rPr>
          <w:color w:val="000000"/>
          <w:lang w:eastAsia="zh-CN"/>
        </w:rPr>
      </w:pPr>
      <w:r w:rsidRPr="0016120F">
        <w:rPr>
          <w:color w:val="000000"/>
          <w:lang w:eastAsia="zh-CN"/>
        </w:rP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D923B3" w:rsidRPr="0016120F" w:rsidRDefault="00D923B3" w:rsidP="00D923B3">
      <w:pPr>
        <w:pStyle w:val="LO-Normal"/>
        <w:ind w:firstLine="540"/>
        <w:jc w:val="both"/>
        <w:rPr>
          <w:color w:val="000000"/>
          <w:sz w:val="24"/>
          <w:szCs w:val="24"/>
        </w:rPr>
      </w:pPr>
      <w:r w:rsidRPr="0016120F">
        <w:rPr>
          <w:color w:val="000000"/>
          <w:sz w:val="24"/>
          <w:szCs w:val="24"/>
        </w:rP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D923B3" w:rsidRPr="0016120F" w:rsidRDefault="00D923B3" w:rsidP="00D923B3">
      <w:pPr>
        <w:ind w:firstLine="540"/>
        <w:jc w:val="both"/>
        <w:rPr>
          <w:color w:val="000000"/>
          <w:lang w:eastAsia="zh-CN"/>
        </w:rPr>
      </w:pPr>
      <w:r w:rsidRPr="0016120F">
        <w:rPr>
          <w:color w:val="000000"/>
          <w:lang w:eastAsia="zh-CN"/>
        </w:rPr>
        <w:t>7.4. Вопросы, не урегулированные настоящим договором, регулируются действующим гражданским законодательством Российской Федерации.</w:t>
      </w:r>
    </w:p>
    <w:p w:rsidR="00D923B3" w:rsidRPr="0016120F" w:rsidRDefault="00D923B3" w:rsidP="00D923B3">
      <w:pPr>
        <w:pStyle w:val="LO-Normal"/>
        <w:ind w:firstLine="540"/>
        <w:jc w:val="both"/>
        <w:rPr>
          <w:color w:val="000000"/>
          <w:sz w:val="24"/>
          <w:szCs w:val="24"/>
        </w:rPr>
      </w:pPr>
      <w:r w:rsidRPr="0016120F">
        <w:rPr>
          <w:color w:val="000000"/>
          <w:sz w:val="24"/>
          <w:szCs w:val="24"/>
        </w:rPr>
        <w:t>7.5. Настоящий договор составлен в трёх экземплярах, подписанных сторонами договора, по 1 экземпляру каждой из сторон, 1 экземпляр регистрирующему органу.</w:t>
      </w:r>
    </w:p>
    <w:p w:rsidR="00D923B3" w:rsidRPr="0016120F" w:rsidRDefault="00D923B3" w:rsidP="00D923B3">
      <w:pPr>
        <w:suppressAutoHyphens/>
        <w:ind w:firstLine="567"/>
        <w:rPr>
          <w:rFonts w:ascii="Arial" w:hAnsi="Arial" w:cs="Arial"/>
          <w:b/>
          <w:color w:val="000000"/>
        </w:rPr>
      </w:pPr>
      <w:r w:rsidRPr="0016120F">
        <w:rPr>
          <w:color w:val="000000"/>
          <w:lang w:eastAsia="zh-CN"/>
        </w:rPr>
        <w:t>7.6. Споры, возникающие при исполнении договора, решаются в судебном порядке.</w:t>
      </w:r>
    </w:p>
    <w:p w:rsidR="00D923B3" w:rsidRPr="0016120F" w:rsidRDefault="00D923B3" w:rsidP="00D923B3">
      <w:pPr>
        <w:ind w:left="540" w:firstLine="720"/>
        <w:jc w:val="center"/>
        <w:rPr>
          <w:rFonts w:ascii="Arial" w:hAnsi="Arial" w:cs="Arial"/>
          <w:b/>
          <w:color w:val="000000"/>
        </w:rPr>
      </w:pPr>
    </w:p>
    <w:p w:rsidR="00D923B3" w:rsidRPr="0016120F" w:rsidRDefault="00D923B3" w:rsidP="00D923B3">
      <w:pPr>
        <w:jc w:val="center"/>
        <w:rPr>
          <w:color w:val="000000"/>
        </w:rPr>
      </w:pPr>
      <w:r w:rsidRPr="0016120F">
        <w:rPr>
          <w:color w:val="00000A"/>
          <w:lang w:eastAsia="zh-CN"/>
        </w:rPr>
        <w:t>8. ОСОБЫЕ УСЛОВИЯ</w:t>
      </w:r>
    </w:p>
    <w:p w:rsidR="00D923B3" w:rsidRPr="0016120F" w:rsidRDefault="00D923B3" w:rsidP="00D923B3">
      <w:pPr>
        <w:rPr>
          <w:color w:val="000000"/>
        </w:rPr>
      </w:pPr>
      <w:r w:rsidRPr="0016120F">
        <w:rPr>
          <w:color w:val="000000"/>
        </w:rPr>
        <w:t>8.1. _______________________________________________________</w:t>
      </w:r>
    </w:p>
    <w:p w:rsidR="00D923B3" w:rsidRPr="0016120F" w:rsidRDefault="00D923B3" w:rsidP="00D923B3">
      <w:pPr>
        <w:rPr>
          <w:color w:val="000000"/>
        </w:rPr>
      </w:pPr>
      <w:r w:rsidRPr="0016120F">
        <w:rPr>
          <w:color w:val="000000"/>
        </w:rPr>
        <w:t>____________________________________________________________</w:t>
      </w:r>
    </w:p>
    <w:p w:rsidR="00D923B3" w:rsidRPr="0016120F" w:rsidRDefault="00D923B3" w:rsidP="00D923B3">
      <w:pPr>
        <w:rPr>
          <w:rFonts w:ascii="Arial" w:hAnsi="Arial" w:cs="Arial"/>
          <w:b/>
        </w:rPr>
      </w:pPr>
      <w:r w:rsidRPr="0016120F">
        <w:rPr>
          <w:color w:val="000000"/>
        </w:rPr>
        <w:t>8.2. _______________________________________________________</w:t>
      </w:r>
    </w:p>
    <w:p w:rsidR="00D923B3" w:rsidRPr="0016120F" w:rsidRDefault="00D923B3" w:rsidP="00D923B3">
      <w:pPr>
        <w:pStyle w:val="LO-Normal"/>
        <w:pBdr>
          <w:top w:val="none" w:sz="0" w:space="0" w:color="000000"/>
          <w:left w:val="none" w:sz="0" w:space="0" w:color="000000"/>
          <w:bottom w:val="single" w:sz="8" w:space="2" w:color="000001"/>
          <w:right w:val="none" w:sz="0" w:space="0" w:color="000000"/>
        </w:pBdr>
        <w:ind w:firstLine="0"/>
        <w:jc w:val="center"/>
        <w:rPr>
          <w:rFonts w:ascii="Arial" w:hAnsi="Arial" w:cs="Arial"/>
          <w:b/>
          <w:sz w:val="24"/>
          <w:szCs w:val="24"/>
        </w:rPr>
      </w:pPr>
    </w:p>
    <w:p w:rsidR="00D923B3" w:rsidRPr="0016120F" w:rsidRDefault="00D923B3" w:rsidP="00D923B3">
      <w:pPr>
        <w:pStyle w:val="LO-Normal"/>
        <w:ind w:firstLine="0"/>
        <w:jc w:val="center"/>
        <w:rPr>
          <w:rFonts w:ascii="Arial" w:hAnsi="Arial" w:cs="Arial"/>
          <w:b/>
          <w:sz w:val="24"/>
          <w:szCs w:val="24"/>
        </w:rPr>
      </w:pPr>
    </w:p>
    <w:p w:rsidR="00D923B3" w:rsidRPr="00612FE4" w:rsidRDefault="00D923B3" w:rsidP="00D923B3">
      <w:pPr>
        <w:pStyle w:val="LO-Normal"/>
        <w:ind w:firstLine="0"/>
        <w:jc w:val="center"/>
        <w:rPr>
          <w:sz w:val="24"/>
          <w:szCs w:val="24"/>
        </w:rPr>
      </w:pPr>
      <w:r w:rsidRPr="00612FE4">
        <w:rPr>
          <w:sz w:val="24"/>
          <w:szCs w:val="24"/>
        </w:rPr>
        <w:t>9. РЕКВИЗИТЫ СТОРОН</w:t>
      </w:r>
    </w:p>
    <w:p w:rsidR="00D923B3" w:rsidRPr="00612FE4" w:rsidRDefault="00D923B3" w:rsidP="00D923B3">
      <w:pPr>
        <w:pStyle w:val="Nonformat"/>
        <w:jc w:val="both"/>
        <w:rPr>
          <w:rFonts w:ascii="Times New Roman" w:hAnsi="Times New Roman" w:cs="Times New Roman"/>
          <w:sz w:val="24"/>
          <w:szCs w:val="24"/>
        </w:rPr>
      </w:pPr>
    </w:p>
    <w:p w:rsidR="00D923B3" w:rsidRPr="00612FE4" w:rsidRDefault="00D923B3" w:rsidP="00D923B3">
      <w:pPr>
        <w:pStyle w:val="LO-Normal"/>
        <w:ind w:firstLine="540"/>
        <w:jc w:val="both"/>
        <w:rPr>
          <w:sz w:val="24"/>
          <w:szCs w:val="24"/>
        </w:rPr>
      </w:pPr>
      <w:r w:rsidRPr="00612FE4">
        <w:rPr>
          <w:b/>
          <w:sz w:val="24"/>
          <w:szCs w:val="24"/>
        </w:rPr>
        <w:t xml:space="preserve">АРЕНДОДАТЕЛЬ: </w:t>
      </w:r>
      <w:r w:rsidRPr="00612FE4">
        <w:rPr>
          <w:sz w:val="24"/>
          <w:szCs w:val="24"/>
        </w:rPr>
        <w:t>______________________</w:t>
      </w:r>
    </w:p>
    <w:p w:rsidR="00D923B3" w:rsidRPr="00612FE4" w:rsidRDefault="00D923B3" w:rsidP="00D923B3">
      <w:pPr>
        <w:pStyle w:val="LO-Normal"/>
        <w:ind w:firstLine="540"/>
        <w:jc w:val="both"/>
        <w:rPr>
          <w:b/>
          <w:sz w:val="24"/>
          <w:szCs w:val="24"/>
        </w:rPr>
      </w:pPr>
    </w:p>
    <w:p w:rsidR="00D923B3" w:rsidRPr="00612FE4" w:rsidRDefault="00D923B3" w:rsidP="00D923B3">
      <w:pPr>
        <w:pStyle w:val="LO-Normal"/>
        <w:ind w:firstLine="540"/>
        <w:jc w:val="both"/>
        <w:rPr>
          <w:sz w:val="24"/>
          <w:szCs w:val="24"/>
        </w:rPr>
      </w:pPr>
      <w:r w:rsidRPr="00612FE4">
        <w:rPr>
          <w:b/>
          <w:sz w:val="24"/>
          <w:szCs w:val="24"/>
        </w:rPr>
        <w:t>АРЕНДАТОР</w:t>
      </w:r>
      <w:r w:rsidRPr="00612FE4">
        <w:rPr>
          <w:sz w:val="24"/>
          <w:szCs w:val="24"/>
        </w:rPr>
        <w:t>:  _________________________</w:t>
      </w:r>
    </w:p>
    <w:p w:rsidR="00D923B3" w:rsidRPr="00612FE4" w:rsidRDefault="00D923B3" w:rsidP="00D923B3">
      <w:pPr>
        <w:pStyle w:val="LO-Normal"/>
        <w:ind w:firstLine="540"/>
        <w:jc w:val="center"/>
        <w:rPr>
          <w:b/>
          <w:sz w:val="24"/>
          <w:szCs w:val="24"/>
        </w:rPr>
      </w:pPr>
    </w:p>
    <w:p w:rsidR="00D923B3" w:rsidRPr="00612FE4" w:rsidRDefault="00D923B3" w:rsidP="00D433E6">
      <w:pPr>
        <w:pStyle w:val="LO-Normal"/>
        <w:spacing w:line="240" w:lineRule="auto"/>
        <w:ind w:firstLine="0"/>
        <w:jc w:val="center"/>
        <w:rPr>
          <w:b/>
          <w:sz w:val="24"/>
          <w:szCs w:val="24"/>
        </w:rPr>
      </w:pPr>
      <w:r w:rsidRPr="00612FE4">
        <w:rPr>
          <w:sz w:val="24"/>
          <w:szCs w:val="24"/>
        </w:rPr>
        <w:t>ПОДПИСИ СТОРОН</w:t>
      </w:r>
    </w:p>
    <w:p w:rsidR="00D923B3" w:rsidRPr="00612FE4" w:rsidRDefault="00D923B3" w:rsidP="00D433E6">
      <w:pPr>
        <w:pStyle w:val="LO-Normal"/>
        <w:spacing w:line="240" w:lineRule="auto"/>
        <w:ind w:firstLine="0"/>
        <w:jc w:val="center"/>
        <w:rPr>
          <w:b/>
          <w:sz w:val="24"/>
          <w:szCs w:val="24"/>
        </w:rPr>
      </w:pPr>
    </w:p>
    <w:p w:rsidR="00D923B3" w:rsidRPr="00612FE4" w:rsidRDefault="00D923B3" w:rsidP="00D433E6">
      <w:pPr>
        <w:pStyle w:val="LO-Normal"/>
        <w:spacing w:line="240" w:lineRule="auto"/>
        <w:ind w:firstLine="540"/>
        <w:jc w:val="both"/>
        <w:rPr>
          <w:b/>
          <w:sz w:val="24"/>
          <w:szCs w:val="24"/>
        </w:rPr>
      </w:pPr>
      <w:r w:rsidRPr="00612FE4">
        <w:rPr>
          <w:b/>
          <w:sz w:val="24"/>
          <w:szCs w:val="24"/>
        </w:rPr>
        <w:t>Арендодатель</w:t>
      </w:r>
    </w:p>
    <w:p w:rsidR="00D923B3" w:rsidRPr="00612FE4" w:rsidRDefault="00D923B3" w:rsidP="00D433E6">
      <w:pPr>
        <w:pStyle w:val="LO-Normal"/>
        <w:spacing w:line="240" w:lineRule="auto"/>
        <w:ind w:firstLine="540"/>
        <w:jc w:val="both"/>
        <w:rPr>
          <w:b/>
          <w:sz w:val="24"/>
          <w:szCs w:val="24"/>
        </w:rPr>
      </w:pPr>
    </w:p>
    <w:p w:rsidR="00D923B3" w:rsidRPr="00612FE4" w:rsidRDefault="00D923B3" w:rsidP="00D433E6">
      <w:pPr>
        <w:pStyle w:val="LO-Normal"/>
        <w:spacing w:line="240" w:lineRule="auto"/>
        <w:ind w:firstLine="540"/>
        <w:jc w:val="both"/>
        <w:rPr>
          <w:sz w:val="24"/>
          <w:szCs w:val="24"/>
        </w:rPr>
      </w:pPr>
      <w:r w:rsidRPr="00612FE4">
        <w:rPr>
          <w:rFonts w:eastAsia="Arial"/>
          <w:b/>
          <w:sz w:val="24"/>
          <w:szCs w:val="24"/>
        </w:rPr>
        <w:t xml:space="preserve"> </w:t>
      </w:r>
      <w:r w:rsidRPr="00612FE4">
        <w:rPr>
          <w:b/>
          <w:sz w:val="24"/>
          <w:szCs w:val="24"/>
        </w:rPr>
        <w:t>___________________________________________ (_______________)</w:t>
      </w:r>
    </w:p>
    <w:p w:rsidR="00D923B3" w:rsidRPr="00612FE4" w:rsidRDefault="00D923B3" w:rsidP="00D433E6">
      <w:pPr>
        <w:pStyle w:val="LO-Normal"/>
        <w:spacing w:line="240" w:lineRule="auto"/>
        <w:ind w:firstLine="540"/>
        <w:jc w:val="both"/>
        <w:rPr>
          <w:sz w:val="24"/>
          <w:szCs w:val="24"/>
        </w:rPr>
      </w:pPr>
      <w:r w:rsidRPr="00612FE4">
        <w:rPr>
          <w:sz w:val="24"/>
          <w:szCs w:val="24"/>
        </w:rPr>
        <w:tab/>
      </w:r>
      <w:r w:rsidRPr="00612FE4">
        <w:rPr>
          <w:sz w:val="24"/>
          <w:szCs w:val="24"/>
        </w:rPr>
        <w:tab/>
        <w:t>М.П.</w:t>
      </w:r>
    </w:p>
    <w:p w:rsidR="00D923B3" w:rsidRPr="00612FE4" w:rsidRDefault="00D923B3" w:rsidP="00D433E6">
      <w:pPr>
        <w:pStyle w:val="Nonformat"/>
        <w:spacing w:line="240" w:lineRule="auto"/>
        <w:jc w:val="both"/>
        <w:rPr>
          <w:rFonts w:ascii="Times New Roman" w:hAnsi="Times New Roman" w:cs="Times New Roman"/>
          <w:sz w:val="24"/>
          <w:szCs w:val="24"/>
        </w:rPr>
      </w:pPr>
    </w:p>
    <w:p w:rsidR="00D923B3" w:rsidRPr="00612FE4" w:rsidRDefault="00D923B3" w:rsidP="00D433E6">
      <w:pPr>
        <w:pStyle w:val="LO-Normal"/>
        <w:spacing w:line="240" w:lineRule="auto"/>
        <w:ind w:firstLine="540"/>
        <w:jc w:val="both"/>
        <w:rPr>
          <w:b/>
          <w:sz w:val="24"/>
          <w:szCs w:val="24"/>
        </w:rPr>
      </w:pPr>
      <w:r w:rsidRPr="00612FE4">
        <w:rPr>
          <w:b/>
          <w:sz w:val="24"/>
          <w:szCs w:val="24"/>
        </w:rPr>
        <w:t>Арендатор</w:t>
      </w:r>
    </w:p>
    <w:p w:rsidR="00D923B3" w:rsidRPr="00612FE4" w:rsidRDefault="00D923B3" w:rsidP="00D433E6">
      <w:pPr>
        <w:pStyle w:val="LO-Normal"/>
        <w:spacing w:line="240" w:lineRule="auto"/>
        <w:ind w:firstLine="540"/>
        <w:jc w:val="both"/>
        <w:rPr>
          <w:b/>
          <w:sz w:val="24"/>
          <w:szCs w:val="24"/>
        </w:rPr>
      </w:pPr>
    </w:p>
    <w:p w:rsidR="00D923B3" w:rsidRPr="00612FE4" w:rsidRDefault="00D923B3" w:rsidP="00D433E6">
      <w:pPr>
        <w:pStyle w:val="LO-Normal"/>
        <w:spacing w:line="240" w:lineRule="auto"/>
        <w:ind w:firstLine="540"/>
        <w:jc w:val="both"/>
        <w:rPr>
          <w:sz w:val="24"/>
          <w:szCs w:val="24"/>
        </w:rPr>
      </w:pPr>
      <w:r w:rsidRPr="00612FE4">
        <w:rPr>
          <w:rFonts w:eastAsia="Arial"/>
          <w:b/>
          <w:sz w:val="24"/>
          <w:szCs w:val="24"/>
        </w:rPr>
        <w:t xml:space="preserve"> </w:t>
      </w:r>
      <w:r w:rsidRPr="00612FE4">
        <w:rPr>
          <w:b/>
          <w:sz w:val="24"/>
          <w:szCs w:val="24"/>
        </w:rPr>
        <w:t>___________________________________________  (_______________)</w:t>
      </w:r>
    </w:p>
    <w:p w:rsidR="00D923B3" w:rsidRPr="00612FE4" w:rsidRDefault="00D923B3" w:rsidP="00D433E6">
      <w:pPr>
        <w:pStyle w:val="LO-Normal"/>
        <w:spacing w:line="240" w:lineRule="auto"/>
        <w:ind w:firstLine="540"/>
        <w:jc w:val="both"/>
      </w:pPr>
      <w:r w:rsidRPr="00612FE4">
        <w:rPr>
          <w:sz w:val="24"/>
          <w:szCs w:val="24"/>
        </w:rPr>
        <w:tab/>
      </w:r>
      <w:r w:rsidRPr="00612FE4">
        <w:rPr>
          <w:sz w:val="24"/>
          <w:szCs w:val="24"/>
        </w:rPr>
        <w:tab/>
        <w:t>М.П.</w:t>
      </w:r>
    </w:p>
    <w:p w:rsidR="00D923B3" w:rsidRPr="0016120F" w:rsidRDefault="00D923B3" w:rsidP="00D923B3">
      <w:pPr>
        <w:ind w:right="140"/>
        <w:jc w:val="center"/>
        <w:rPr>
          <w:rFonts w:ascii="Arial" w:hAnsi="Arial" w:cs="Arial"/>
        </w:rPr>
      </w:pPr>
    </w:p>
    <w:p w:rsidR="00D923B3" w:rsidRPr="0016120F" w:rsidRDefault="00D433E6" w:rsidP="00D923B3">
      <w:pPr>
        <w:pageBreakBefore/>
        <w:jc w:val="right"/>
        <w:rPr>
          <w:rFonts w:ascii="Arial" w:hAnsi="Arial" w:cs="Arial"/>
        </w:rPr>
      </w:pPr>
      <w:r w:rsidRPr="0016120F">
        <w:rPr>
          <w:rFonts w:ascii="Arial" w:hAnsi="Arial" w:cs="Arial"/>
        </w:rPr>
        <w:t>П</w:t>
      </w:r>
      <w:r w:rsidR="00D923B3" w:rsidRPr="0016120F">
        <w:rPr>
          <w:rFonts w:ascii="Arial" w:hAnsi="Arial" w:cs="Arial"/>
        </w:rPr>
        <w:t xml:space="preserve">риложение 1 </w:t>
      </w:r>
    </w:p>
    <w:p w:rsidR="00D923B3" w:rsidRPr="0016120F" w:rsidRDefault="00D923B3" w:rsidP="00D923B3">
      <w:pPr>
        <w:jc w:val="right"/>
        <w:rPr>
          <w:rFonts w:ascii="Arial" w:eastAsia="Arial" w:hAnsi="Arial" w:cs="Arial"/>
        </w:rPr>
      </w:pPr>
      <w:r w:rsidRPr="0016120F">
        <w:rPr>
          <w:rFonts w:ascii="Arial" w:hAnsi="Arial" w:cs="Arial"/>
        </w:rPr>
        <w:t>к договору аренды</w:t>
      </w:r>
    </w:p>
    <w:p w:rsidR="00D923B3" w:rsidRPr="0016120F" w:rsidRDefault="00D923B3" w:rsidP="00D923B3">
      <w:pPr>
        <w:jc w:val="right"/>
        <w:rPr>
          <w:rFonts w:ascii="Arial" w:hAnsi="Arial" w:cs="Arial"/>
          <w:b/>
          <w:sz w:val="32"/>
        </w:rPr>
      </w:pPr>
      <w:r w:rsidRPr="0016120F">
        <w:rPr>
          <w:rFonts w:ascii="Arial" w:eastAsia="Arial" w:hAnsi="Arial" w:cs="Arial"/>
        </w:rPr>
        <w:t>№</w:t>
      </w:r>
      <w:r w:rsidRPr="0016120F">
        <w:rPr>
          <w:rFonts w:ascii="Arial" w:hAnsi="Arial" w:cs="Arial"/>
        </w:rPr>
        <w:t>___ от __________года</w:t>
      </w:r>
    </w:p>
    <w:p w:rsidR="00D923B3" w:rsidRPr="0016120F" w:rsidRDefault="00D923B3" w:rsidP="00D923B3">
      <w:pPr>
        <w:jc w:val="center"/>
        <w:rPr>
          <w:rFonts w:ascii="Arial" w:hAnsi="Arial" w:cs="Arial"/>
          <w:b/>
          <w:sz w:val="32"/>
        </w:rPr>
      </w:pPr>
    </w:p>
    <w:p w:rsidR="00D923B3" w:rsidRPr="0016120F" w:rsidRDefault="00D923B3" w:rsidP="00D923B3">
      <w:pPr>
        <w:jc w:val="center"/>
        <w:rPr>
          <w:b/>
          <w:color w:val="000000"/>
          <w:lang w:eastAsia="zh-CN"/>
        </w:rPr>
      </w:pPr>
      <w:r w:rsidRPr="0016120F">
        <w:rPr>
          <w:b/>
          <w:color w:val="000000"/>
          <w:lang w:eastAsia="zh-CN"/>
        </w:rPr>
        <w:t>А  К  Т</w:t>
      </w:r>
    </w:p>
    <w:p w:rsidR="00D923B3" w:rsidRPr="0016120F" w:rsidRDefault="00D923B3" w:rsidP="00D923B3">
      <w:pPr>
        <w:jc w:val="center"/>
        <w:rPr>
          <w:b/>
          <w:color w:val="000000"/>
          <w:lang w:eastAsia="zh-CN"/>
        </w:rPr>
      </w:pPr>
      <w:r w:rsidRPr="0016120F">
        <w:rPr>
          <w:b/>
          <w:color w:val="000000"/>
          <w:lang w:eastAsia="zh-CN"/>
        </w:rPr>
        <w:t xml:space="preserve">приема-передачи недвижимого муниципального </w:t>
      </w:r>
    </w:p>
    <w:p w:rsidR="00D923B3" w:rsidRPr="0016120F" w:rsidRDefault="00D923B3" w:rsidP="00D923B3">
      <w:pPr>
        <w:jc w:val="center"/>
        <w:rPr>
          <w:color w:val="000000"/>
          <w:lang w:eastAsia="zh-CN"/>
        </w:rPr>
      </w:pPr>
      <w:r w:rsidRPr="0016120F">
        <w:rPr>
          <w:b/>
          <w:color w:val="000000"/>
          <w:lang w:eastAsia="zh-CN"/>
        </w:rPr>
        <w:t>имущества по адресу</w:t>
      </w:r>
      <w:r w:rsidRPr="0016120F">
        <w:rPr>
          <w:color w:val="000000"/>
          <w:lang w:eastAsia="zh-CN"/>
        </w:rPr>
        <w:t>:_________________________</w:t>
      </w:r>
    </w:p>
    <w:p w:rsidR="00D923B3" w:rsidRPr="0016120F" w:rsidRDefault="00D923B3" w:rsidP="00D923B3">
      <w:pPr>
        <w:jc w:val="center"/>
        <w:rPr>
          <w:color w:val="000000"/>
          <w:lang w:eastAsia="zh-CN"/>
        </w:rPr>
      </w:pPr>
      <w:r w:rsidRPr="0016120F">
        <w:rPr>
          <w:color w:val="000000"/>
          <w:lang w:eastAsia="zh-CN"/>
        </w:rPr>
        <w:t xml:space="preserve"> (Данный акт является неотъемлемой частью договора аренды №___</w:t>
      </w:r>
    </w:p>
    <w:p w:rsidR="00D923B3" w:rsidRPr="0016120F" w:rsidRDefault="00D923B3" w:rsidP="00D923B3">
      <w:pPr>
        <w:jc w:val="center"/>
        <w:rPr>
          <w:color w:val="000000"/>
          <w:lang w:eastAsia="zh-CN"/>
        </w:rPr>
      </w:pPr>
      <w:r w:rsidRPr="0016120F">
        <w:rPr>
          <w:color w:val="000000"/>
          <w:lang w:eastAsia="zh-CN"/>
        </w:rPr>
        <w:t>от «__» _____ 20___г. по вышеуказанному адресу)</w:t>
      </w:r>
    </w:p>
    <w:p w:rsidR="00D923B3" w:rsidRPr="0016120F" w:rsidRDefault="00D923B3" w:rsidP="00D923B3">
      <w:pPr>
        <w:jc w:val="center"/>
        <w:rPr>
          <w:color w:val="000000"/>
          <w:lang w:eastAsia="zh-CN"/>
        </w:rPr>
      </w:pPr>
    </w:p>
    <w:p w:rsidR="00D923B3" w:rsidRPr="0016120F" w:rsidRDefault="00D923B3" w:rsidP="00D923B3">
      <w:pPr>
        <w:jc w:val="both"/>
        <w:rPr>
          <w:color w:val="000000"/>
          <w:lang w:eastAsia="zh-CN"/>
        </w:rPr>
      </w:pPr>
      <w:r w:rsidRPr="0016120F">
        <w:rPr>
          <w:color w:val="000000"/>
          <w:lang w:eastAsia="zh-CN"/>
        </w:rPr>
        <w:t xml:space="preserve">г. Алексин                                                                          </w:t>
      </w:r>
      <w:r w:rsidR="00D433E6" w:rsidRPr="0016120F">
        <w:rPr>
          <w:color w:val="000000"/>
          <w:lang w:eastAsia="zh-CN"/>
        </w:rPr>
        <w:t xml:space="preserve">                   </w:t>
      </w:r>
      <w:r w:rsidRPr="0016120F">
        <w:rPr>
          <w:color w:val="000000"/>
          <w:lang w:eastAsia="zh-CN"/>
        </w:rPr>
        <w:t xml:space="preserve">              «__» _____ ______ года</w:t>
      </w:r>
    </w:p>
    <w:p w:rsidR="00D923B3" w:rsidRPr="0016120F" w:rsidRDefault="00D923B3" w:rsidP="00D923B3">
      <w:pPr>
        <w:jc w:val="both"/>
        <w:rPr>
          <w:color w:val="000000"/>
          <w:lang w:eastAsia="zh-CN"/>
        </w:rPr>
      </w:pPr>
      <w:r w:rsidRPr="0016120F">
        <w:rPr>
          <w:color w:val="000000"/>
          <w:lang w:eastAsia="zh-CN"/>
        </w:rPr>
        <w:t xml:space="preserve"> </w:t>
      </w:r>
    </w:p>
    <w:p w:rsidR="00D923B3" w:rsidRPr="0016120F" w:rsidRDefault="00612FE4" w:rsidP="00612FE4">
      <w:pPr>
        <w:jc w:val="both"/>
        <w:rPr>
          <w:color w:val="000000"/>
          <w:lang w:eastAsia="zh-CN"/>
        </w:rPr>
      </w:pPr>
      <w:r>
        <w:rPr>
          <w:color w:val="000000"/>
          <w:lang w:eastAsia="zh-CN"/>
        </w:rPr>
        <w:t xml:space="preserve">Стороны в лице _____________________, ____________________, </w:t>
      </w:r>
      <w:r w:rsidR="00D923B3" w:rsidRPr="0016120F">
        <w:rPr>
          <w:color w:val="000000"/>
          <w:lang w:eastAsia="zh-CN"/>
        </w:rPr>
        <w:t xml:space="preserve">действуя на основании договора аренды № ___ </w:t>
      </w:r>
      <w:r w:rsidR="00796319" w:rsidRPr="0016120F">
        <w:rPr>
          <w:color w:val="000000"/>
          <w:lang w:eastAsia="zh-CN"/>
        </w:rPr>
        <w:t>от «__» _____ 20___г,</w:t>
      </w:r>
    </w:p>
    <w:p w:rsidR="00D923B3" w:rsidRPr="0016120F" w:rsidRDefault="00D923B3" w:rsidP="00D923B3">
      <w:pPr>
        <w:jc w:val="both"/>
        <w:rPr>
          <w:color w:val="000000"/>
          <w:lang w:eastAsia="zh-CN"/>
        </w:rPr>
      </w:pPr>
      <w:r w:rsidRPr="0016120F">
        <w:rPr>
          <w:color w:val="000000"/>
          <w:lang w:eastAsia="zh-CN"/>
        </w:rPr>
        <w:t>произвел</w:t>
      </w:r>
      <w:r w:rsidR="00612FE4">
        <w:rPr>
          <w:color w:val="000000"/>
          <w:lang w:eastAsia="zh-CN"/>
        </w:rPr>
        <w:t>и</w:t>
      </w:r>
      <w:r w:rsidRPr="0016120F">
        <w:rPr>
          <w:color w:val="000000"/>
          <w:lang w:eastAsia="zh-CN"/>
        </w:rPr>
        <w:t xml:space="preserve"> осмотр нежилого помещения по адресу: ___________</w:t>
      </w:r>
      <w:r w:rsidR="00CF7361" w:rsidRPr="0016120F">
        <w:rPr>
          <w:color w:val="000000"/>
          <w:lang w:eastAsia="zh-CN"/>
        </w:rPr>
        <w:t>____________________________.</w:t>
      </w:r>
    </w:p>
    <w:p w:rsidR="00D923B3" w:rsidRPr="0016120F" w:rsidRDefault="00D923B3" w:rsidP="00D923B3">
      <w:pPr>
        <w:jc w:val="both"/>
        <w:rPr>
          <w:color w:val="000000"/>
          <w:lang w:eastAsia="zh-CN"/>
        </w:rPr>
      </w:pPr>
      <w:r w:rsidRPr="0016120F">
        <w:rPr>
          <w:color w:val="000000"/>
          <w:lang w:eastAsia="zh-CN"/>
        </w:rPr>
        <w:t>В процессе осмотра комиссия установила:</w:t>
      </w:r>
    </w:p>
    <w:p w:rsidR="00D923B3" w:rsidRPr="0016120F" w:rsidRDefault="00D923B3" w:rsidP="00D923B3">
      <w:pPr>
        <w:jc w:val="both"/>
        <w:rPr>
          <w:color w:val="000000"/>
          <w:lang w:eastAsia="zh-CN"/>
        </w:rPr>
      </w:pPr>
      <w:r w:rsidRPr="0016120F">
        <w:rPr>
          <w:color w:val="000000"/>
          <w:lang w:eastAsia="zh-CN"/>
        </w:rPr>
        <w:t xml:space="preserve">передаваемая площадь – ___________ кв.м </w:t>
      </w:r>
    </w:p>
    <w:p w:rsidR="00D923B3" w:rsidRPr="0016120F" w:rsidRDefault="00D923B3" w:rsidP="00D923B3">
      <w:pPr>
        <w:ind w:firstLine="709"/>
        <w:jc w:val="both"/>
        <w:rPr>
          <w:color w:val="000000"/>
          <w:lang w:eastAsia="zh-CN"/>
        </w:rPr>
      </w:pPr>
    </w:p>
    <w:p w:rsidR="00D923B3" w:rsidRPr="0016120F" w:rsidRDefault="00D923B3" w:rsidP="00CF7361">
      <w:pPr>
        <w:ind w:firstLine="709"/>
        <w:jc w:val="both"/>
        <w:rPr>
          <w:color w:val="000000"/>
          <w:lang w:eastAsia="zh-CN"/>
        </w:rPr>
      </w:pPr>
      <w:r w:rsidRPr="0016120F">
        <w:rPr>
          <w:color w:val="000000"/>
          <w:lang w:eastAsia="zh-CN"/>
        </w:rPr>
        <w:t>1. Помещение изготовлено из следующих конструктивных  элементов:</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 xml:space="preserve">фундамент      - _______________ </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стены          - _______________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перегородки    - _______________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перекрытия (подвальные)  – _______________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проемы (оконные)  - _________________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внутренняя отделка – _____________________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___________________ - ____________________________</w:t>
      </w:r>
    </w:p>
    <w:p w:rsidR="00D923B3" w:rsidRPr="0016120F" w:rsidRDefault="00D923B3" w:rsidP="00CF7361">
      <w:pPr>
        <w:ind w:firstLine="709"/>
        <w:jc w:val="both"/>
        <w:rPr>
          <w:color w:val="000000"/>
          <w:lang w:eastAsia="zh-CN"/>
        </w:rPr>
      </w:pPr>
    </w:p>
    <w:p w:rsidR="00D923B3" w:rsidRPr="0016120F" w:rsidRDefault="00D923B3" w:rsidP="00CF7361">
      <w:pPr>
        <w:ind w:firstLine="709"/>
        <w:jc w:val="both"/>
        <w:rPr>
          <w:color w:val="000000"/>
          <w:lang w:eastAsia="zh-CN"/>
        </w:rPr>
      </w:pPr>
      <w:r w:rsidRPr="0016120F">
        <w:rPr>
          <w:color w:val="000000"/>
          <w:lang w:eastAsia="zh-CN"/>
        </w:rPr>
        <w:t>2. Помещение оборудовано:</w:t>
      </w:r>
    </w:p>
    <w:p w:rsidR="00D923B3" w:rsidRPr="0016120F" w:rsidRDefault="00D923B3" w:rsidP="00CF7361">
      <w:pPr>
        <w:ind w:firstLine="709"/>
        <w:jc w:val="both"/>
        <w:rPr>
          <w:color w:val="000000"/>
          <w:lang w:eastAsia="zh-CN"/>
        </w:rPr>
      </w:pP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центральное отопление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холодное водоснабжение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канализация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телефон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освещение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вентиляция                       - ______________</w:t>
      </w:r>
    </w:p>
    <w:p w:rsidR="00D923B3" w:rsidRPr="0016120F" w:rsidRDefault="00D923B3" w:rsidP="00CF7361">
      <w:pPr>
        <w:numPr>
          <w:ilvl w:val="0"/>
          <w:numId w:val="15"/>
        </w:numPr>
        <w:suppressAutoHyphens/>
        <w:ind w:left="0" w:firstLine="709"/>
        <w:jc w:val="both"/>
        <w:rPr>
          <w:color w:val="000000"/>
          <w:lang w:eastAsia="zh-CN"/>
        </w:rPr>
      </w:pPr>
      <w:r w:rsidRPr="0016120F">
        <w:rPr>
          <w:color w:val="000000"/>
          <w:lang w:eastAsia="zh-CN"/>
        </w:rPr>
        <w:t xml:space="preserve"> ______________________________  - ______________</w:t>
      </w:r>
    </w:p>
    <w:p w:rsidR="00D923B3" w:rsidRPr="0016120F" w:rsidRDefault="00D923B3" w:rsidP="00D923B3">
      <w:pPr>
        <w:ind w:firstLine="709"/>
        <w:jc w:val="both"/>
        <w:rPr>
          <w:color w:val="000000"/>
          <w:lang w:eastAsia="zh-CN"/>
        </w:rPr>
      </w:pPr>
    </w:p>
    <w:p w:rsidR="00D923B3" w:rsidRPr="0016120F" w:rsidRDefault="00D923B3" w:rsidP="00D923B3">
      <w:pPr>
        <w:ind w:firstLine="709"/>
        <w:jc w:val="both"/>
        <w:rPr>
          <w:color w:val="000000"/>
          <w:lang w:eastAsia="zh-CN"/>
        </w:rPr>
      </w:pPr>
      <w:r w:rsidRPr="0016120F">
        <w:rPr>
          <w:color w:val="000000"/>
          <w:lang w:eastAsia="zh-CN"/>
        </w:rPr>
        <w:t xml:space="preserve">   3. Помещение пригодно для эксплуатации, по техническому состоянию вышеуказанного помещения стороны претензий друг к другу не имеют.</w:t>
      </w:r>
    </w:p>
    <w:p w:rsidR="00D923B3" w:rsidRPr="0016120F" w:rsidRDefault="00D923B3" w:rsidP="00D923B3">
      <w:pPr>
        <w:jc w:val="both"/>
        <w:rPr>
          <w:color w:val="000000"/>
          <w:lang w:eastAsia="zh-CN"/>
        </w:rPr>
      </w:pPr>
    </w:p>
    <w:p w:rsidR="00D923B3" w:rsidRPr="0016120F" w:rsidRDefault="00D923B3" w:rsidP="00D923B3">
      <w:pPr>
        <w:jc w:val="both"/>
        <w:rPr>
          <w:color w:val="000000"/>
          <w:lang w:eastAsia="zh-CN"/>
        </w:rPr>
      </w:pPr>
    </w:p>
    <w:p w:rsidR="00D923B3" w:rsidRPr="0016120F" w:rsidRDefault="00D923B3" w:rsidP="00D923B3">
      <w:pPr>
        <w:jc w:val="both"/>
        <w:rPr>
          <w:b/>
          <w:color w:val="000000"/>
          <w:lang w:eastAsia="zh-CN"/>
        </w:rPr>
      </w:pPr>
      <w:r w:rsidRPr="0016120F">
        <w:rPr>
          <w:b/>
          <w:color w:val="000000"/>
          <w:lang w:eastAsia="zh-CN"/>
        </w:rPr>
        <w:t xml:space="preserve">     Председатель комиссии  ________________ _________________</w:t>
      </w:r>
    </w:p>
    <w:p w:rsidR="00D923B3" w:rsidRPr="0016120F" w:rsidRDefault="00D923B3" w:rsidP="00D923B3">
      <w:pPr>
        <w:jc w:val="both"/>
        <w:rPr>
          <w:b/>
          <w:color w:val="000000"/>
          <w:lang w:eastAsia="zh-CN"/>
        </w:rPr>
      </w:pPr>
    </w:p>
    <w:p w:rsidR="00D923B3" w:rsidRPr="0016120F" w:rsidRDefault="00D923B3" w:rsidP="00D923B3">
      <w:pPr>
        <w:ind w:right="140"/>
        <w:jc w:val="both"/>
        <w:rPr>
          <w:rFonts w:ascii="Arial" w:hAnsi="Arial" w:cs="Arial"/>
        </w:rPr>
      </w:pPr>
      <w:r w:rsidRPr="0016120F">
        <w:rPr>
          <w:b/>
          <w:color w:val="000000"/>
          <w:lang w:eastAsia="zh-CN"/>
        </w:rPr>
        <w:t xml:space="preserve">     Члены комиссии        ________________ _________________</w:t>
      </w:r>
    </w:p>
    <w:p w:rsidR="00D923B3" w:rsidRPr="0016120F" w:rsidRDefault="00D923B3" w:rsidP="00D923B3">
      <w:pPr>
        <w:ind w:right="140"/>
        <w:jc w:val="center"/>
        <w:rPr>
          <w:rFonts w:ascii="Arial" w:hAnsi="Arial" w:cs="Arial"/>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CB17F2">
      <w:pPr>
        <w:suppressAutoHyphens/>
        <w:jc w:val="right"/>
        <w:rPr>
          <w:sz w:val="20"/>
          <w:szCs w:val="20"/>
        </w:rPr>
      </w:pPr>
    </w:p>
    <w:p w:rsidR="00CB17F2" w:rsidRPr="0016120F" w:rsidRDefault="00CB17F2" w:rsidP="00D211E0">
      <w:pPr>
        <w:pageBreakBefore/>
        <w:suppressAutoHyphens/>
        <w:jc w:val="right"/>
        <w:rPr>
          <w:sz w:val="20"/>
          <w:szCs w:val="20"/>
        </w:rPr>
      </w:pPr>
      <w:r w:rsidRPr="0016120F">
        <w:rPr>
          <w:sz w:val="20"/>
          <w:szCs w:val="20"/>
        </w:rPr>
        <w:t xml:space="preserve">Приложение  </w:t>
      </w:r>
      <w:r w:rsidR="00D211E0">
        <w:rPr>
          <w:sz w:val="20"/>
          <w:szCs w:val="20"/>
        </w:rPr>
        <w:t>4</w:t>
      </w:r>
    </w:p>
    <w:p w:rsidR="00CB17F2" w:rsidRPr="0016120F" w:rsidRDefault="00CB17F2" w:rsidP="00CB17F2">
      <w:pPr>
        <w:suppressAutoHyphens/>
        <w:jc w:val="right"/>
        <w:rPr>
          <w:sz w:val="20"/>
          <w:szCs w:val="20"/>
        </w:rPr>
      </w:pPr>
      <w:r w:rsidRPr="0016120F">
        <w:rPr>
          <w:sz w:val="20"/>
          <w:szCs w:val="20"/>
        </w:rPr>
        <w:t xml:space="preserve">                                                                                    к административному регламенту</w:t>
      </w:r>
    </w:p>
    <w:p w:rsidR="00CB17F2" w:rsidRPr="0016120F" w:rsidRDefault="00CB17F2" w:rsidP="00CB17F2">
      <w:pPr>
        <w:suppressAutoHyphens/>
        <w:jc w:val="right"/>
        <w:rPr>
          <w:sz w:val="20"/>
          <w:szCs w:val="20"/>
        </w:rPr>
      </w:pPr>
      <w:r w:rsidRPr="0016120F">
        <w:rPr>
          <w:sz w:val="20"/>
          <w:szCs w:val="20"/>
        </w:rPr>
        <w:t xml:space="preserve">                                                                                    предоставления муниципальной услуги</w:t>
      </w:r>
    </w:p>
    <w:p w:rsidR="00CB17F2" w:rsidRPr="0016120F" w:rsidRDefault="00CB17F2" w:rsidP="00CB17F2">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CB17F2" w:rsidRPr="0016120F" w:rsidRDefault="00CB17F2" w:rsidP="00CB17F2">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D923B3" w:rsidRPr="0016120F" w:rsidRDefault="00D923B3" w:rsidP="00D923B3">
      <w:pPr>
        <w:spacing w:line="360" w:lineRule="auto"/>
        <w:ind w:right="140"/>
        <w:rPr>
          <w:rFonts w:ascii="Arial" w:hAnsi="Arial" w:cs="Arial"/>
        </w:rPr>
      </w:pPr>
    </w:p>
    <w:p w:rsidR="00D923B3" w:rsidRPr="0016120F" w:rsidRDefault="00D923B3" w:rsidP="00D923B3">
      <w:pPr>
        <w:jc w:val="right"/>
      </w:pPr>
    </w:p>
    <w:p w:rsidR="00D923B3" w:rsidRPr="0016120F" w:rsidRDefault="00D923B3" w:rsidP="00D923B3">
      <w:pPr>
        <w:jc w:val="center"/>
        <w:rPr>
          <w:color w:val="000000"/>
        </w:rPr>
      </w:pPr>
      <w:r w:rsidRPr="0016120F">
        <w:rPr>
          <w:color w:val="000000"/>
        </w:rPr>
        <w:t>ДОГОВОР АРЕНДЫ N ______</w:t>
      </w:r>
    </w:p>
    <w:p w:rsidR="00D923B3" w:rsidRPr="0016120F" w:rsidRDefault="00D923B3" w:rsidP="00D923B3">
      <w:pPr>
        <w:jc w:val="center"/>
        <w:rPr>
          <w:color w:val="000000"/>
        </w:rPr>
      </w:pPr>
      <w:r w:rsidRPr="0016120F">
        <w:rPr>
          <w:color w:val="000000"/>
        </w:rPr>
        <w:t xml:space="preserve"> движимого имущества (или сооружений),</w:t>
      </w:r>
    </w:p>
    <w:p w:rsidR="00D923B3" w:rsidRPr="0016120F" w:rsidRDefault="00D923B3" w:rsidP="00D923B3">
      <w:pPr>
        <w:jc w:val="center"/>
        <w:rPr>
          <w:color w:val="000000"/>
        </w:rPr>
      </w:pPr>
      <w:r w:rsidRPr="0016120F">
        <w:rPr>
          <w:color w:val="000000"/>
        </w:rPr>
        <w:t>находящегося в муниципальной собственности</w:t>
      </w:r>
    </w:p>
    <w:p w:rsidR="00D923B3" w:rsidRPr="0016120F" w:rsidRDefault="00D923B3" w:rsidP="00D923B3">
      <w:pPr>
        <w:jc w:val="center"/>
        <w:rPr>
          <w:color w:val="000000"/>
        </w:rPr>
      </w:pPr>
    </w:p>
    <w:p w:rsidR="00D923B3" w:rsidRPr="0016120F" w:rsidRDefault="00D923B3" w:rsidP="00D923B3">
      <w:pPr>
        <w:pStyle w:val="ConsPlusNonformat0"/>
        <w:rPr>
          <w:color w:val="000000"/>
        </w:rPr>
      </w:pPr>
      <w:r w:rsidRPr="0016120F">
        <w:rPr>
          <w:color w:val="000000"/>
        </w:rPr>
        <w:t>г. Алексин Тульской области                     "_____"__________ 20__ г.</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"Арендодатель", в лице __________, действующего на основании _________, с одной стороны и ______________________, именуемый(ая) в дальнейшем "Арендатор", действующий(ая) на основании ________________, с другой стороны, совместно именуемые "Стороны", заключили настоящий договор о нижеследующем.</w:t>
      </w:r>
    </w:p>
    <w:p w:rsidR="00D923B3" w:rsidRPr="0016120F" w:rsidRDefault="00D923B3" w:rsidP="00D923B3">
      <w:pPr>
        <w:rPr>
          <w:color w:val="000000"/>
        </w:rPr>
      </w:pPr>
    </w:p>
    <w:p w:rsidR="00D923B3" w:rsidRPr="0016120F" w:rsidRDefault="00D923B3" w:rsidP="00D923B3">
      <w:pPr>
        <w:jc w:val="center"/>
        <w:rPr>
          <w:color w:val="000000"/>
        </w:rPr>
      </w:pPr>
      <w:bookmarkStart w:id="55" w:name="Par2976"/>
      <w:bookmarkEnd w:id="55"/>
      <w:r w:rsidRPr="0016120F">
        <w:rPr>
          <w:color w:val="000000"/>
        </w:rPr>
        <w:t>1. ПРЕДМЕТ ДОГОВОРА</w:t>
      </w:r>
    </w:p>
    <w:p w:rsidR="00D923B3" w:rsidRPr="0016120F" w:rsidRDefault="00D923B3" w:rsidP="00D923B3">
      <w:pPr>
        <w:rPr>
          <w:color w:val="000000"/>
        </w:rPr>
      </w:pPr>
    </w:p>
    <w:p w:rsidR="00D923B3" w:rsidRPr="0016120F" w:rsidRDefault="00D923B3" w:rsidP="00D923B3">
      <w:pPr>
        <w:jc w:val="both"/>
        <w:rPr>
          <w:color w:val="000000"/>
        </w:rPr>
      </w:pPr>
      <w:bookmarkStart w:id="56" w:name="Par2978"/>
      <w:bookmarkEnd w:id="56"/>
      <w:r w:rsidRPr="0016120F">
        <w:rPr>
          <w:color w:val="000000"/>
        </w:rPr>
        <w:tab/>
        <w:t xml:space="preserve">1.1. Арендодатель сдает Арендатору во временное владение и пользование с составлением акта приема-передачи следующее имущество: ______________________________________, рыночной (либо балансовой) стоимостью ______________ рублей, в дальнейшем именуемое "Имущество", а Арендатор обязуется принять Имущество и использовать его строго в соответствии с </w:t>
      </w:r>
      <w:r w:rsidRPr="0016120F">
        <w:rPr>
          <w:rStyle w:val="a8"/>
          <w:u w:color="000000"/>
        </w:rPr>
        <w:t>п. 1.2</w:t>
      </w:r>
      <w:r w:rsidRPr="0016120F">
        <w:rPr>
          <w:color w:val="000000"/>
        </w:rPr>
        <w:t xml:space="preserve"> настоящего договора, а также своевременно уплачивать арендную плату. Имущество, передаваемое в аренду, является собственностью муниципального образования город Алексин.</w:t>
      </w:r>
    </w:p>
    <w:p w:rsidR="00D923B3" w:rsidRPr="0016120F" w:rsidRDefault="00D923B3" w:rsidP="00D923B3">
      <w:pPr>
        <w:jc w:val="both"/>
        <w:rPr>
          <w:color w:val="000000"/>
        </w:rPr>
      </w:pPr>
      <w:bookmarkStart w:id="57" w:name="Par2979"/>
      <w:bookmarkEnd w:id="57"/>
      <w:r w:rsidRPr="0016120F">
        <w:rPr>
          <w:color w:val="000000"/>
        </w:rPr>
        <w:tab/>
        <w:t>1.2. Имущество предоставляется для следующих целей: ____</w:t>
      </w:r>
      <w:r w:rsidR="002045A4" w:rsidRPr="0016120F">
        <w:rPr>
          <w:color w:val="000000"/>
        </w:rPr>
        <w:t>_______________________________ (ОКВЭД).</w:t>
      </w:r>
    </w:p>
    <w:p w:rsidR="00D923B3" w:rsidRPr="0016120F" w:rsidRDefault="00D923B3" w:rsidP="00D923B3">
      <w:pPr>
        <w:jc w:val="both"/>
        <w:rPr>
          <w:color w:val="000000"/>
        </w:rPr>
      </w:pPr>
      <w:r w:rsidRPr="0016120F">
        <w:rPr>
          <w:color w:val="000000"/>
        </w:rPr>
        <w:tab/>
        <w:t>1.3. Срок действия договора: ______________________________________________.</w:t>
      </w:r>
    </w:p>
    <w:p w:rsidR="00D923B3" w:rsidRPr="0016120F" w:rsidRDefault="00D923B3" w:rsidP="00D923B3">
      <w:pPr>
        <w:jc w:val="both"/>
        <w:rPr>
          <w:color w:val="000000"/>
        </w:rPr>
      </w:pPr>
      <w:r w:rsidRPr="0016120F">
        <w:rPr>
          <w:color w:val="000000"/>
        </w:rPr>
        <w:t>Договор пролонгации не подлежит.</w:t>
      </w:r>
    </w:p>
    <w:p w:rsidR="00D923B3" w:rsidRPr="0016120F" w:rsidRDefault="00D923B3" w:rsidP="00D923B3">
      <w:pPr>
        <w:jc w:val="both"/>
        <w:rPr>
          <w:color w:val="000000"/>
        </w:rPr>
      </w:pPr>
      <w:r w:rsidRPr="0016120F">
        <w:rPr>
          <w:color w:val="000000"/>
        </w:rPr>
        <w:tab/>
        <w:t>1.4. Окончание срока действия договора не освобождает стороны от ответственности за его нарушение.</w:t>
      </w:r>
    </w:p>
    <w:p w:rsidR="00D923B3" w:rsidRPr="0016120F" w:rsidRDefault="00D923B3" w:rsidP="00D923B3">
      <w:pPr>
        <w:rPr>
          <w:color w:val="000000"/>
        </w:rPr>
      </w:pPr>
    </w:p>
    <w:p w:rsidR="00D923B3" w:rsidRPr="0016120F" w:rsidRDefault="00D923B3" w:rsidP="00D923B3">
      <w:pPr>
        <w:jc w:val="center"/>
        <w:rPr>
          <w:color w:val="000000"/>
        </w:rPr>
      </w:pPr>
      <w:bookmarkStart w:id="58" w:name="Par2983"/>
      <w:bookmarkEnd w:id="58"/>
      <w:r w:rsidRPr="0016120F">
        <w:rPr>
          <w:color w:val="000000"/>
        </w:rPr>
        <w:t>2. ПОРЯДОК ПЕРЕДАЧИ ИМУЩЕСТВА В АРЕНДУ</w:t>
      </w:r>
    </w:p>
    <w:p w:rsidR="00D923B3" w:rsidRPr="0016120F" w:rsidRDefault="00D923B3" w:rsidP="00D923B3">
      <w:pPr>
        <w:jc w:val="center"/>
        <w:rPr>
          <w:color w:val="000000"/>
        </w:rPr>
      </w:pPr>
      <w:r w:rsidRPr="0016120F">
        <w:rPr>
          <w:color w:val="000000"/>
        </w:rPr>
        <w:t>И ВОЗВРАТА ПО ОКОНЧАНИИ ДЕЙСТВИЯ ДОГОВОРА</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 xml:space="preserve">2.1.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w:t>
      </w:r>
      <w:r w:rsidRPr="0016120F">
        <w:rPr>
          <w:rStyle w:val="a8"/>
          <w:u w:color="000000"/>
        </w:rPr>
        <w:t>(приложение 1)</w:t>
      </w:r>
      <w:r w:rsidRPr="0016120F">
        <w:rPr>
          <w:color w:val="000000"/>
        </w:rPr>
        <w:t>, в котором отражается перечень передаваемого Имущества, его фактическое состояние.</w:t>
      </w:r>
    </w:p>
    <w:p w:rsidR="00D923B3" w:rsidRPr="0016120F" w:rsidRDefault="00D923B3" w:rsidP="00D923B3">
      <w:pPr>
        <w:jc w:val="both"/>
        <w:rPr>
          <w:color w:val="000000"/>
        </w:rPr>
      </w:pPr>
      <w:r w:rsidRPr="0016120F">
        <w:rPr>
          <w:color w:val="000000"/>
        </w:rPr>
        <w:tab/>
        <w:t>2.2. В случае прекращения действия договора по любым законным основаниям, включая истечение его действия и расторжение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 Арендатор обязан в течение рабочего дня, следующего за днем прекращения настоящего договора, передать Имущество по акту приема-передачи Арендодателю.</w:t>
      </w:r>
    </w:p>
    <w:p w:rsidR="00D923B3" w:rsidRPr="0016120F" w:rsidRDefault="00D923B3" w:rsidP="00D923B3">
      <w:pPr>
        <w:jc w:val="both"/>
        <w:rPr>
          <w:rFonts w:cs="Arial"/>
          <w:color w:val="000000"/>
        </w:rPr>
      </w:pPr>
      <w:r w:rsidRPr="0016120F">
        <w:rPr>
          <w:color w:val="000000"/>
        </w:rPr>
        <w:tab/>
        <w:t>2.3.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r w:rsidRPr="0016120F">
        <w:rPr>
          <w:rFonts w:cs="Arial"/>
          <w:color w:val="000000"/>
        </w:rPr>
        <w:tab/>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ab/>
        <w:t>Уплата штрафа не освобождает Арендатора от обязанности освободить арендуемое Имущество и передать его по акту приема-передачи Арендодателю.</w:t>
      </w:r>
    </w:p>
    <w:p w:rsidR="00D923B3" w:rsidRPr="0016120F" w:rsidRDefault="00D923B3" w:rsidP="00D923B3">
      <w:pPr>
        <w:suppressAutoHyphens/>
        <w:ind w:firstLine="680"/>
        <w:jc w:val="both"/>
        <w:rPr>
          <w:color w:val="000000"/>
        </w:rPr>
      </w:pPr>
      <w:r w:rsidRPr="0016120F">
        <w:rPr>
          <w:rFonts w:cs="Arial"/>
          <w:color w:val="000000"/>
        </w:rPr>
        <w:t>2.4.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D923B3" w:rsidRPr="0016120F" w:rsidRDefault="00D923B3" w:rsidP="00D923B3">
      <w:pPr>
        <w:rPr>
          <w:color w:val="000000"/>
        </w:rPr>
      </w:pPr>
    </w:p>
    <w:p w:rsidR="00D923B3" w:rsidRPr="0016120F" w:rsidRDefault="00D923B3" w:rsidP="00D923B3">
      <w:pPr>
        <w:jc w:val="center"/>
      </w:pPr>
      <w:bookmarkStart w:id="59" w:name="Par2991"/>
      <w:bookmarkEnd w:id="59"/>
      <w:r w:rsidRPr="0016120F">
        <w:rPr>
          <w:color w:val="000000"/>
        </w:rPr>
        <w:t>3. ПРАВА И ОБЯЗАННОСТИ СТОРОН</w:t>
      </w:r>
    </w:p>
    <w:p w:rsidR="00D923B3" w:rsidRPr="0016120F" w:rsidRDefault="00D923B3" w:rsidP="00D923B3">
      <w:pPr>
        <w:pStyle w:val="LO-Normal"/>
        <w:ind w:firstLine="540"/>
        <w:jc w:val="both"/>
      </w:pPr>
    </w:p>
    <w:p w:rsidR="00D923B3" w:rsidRPr="0016120F" w:rsidRDefault="00D923B3" w:rsidP="00D923B3">
      <w:pPr>
        <w:pStyle w:val="LO-Normal"/>
        <w:ind w:firstLine="540"/>
        <w:jc w:val="both"/>
        <w:rPr>
          <w:rFonts w:cs="Arial"/>
          <w:color w:val="000000"/>
          <w:sz w:val="24"/>
          <w:szCs w:val="24"/>
        </w:rPr>
      </w:pPr>
      <w:r w:rsidRPr="0016120F">
        <w:rPr>
          <w:rFonts w:cs="Arial"/>
          <w:sz w:val="24"/>
          <w:szCs w:val="24"/>
        </w:rPr>
        <w:t>3.1. Арендодатель имеет право:</w:t>
      </w:r>
    </w:p>
    <w:p w:rsidR="00D923B3" w:rsidRPr="0016120F" w:rsidRDefault="00D923B3" w:rsidP="00D923B3">
      <w:pPr>
        <w:pStyle w:val="LO-Normal"/>
        <w:ind w:firstLine="540"/>
        <w:jc w:val="both"/>
        <w:rPr>
          <w:color w:val="000000"/>
        </w:rPr>
      </w:pPr>
      <w:r w:rsidRPr="0016120F">
        <w:rPr>
          <w:rFonts w:cs="Arial"/>
          <w:color w:val="000000"/>
          <w:sz w:val="24"/>
          <w:szCs w:val="24"/>
        </w:rPr>
        <w:t>а) в соответствии с законодательством и настоящим договором, расторгнуть настоящий договор.</w:t>
      </w:r>
    </w:p>
    <w:p w:rsidR="00D923B3" w:rsidRPr="0016120F" w:rsidRDefault="00D923B3" w:rsidP="00D923B3">
      <w:pPr>
        <w:jc w:val="both"/>
        <w:rPr>
          <w:color w:val="000000"/>
        </w:rPr>
      </w:pPr>
      <w:r w:rsidRPr="0016120F">
        <w:rPr>
          <w:color w:val="000000"/>
        </w:rPr>
        <w:tab/>
        <w:t>3.2. Арендодатель обязан:</w:t>
      </w:r>
    </w:p>
    <w:p w:rsidR="00D923B3" w:rsidRPr="0016120F" w:rsidRDefault="00D923B3" w:rsidP="00D923B3">
      <w:pPr>
        <w:jc w:val="both"/>
        <w:rPr>
          <w:color w:val="000000"/>
        </w:rPr>
      </w:pPr>
      <w:r w:rsidRPr="0016120F">
        <w:rPr>
          <w:color w:val="000000"/>
        </w:rPr>
        <w:t xml:space="preserve">а) предоставить в аренду Имущество, указанное в </w:t>
      </w:r>
      <w:r w:rsidRPr="0016120F">
        <w:rPr>
          <w:rStyle w:val="a8"/>
          <w:u w:color="000000"/>
        </w:rPr>
        <w:t>п. 1.1</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D923B3" w:rsidRPr="0016120F" w:rsidRDefault="00D923B3" w:rsidP="00D923B3">
      <w:pPr>
        <w:jc w:val="both"/>
        <w:rPr>
          <w:color w:val="000000"/>
        </w:rPr>
      </w:pPr>
      <w:r w:rsidRPr="0016120F">
        <w:rPr>
          <w:color w:val="000000"/>
        </w:rPr>
        <w:tab/>
        <w:t>3.3. Арендатор имеет право:</w:t>
      </w:r>
    </w:p>
    <w:p w:rsidR="00D923B3" w:rsidRPr="0016120F" w:rsidRDefault="00D923B3" w:rsidP="00D923B3">
      <w:pPr>
        <w:jc w:val="both"/>
        <w:rPr>
          <w:color w:val="000000"/>
        </w:rPr>
      </w:pPr>
      <w:r w:rsidRPr="0016120F">
        <w:rPr>
          <w:color w:val="000000"/>
        </w:rPr>
        <w:tab/>
        <w:t>а) досрочно расторгнуть договор в соответствии с действующим законодательством и условиями настоящего договора;</w:t>
      </w:r>
    </w:p>
    <w:p w:rsidR="00D923B3" w:rsidRPr="0016120F" w:rsidRDefault="00D923B3" w:rsidP="00D923B3">
      <w:pPr>
        <w:jc w:val="both"/>
        <w:rPr>
          <w:color w:val="000000"/>
        </w:rPr>
      </w:pPr>
      <w:r w:rsidRPr="0016120F">
        <w:rPr>
          <w:color w:val="000000"/>
        </w:rPr>
        <w:tab/>
        <w:t>б) с письменного согласия Арендодателя производить неотделимые улучшения Имущества по проекту, согласованному в установленном порядке.</w:t>
      </w:r>
    </w:p>
    <w:p w:rsidR="00D923B3" w:rsidRPr="0016120F" w:rsidRDefault="00D923B3" w:rsidP="00D923B3">
      <w:pPr>
        <w:jc w:val="both"/>
        <w:rPr>
          <w:color w:val="000000"/>
        </w:rPr>
      </w:pPr>
      <w:bookmarkStart w:id="60" w:name="Par2999"/>
      <w:bookmarkEnd w:id="60"/>
      <w:r w:rsidRPr="0016120F">
        <w:rPr>
          <w:color w:val="000000"/>
        </w:rPr>
        <w:tab/>
        <w:t>3.4. Обязанности Арендатора:</w:t>
      </w:r>
    </w:p>
    <w:p w:rsidR="00D923B3" w:rsidRPr="0016120F" w:rsidRDefault="00D923B3" w:rsidP="00D923B3">
      <w:pPr>
        <w:jc w:val="both"/>
        <w:rPr>
          <w:color w:val="000000"/>
        </w:rPr>
      </w:pPr>
      <w:r w:rsidRPr="0016120F">
        <w:rPr>
          <w:color w:val="000000"/>
        </w:rPr>
        <w:tab/>
        <w:t>3.4.1. Обязанности Арендатора по содержанию Имущества:</w:t>
      </w:r>
    </w:p>
    <w:p w:rsidR="00D923B3" w:rsidRPr="0016120F" w:rsidRDefault="00D923B3" w:rsidP="00D923B3">
      <w:pPr>
        <w:jc w:val="both"/>
        <w:rPr>
          <w:color w:val="000000"/>
        </w:rPr>
      </w:pPr>
      <w:bookmarkStart w:id="61" w:name="Par3001"/>
      <w:bookmarkEnd w:id="61"/>
      <w:r w:rsidRPr="0016120F">
        <w:rPr>
          <w:color w:val="000000"/>
        </w:rPr>
        <w:tab/>
        <w:t>а) своевременно за свой счет производить текущий и капитальный ремонт Имущества, а также нести все расходы, связанные с его использованием и содержанием;</w:t>
      </w:r>
    </w:p>
    <w:p w:rsidR="00D923B3" w:rsidRPr="0016120F" w:rsidRDefault="00D923B3" w:rsidP="00D923B3">
      <w:pPr>
        <w:jc w:val="both"/>
        <w:rPr>
          <w:color w:val="000000"/>
        </w:rPr>
      </w:pPr>
      <w:bookmarkStart w:id="62" w:name="Par3002"/>
      <w:bookmarkEnd w:id="62"/>
      <w:r w:rsidRPr="0016120F">
        <w:rPr>
          <w:color w:val="000000"/>
        </w:rPr>
        <w:tab/>
        <w:t>б) использовать Имущество в целях, определенных настоящим договором и технической документацией на него;</w:t>
      </w:r>
    </w:p>
    <w:p w:rsidR="00D923B3" w:rsidRPr="0016120F" w:rsidRDefault="00D923B3" w:rsidP="00D923B3">
      <w:pPr>
        <w:jc w:val="both"/>
        <w:rPr>
          <w:color w:val="000000"/>
        </w:rPr>
      </w:pPr>
      <w:r w:rsidRPr="0016120F">
        <w:rPr>
          <w:color w:val="000000"/>
        </w:rPr>
        <w:tab/>
        <w:t>в) бережно относиться к арендованному имуществу, содержать его в полной исправности.</w:t>
      </w:r>
    </w:p>
    <w:p w:rsidR="00D923B3" w:rsidRPr="0016120F" w:rsidRDefault="00D923B3" w:rsidP="00D923B3">
      <w:pPr>
        <w:jc w:val="both"/>
        <w:rPr>
          <w:color w:val="000000"/>
        </w:rPr>
      </w:pPr>
      <w:r w:rsidRPr="0016120F">
        <w:rPr>
          <w:color w:val="000000"/>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D923B3" w:rsidRPr="0016120F" w:rsidRDefault="00D923B3" w:rsidP="00D923B3">
      <w:pPr>
        <w:jc w:val="both"/>
        <w:rPr>
          <w:color w:val="000000"/>
        </w:rPr>
      </w:pPr>
      <w:r w:rsidRPr="0016120F">
        <w:rPr>
          <w:color w:val="000000"/>
        </w:rPr>
        <w:tab/>
        <w:t>г) соблюдать технические, санитарные, пожарные и иные нормы при использовании Имущества.</w:t>
      </w:r>
    </w:p>
    <w:p w:rsidR="00D923B3" w:rsidRPr="0016120F" w:rsidRDefault="00D923B3" w:rsidP="00D923B3">
      <w:pPr>
        <w:jc w:val="both"/>
        <w:rPr>
          <w:color w:val="000000"/>
        </w:rPr>
      </w:pPr>
      <w:r w:rsidRPr="0016120F">
        <w:rPr>
          <w:color w:val="000000"/>
        </w:rPr>
        <w:tab/>
        <w:t>3.4.2. Арендатор обязан:</w:t>
      </w:r>
    </w:p>
    <w:p w:rsidR="00D923B3" w:rsidRPr="0016120F" w:rsidRDefault="00D923B3" w:rsidP="00D923B3">
      <w:pPr>
        <w:jc w:val="both"/>
        <w:rPr>
          <w:color w:val="000000"/>
        </w:rPr>
      </w:pPr>
      <w:r w:rsidRPr="0016120F">
        <w:rPr>
          <w:color w:val="000000"/>
        </w:rPr>
        <w:tab/>
        <w:t>а) своевременно и в полном объеме уплачивать арендную плату, причитающуюся по настоящему договору;</w:t>
      </w:r>
    </w:p>
    <w:p w:rsidR="00D923B3" w:rsidRPr="0016120F" w:rsidRDefault="00D923B3" w:rsidP="00D923B3">
      <w:pPr>
        <w:jc w:val="both"/>
        <w:rPr>
          <w:color w:val="000000"/>
        </w:rPr>
      </w:pPr>
      <w:r w:rsidRPr="0016120F">
        <w:rPr>
          <w:color w:val="000000"/>
        </w:rPr>
        <w:tab/>
        <w:t>б) поддерживать имущество в исправном состоянии, производить его текущий ремонт за свой счет, а также нести иные эксплуатационные расходы;</w:t>
      </w:r>
    </w:p>
    <w:p w:rsidR="00D923B3" w:rsidRPr="0016120F" w:rsidRDefault="00D923B3" w:rsidP="00D923B3">
      <w:pPr>
        <w:jc w:val="both"/>
        <w:rPr>
          <w:color w:val="000000"/>
        </w:rPr>
      </w:pPr>
      <w:r w:rsidRPr="0016120F">
        <w:rPr>
          <w:color w:val="000000"/>
        </w:rPr>
        <w:tab/>
        <w:t>в) нести ответственность за сохранность полученного в аренду имущества;</w:t>
      </w:r>
    </w:p>
    <w:p w:rsidR="00D923B3" w:rsidRPr="0016120F" w:rsidRDefault="00D923B3" w:rsidP="00D923B3">
      <w:pPr>
        <w:jc w:val="both"/>
        <w:rPr>
          <w:color w:val="000000"/>
        </w:rPr>
      </w:pPr>
      <w:r w:rsidRPr="0016120F">
        <w:rPr>
          <w:color w:val="000000"/>
        </w:rPr>
        <w:tab/>
        <w:t>г) нести ответственность за вред, причиненный им третьим лицам в результате использования Имущества.</w:t>
      </w:r>
    </w:p>
    <w:p w:rsidR="00D923B3" w:rsidRPr="0016120F" w:rsidRDefault="00D923B3" w:rsidP="00D923B3">
      <w:pPr>
        <w:jc w:val="both"/>
        <w:rPr>
          <w:color w:val="000000"/>
        </w:rPr>
      </w:pPr>
      <w:r w:rsidRPr="0016120F">
        <w:rPr>
          <w:color w:val="000000"/>
        </w:rPr>
        <w:tab/>
        <w:t>3.4.3.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D923B3" w:rsidRPr="0016120F" w:rsidRDefault="00D923B3" w:rsidP="00D923B3">
      <w:pPr>
        <w:jc w:val="both"/>
        <w:rPr>
          <w:color w:val="000000"/>
        </w:rPr>
      </w:pPr>
      <w:r w:rsidRPr="0016120F">
        <w:rPr>
          <w:color w:val="000000"/>
        </w:rPr>
        <w:tab/>
        <w:t>3.5. Если в период срока действия настоящего договора Арендатором с согласия собственника были произведены улучшения принятого им имущества, то:</w:t>
      </w:r>
    </w:p>
    <w:p w:rsidR="00D923B3" w:rsidRPr="0016120F" w:rsidRDefault="00D923B3" w:rsidP="00D923B3">
      <w:pPr>
        <w:jc w:val="both"/>
        <w:rPr>
          <w:color w:val="000000"/>
        </w:rPr>
      </w:pPr>
      <w:r w:rsidRPr="0016120F">
        <w:rPr>
          <w:color w:val="000000"/>
        </w:rPr>
        <w:t>- отделимые улучшения являются собственностью Арендатора;</w:t>
      </w:r>
    </w:p>
    <w:p w:rsidR="00D923B3" w:rsidRPr="0016120F" w:rsidRDefault="00D923B3" w:rsidP="00D923B3">
      <w:pPr>
        <w:jc w:val="both"/>
        <w:rPr>
          <w:color w:val="000000"/>
        </w:rPr>
      </w:pPr>
      <w:r w:rsidRPr="0016120F">
        <w:rPr>
          <w:color w:val="000000"/>
        </w:rPr>
        <w:t>- стоимость неотделимых улучшений, произведенных Арендатором (в т.ч. с согласия Арендодателя), возмещению не подлежит.</w:t>
      </w:r>
    </w:p>
    <w:p w:rsidR="00D923B3" w:rsidRPr="0016120F" w:rsidRDefault="00D923B3" w:rsidP="00D923B3">
      <w:pPr>
        <w:jc w:val="both"/>
        <w:rPr>
          <w:color w:val="000000"/>
        </w:rPr>
      </w:pPr>
      <w:r w:rsidRPr="0016120F">
        <w:rPr>
          <w:color w:val="000000"/>
        </w:rPr>
        <w:tab/>
        <w:t>3.6.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D923B3" w:rsidRPr="0016120F" w:rsidRDefault="00D923B3" w:rsidP="00D923B3">
      <w:pPr>
        <w:jc w:val="both"/>
        <w:rPr>
          <w:color w:val="000000"/>
        </w:rPr>
      </w:pPr>
      <w:r w:rsidRPr="0016120F">
        <w:rPr>
          <w:color w:val="000000"/>
        </w:rPr>
        <w:tab/>
        <w:t>3.6. Арендатор уплачивает Арендодателю штраф:</w:t>
      </w:r>
    </w:p>
    <w:p w:rsidR="00D923B3" w:rsidRPr="0016120F" w:rsidRDefault="00D923B3" w:rsidP="00D923B3">
      <w:pPr>
        <w:jc w:val="both"/>
        <w:rPr>
          <w:color w:val="000000"/>
        </w:rPr>
      </w:pPr>
      <w:r w:rsidRPr="0016120F">
        <w:rPr>
          <w:color w:val="000000"/>
        </w:rPr>
        <w:t xml:space="preserve">а) в размере 5 процентов от годовой суммы арендной платы без учета НДС при несоблюдении </w:t>
      </w:r>
      <w:r w:rsidRPr="0016120F">
        <w:rPr>
          <w:rStyle w:val="a8"/>
          <w:u w:color="000000"/>
        </w:rPr>
        <w:t>подпункта а) пункта 3.4.1</w:t>
      </w:r>
      <w:r w:rsidRPr="0016120F">
        <w:rPr>
          <w:color w:val="000000"/>
        </w:rPr>
        <w:t>;</w:t>
      </w:r>
    </w:p>
    <w:p w:rsidR="00D923B3" w:rsidRPr="0016120F" w:rsidRDefault="00D923B3" w:rsidP="00D923B3">
      <w:pPr>
        <w:jc w:val="both"/>
        <w:rPr>
          <w:color w:val="000000"/>
        </w:rPr>
      </w:pPr>
      <w:r w:rsidRPr="0016120F">
        <w:rPr>
          <w:color w:val="000000"/>
        </w:rPr>
        <w:t xml:space="preserve">б) в размере годовой суммы арендной платы без учета НДС при несоблюдении </w:t>
      </w:r>
      <w:r w:rsidRPr="0016120F">
        <w:rPr>
          <w:rStyle w:val="a8"/>
          <w:u w:color="000000"/>
        </w:rPr>
        <w:t>подпункта б) пункта 3.4.1</w:t>
      </w:r>
      <w:r w:rsidRPr="0016120F">
        <w:rPr>
          <w:color w:val="000000"/>
        </w:rP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внесения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D923B3" w:rsidRPr="0016120F" w:rsidRDefault="00D923B3" w:rsidP="00D923B3">
      <w:pPr>
        <w:rPr>
          <w:color w:val="000000"/>
        </w:rPr>
      </w:pPr>
    </w:p>
    <w:p w:rsidR="00D923B3" w:rsidRPr="0016120F" w:rsidRDefault="00D923B3" w:rsidP="00D923B3">
      <w:pPr>
        <w:jc w:val="center"/>
        <w:rPr>
          <w:color w:val="000000"/>
        </w:rPr>
      </w:pPr>
      <w:bookmarkStart w:id="63" w:name="Par3020"/>
      <w:bookmarkEnd w:id="63"/>
      <w:r w:rsidRPr="0016120F">
        <w:rPr>
          <w:color w:val="000000"/>
        </w:rPr>
        <w:t>4. РАСЧЕТЫ И ПЛАТЕЖИ ПО ДОГОВОРУ</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4.1. За пользование Имуществом Арендатор уплачивает арендную плату, в соответствии ______________________________________________________________ .</w:t>
      </w:r>
    </w:p>
    <w:p w:rsidR="00D923B3" w:rsidRPr="0016120F" w:rsidRDefault="00D923B3" w:rsidP="00D923B3">
      <w:pPr>
        <w:jc w:val="both"/>
        <w:rPr>
          <w:color w:val="000000"/>
        </w:rPr>
      </w:pPr>
      <w:bookmarkStart w:id="64" w:name="Par3024"/>
      <w:bookmarkEnd w:id="64"/>
      <w:r w:rsidRPr="0016120F">
        <w:rPr>
          <w:color w:val="000000"/>
        </w:rPr>
        <w:tab/>
        <w:t xml:space="preserve">4.2. Арендная плата по настоящему договору может изменяться Арендодателем в одностороннем порядке в зависимости от _________________________________ . </w:t>
      </w:r>
      <w:r w:rsidRPr="0016120F">
        <w:rPr>
          <w:color w:val="000000"/>
        </w:rPr>
        <w:tab/>
        <w:t>Установленная настоящим договором арендная плата не включает плату за пользование земельным участком, на котором расположено Имущество (для сооружений).</w:t>
      </w:r>
    </w:p>
    <w:p w:rsidR="00D923B3" w:rsidRPr="0016120F" w:rsidRDefault="00D923B3" w:rsidP="00D923B3">
      <w:pPr>
        <w:rPr>
          <w:rFonts w:cs="Arial"/>
          <w:color w:val="000000"/>
          <w:lang w:eastAsia="zh-CN"/>
        </w:rPr>
      </w:pPr>
      <w:r w:rsidRPr="0016120F">
        <w:rPr>
          <w:color w:val="000000"/>
        </w:rPr>
        <w:tab/>
        <w:t>4.3. Расходы по оплате технической эксплуатации Имущества и иных услуг в сумму арендной платы не входят и оплачиваются Арендатором согласно заключенным договорам со специализированными организациями.</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4.4. Оплата за аренду Имущества производится Арендатором ежеквартально в срок не позднее 30 числа последнего месяца квартала путем перечисления денежных средств на расчетный счет Арендодателя платежными поручениями или квитанциями в размере ¼ части годовой арендной платы, исчисленной в соответствии с п.3.1. договора.</w:t>
      </w:r>
    </w:p>
    <w:p w:rsidR="00D923B3" w:rsidRPr="0016120F" w:rsidRDefault="00D923B3" w:rsidP="00D923B3">
      <w:pPr>
        <w:ind w:firstLine="540"/>
        <w:jc w:val="both"/>
        <w:rPr>
          <w:color w:val="000000"/>
        </w:rPr>
      </w:pPr>
      <w:r w:rsidRPr="0016120F">
        <w:rPr>
          <w:rFonts w:cs="Arial"/>
          <w:color w:val="000000"/>
          <w:lang w:eastAsia="zh-CN"/>
        </w:rPr>
        <w:t>При неуплате Арендатором более двух кварталов подряд арендной платы, а равно уплате ее не в полном размере Арендодатель имеет право отказаться от договора в одностороннем порядке.</w:t>
      </w:r>
    </w:p>
    <w:p w:rsidR="00D923B3" w:rsidRPr="0016120F" w:rsidRDefault="00D923B3" w:rsidP="00D923B3">
      <w:pPr>
        <w:jc w:val="both"/>
        <w:rPr>
          <w:color w:val="000000"/>
        </w:rPr>
      </w:pPr>
      <w:r w:rsidRPr="0016120F">
        <w:rPr>
          <w:color w:val="000000"/>
        </w:rPr>
        <w:tab/>
        <w:t xml:space="preserve">4.5. Надлежащим исполнением обязанности Арендатора по внесению арендной платы является поступление денежных средств в срок, указанный в </w:t>
      </w:r>
      <w:r w:rsidRPr="0016120F">
        <w:rPr>
          <w:rStyle w:val="a8"/>
          <w:u w:color="000000"/>
        </w:rPr>
        <w:t>п. 4.4</w:t>
      </w:r>
      <w:r w:rsidRPr="0016120F">
        <w:rPr>
          <w:color w:val="000000"/>
        </w:rPr>
        <w:t xml:space="preserve"> настоящего договора, на расчетный счет Арендодателя.</w:t>
      </w:r>
    </w:p>
    <w:p w:rsidR="00D923B3" w:rsidRPr="0016120F" w:rsidRDefault="00D923B3" w:rsidP="00D923B3">
      <w:pPr>
        <w:jc w:val="both"/>
        <w:rPr>
          <w:color w:val="000000"/>
        </w:rPr>
      </w:pPr>
      <w:r w:rsidRPr="0016120F">
        <w:rPr>
          <w:color w:val="000000"/>
        </w:rPr>
        <w:tab/>
        <w:t>4.6. За нарушение сроков перечисления сумм, подлежащих уплате по настоящему договору, Арендатор обязан уплатить Арендодателю пени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от просроченной суммы.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пени самостоятельно.</w:t>
      </w:r>
    </w:p>
    <w:p w:rsidR="00D923B3" w:rsidRPr="0016120F" w:rsidRDefault="00D923B3" w:rsidP="00D923B3">
      <w:pPr>
        <w:jc w:val="both"/>
        <w:rPr>
          <w:color w:val="000000"/>
        </w:rPr>
      </w:pPr>
      <w:r w:rsidRPr="0016120F">
        <w:rPr>
          <w:color w:val="000000"/>
        </w:rPr>
        <w:tab/>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и иным договорным обязательствам, связанным с использованием и содержанием Имущества.</w:t>
      </w:r>
    </w:p>
    <w:p w:rsidR="00D923B3" w:rsidRPr="0016120F" w:rsidRDefault="00D923B3" w:rsidP="00D923B3">
      <w:pPr>
        <w:rPr>
          <w:rFonts w:cs="Arial"/>
          <w:color w:val="000000"/>
          <w:lang w:eastAsia="zh-CN"/>
        </w:rPr>
      </w:pPr>
      <w:r w:rsidRPr="0016120F">
        <w:rPr>
          <w:color w:val="000000"/>
        </w:rPr>
        <w:tab/>
      </w:r>
      <w:r w:rsidRPr="0016120F">
        <w:rPr>
          <w:rFonts w:cs="Arial"/>
          <w:color w:val="000000"/>
          <w:lang w:eastAsia="zh-CN"/>
        </w:rPr>
        <w:t>4.8. На момент заключения договора годовая арендная плата составляет:</w:t>
      </w:r>
      <w:r w:rsidRPr="0016120F">
        <w:rPr>
          <w:rFonts w:cs="Arial"/>
          <w:b/>
          <w:color w:val="000000"/>
          <w:lang w:eastAsia="zh-CN"/>
        </w:rPr>
        <w:t xml:space="preserve"> </w:t>
      </w:r>
      <w:r w:rsidRPr="0016120F">
        <w:rPr>
          <w:rFonts w:cs="Arial"/>
          <w:color w:val="000000"/>
          <w:lang w:eastAsia="zh-CN"/>
        </w:rPr>
        <w:t>_____________________ руб.,  без учета  НДС.</w:t>
      </w:r>
    </w:p>
    <w:p w:rsidR="00D923B3" w:rsidRPr="0016120F" w:rsidRDefault="00D923B3" w:rsidP="00D923B3">
      <w:pPr>
        <w:pStyle w:val="LO-Normal"/>
        <w:ind w:firstLine="540"/>
        <w:jc w:val="both"/>
        <w:rPr>
          <w:rFonts w:cs="Arial"/>
          <w:color w:val="000000"/>
          <w:sz w:val="24"/>
          <w:szCs w:val="24"/>
        </w:rPr>
      </w:pPr>
      <w:r w:rsidRPr="0016120F">
        <w:rPr>
          <w:rFonts w:cs="Arial"/>
          <w:color w:val="000000"/>
          <w:sz w:val="24"/>
          <w:szCs w:val="24"/>
        </w:rPr>
        <w:t>Подлежит перечислению</w:t>
      </w:r>
      <w:r w:rsidRPr="0016120F">
        <w:rPr>
          <w:rFonts w:cs="Arial"/>
          <w:b/>
          <w:color w:val="000000"/>
          <w:sz w:val="24"/>
          <w:szCs w:val="24"/>
        </w:rPr>
        <w:t xml:space="preserve"> </w:t>
      </w:r>
      <w:r w:rsidRPr="0016120F">
        <w:rPr>
          <w:rFonts w:cs="Arial"/>
          <w:color w:val="000000"/>
          <w:sz w:val="24"/>
          <w:szCs w:val="24"/>
        </w:rPr>
        <w:t>ежеквартально: ___________________________руб., без учета НДС.</w:t>
      </w:r>
    </w:p>
    <w:p w:rsidR="00D923B3" w:rsidRPr="0016120F" w:rsidRDefault="00D923B3" w:rsidP="00D923B3">
      <w:pPr>
        <w:pStyle w:val="ac"/>
        <w:ind w:firstLine="567"/>
        <w:rPr>
          <w:rFonts w:cs="Arial"/>
          <w:i/>
          <w:color w:val="000000"/>
          <w:sz w:val="24"/>
          <w:szCs w:val="24"/>
          <w:lang w:eastAsia="zh-CN"/>
        </w:rPr>
      </w:pPr>
      <w:r w:rsidRPr="0016120F">
        <w:rPr>
          <w:rFonts w:cs="Arial"/>
          <w:color w:val="000000"/>
          <w:sz w:val="24"/>
          <w:szCs w:val="24"/>
          <w:lang w:eastAsia="zh-CN"/>
        </w:rPr>
        <w:t>Арендная плата перечисляется на счет УФК по Тульской области (КИЗО администрации МО  город Алексин).</w:t>
      </w:r>
    </w:p>
    <w:p w:rsidR="00D923B3" w:rsidRPr="0016120F" w:rsidRDefault="00D923B3" w:rsidP="00D923B3">
      <w:pPr>
        <w:rPr>
          <w:rFonts w:cs="Arial"/>
          <w:color w:val="000000"/>
          <w:lang w:eastAsia="zh-CN"/>
        </w:rPr>
      </w:pPr>
      <w:r w:rsidRPr="0016120F">
        <w:rPr>
          <w:rFonts w:cs="Arial"/>
          <w:i/>
          <w:color w:val="000000"/>
          <w:lang w:eastAsia="zh-CN"/>
        </w:rPr>
        <w:t xml:space="preserve">Налог на добавленную стоимость начисляется Арендатором самостоятельно и вносится на счет Управления Федерального Казначейства по Тульской области одновременно с уплатой арендной платы. </w:t>
      </w:r>
    </w:p>
    <w:p w:rsidR="00D923B3" w:rsidRPr="0016120F" w:rsidRDefault="00D923B3" w:rsidP="00D923B3">
      <w:pPr>
        <w:ind w:firstLine="567"/>
        <w:jc w:val="both"/>
        <w:rPr>
          <w:color w:val="000000"/>
        </w:rPr>
      </w:pPr>
      <w:r w:rsidRPr="0016120F">
        <w:rPr>
          <w:rFonts w:cs="Arial"/>
          <w:color w:val="000000"/>
          <w:lang w:eastAsia="zh-CN"/>
        </w:rP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D923B3" w:rsidRPr="0016120F" w:rsidRDefault="00D923B3" w:rsidP="00D923B3">
      <w:pPr>
        <w:rPr>
          <w:color w:val="000000"/>
        </w:rPr>
      </w:pPr>
    </w:p>
    <w:p w:rsidR="00D923B3" w:rsidRPr="0016120F" w:rsidRDefault="00D923B3" w:rsidP="00D923B3">
      <w:pPr>
        <w:jc w:val="center"/>
        <w:rPr>
          <w:color w:val="000000"/>
        </w:rPr>
      </w:pPr>
      <w:bookmarkStart w:id="65" w:name="Par3037"/>
      <w:bookmarkEnd w:id="65"/>
      <w:r w:rsidRPr="0016120F">
        <w:rPr>
          <w:color w:val="000000"/>
        </w:rPr>
        <w:t>5. ОТВЕТСТВЕННОСТЬ СТОРОН ПО ДОГОВОРУ</w:t>
      </w:r>
    </w:p>
    <w:p w:rsidR="00D923B3" w:rsidRPr="0016120F" w:rsidRDefault="00D923B3" w:rsidP="00D923B3">
      <w:pPr>
        <w:jc w:val="both"/>
        <w:rPr>
          <w:color w:val="000000"/>
        </w:rPr>
      </w:pPr>
    </w:p>
    <w:p w:rsidR="00D923B3" w:rsidRPr="0016120F" w:rsidRDefault="00D923B3" w:rsidP="00D923B3">
      <w:pPr>
        <w:jc w:val="both"/>
        <w:rPr>
          <w:color w:val="000000"/>
        </w:rPr>
      </w:pPr>
      <w:r w:rsidRPr="0016120F">
        <w:rPr>
          <w:color w:val="000000"/>
        </w:rPr>
        <w:tab/>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D923B3" w:rsidRPr="0016120F" w:rsidRDefault="00D923B3" w:rsidP="00D923B3">
      <w:pPr>
        <w:jc w:val="both"/>
        <w:rPr>
          <w:color w:val="000000"/>
        </w:rPr>
      </w:pPr>
      <w:r w:rsidRPr="0016120F">
        <w:rPr>
          <w:color w:val="000000"/>
        </w:rPr>
        <w:tab/>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D923B3" w:rsidRPr="0016120F" w:rsidRDefault="00D923B3" w:rsidP="00D923B3">
      <w:pPr>
        <w:jc w:val="both"/>
        <w:rPr>
          <w:color w:val="000000"/>
        </w:rPr>
      </w:pPr>
    </w:p>
    <w:p w:rsidR="00D923B3" w:rsidRPr="0016120F" w:rsidRDefault="00D923B3" w:rsidP="00D923B3">
      <w:pPr>
        <w:jc w:val="center"/>
        <w:rPr>
          <w:color w:val="000000"/>
        </w:rPr>
      </w:pPr>
      <w:r w:rsidRPr="0016120F">
        <w:rPr>
          <w:color w:val="000000"/>
        </w:rPr>
        <w:t>6. ИЗМЕНЕНИЕ, РАСТОРЖЕНИЕ И ПРЕКРАЩЕНИЕ ДЕЙСТВИЯ ДОГОВОРА</w:t>
      </w:r>
    </w:p>
    <w:p w:rsidR="00D923B3" w:rsidRPr="0016120F" w:rsidRDefault="00D923B3" w:rsidP="00D923B3">
      <w:pPr>
        <w:rPr>
          <w:color w:val="000000"/>
        </w:rPr>
      </w:pPr>
    </w:p>
    <w:p w:rsidR="00D923B3" w:rsidRPr="0016120F" w:rsidRDefault="00D923B3" w:rsidP="00D923B3">
      <w:pPr>
        <w:pStyle w:val="LO-Normal"/>
        <w:ind w:firstLine="540"/>
        <w:jc w:val="both"/>
        <w:rPr>
          <w:color w:val="000000"/>
          <w:sz w:val="24"/>
          <w:szCs w:val="24"/>
        </w:rPr>
      </w:pPr>
      <w:r w:rsidRPr="0016120F">
        <w:rPr>
          <w:color w:val="000000"/>
          <w:sz w:val="24"/>
          <w:szCs w:val="24"/>
        </w:rP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D923B3" w:rsidRPr="0016120F" w:rsidRDefault="00D923B3" w:rsidP="00D923B3">
      <w:pPr>
        <w:pStyle w:val="LO-Normal"/>
        <w:ind w:firstLine="540"/>
        <w:jc w:val="both"/>
        <w:rPr>
          <w:color w:val="000000"/>
          <w:sz w:val="24"/>
          <w:szCs w:val="24"/>
        </w:rPr>
      </w:pPr>
      <w:r w:rsidRPr="0016120F">
        <w:rPr>
          <w:color w:val="000000"/>
          <w:sz w:val="24"/>
          <w:szCs w:val="24"/>
        </w:rPr>
        <w:t>6.2. Действие настоящего договора прекращается:</w:t>
      </w:r>
    </w:p>
    <w:p w:rsidR="00D923B3" w:rsidRPr="0016120F" w:rsidRDefault="00D923B3" w:rsidP="00D923B3">
      <w:pPr>
        <w:pStyle w:val="LO-Normal"/>
        <w:ind w:firstLine="540"/>
        <w:jc w:val="both"/>
        <w:rPr>
          <w:color w:val="000000"/>
          <w:sz w:val="24"/>
          <w:szCs w:val="24"/>
        </w:rPr>
      </w:pPr>
      <w:r w:rsidRPr="0016120F">
        <w:rPr>
          <w:color w:val="000000"/>
          <w:sz w:val="24"/>
          <w:szCs w:val="24"/>
        </w:rPr>
        <w:t>а) по истечении срока его действия;</w:t>
      </w:r>
    </w:p>
    <w:p w:rsidR="00D923B3" w:rsidRPr="0016120F" w:rsidRDefault="00D923B3" w:rsidP="00D923B3">
      <w:pPr>
        <w:pStyle w:val="LO-Normal"/>
        <w:ind w:firstLine="540"/>
        <w:jc w:val="both"/>
        <w:rPr>
          <w:color w:val="000000"/>
          <w:sz w:val="24"/>
          <w:szCs w:val="24"/>
        </w:rPr>
      </w:pPr>
      <w:r w:rsidRPr="0016120F">
        <w:rPr>
          <w:color w:val="000000"/>
          <w:sz w:val="24"/>
          <w:szCs w:val="24"/>
        </w:rPr>
        <w:t>б) по инициативе одной из сторон в случаях, предусмотренных договором или действующим законодательством;</w:t>
      </w:r>
    </w:p>
    <w:p w:rsidR="00D923B3" w:rsidRPr="0016120F" w:rsidRDefault="00D923B3" w:rsidP="00D923B3">
      <w:pPr>
        <w:pStyle w:val="LO-Normal"/>
        <w:ind w:firstLine="540"/>
        <w:jc w:val="both"/>
        <w:rPr>
          <w:color w:val="000000"/>
        </w:rPr>
      </w:pPr>
      <w:r w:rsidRPr="0016120F">
        <w:rPr>
          <w:color w:val="000000"/>
          <w:sz w:val="24"/>
          <w:szCs w:val="24"/>
        </w:rPr>
        <w:t>в) при ликвидации Арендатора в установленном порядке.</w:t>
      </w:r>
    </w:p>
    <w:p w:rsidR="00D923B3" w:rsidRPr="0016120F" w:rsidRDefault="00D923B3" w:rsidP="00D923B3">
      <w:pPr>
        <w:jc w:val="both"/>
        <w:rPr>
          <w:color w:val="000000"/>
        </w:rPr>
      </w:pPr>
      <w:r w:rsidRPr="0016120F">
        <w:rPr>
          <w:color w:val="000000"/>
        </w:rPr>
        <w:tab/>
        <w:t>6.3. Арендодатель вправе досрочно отказаться от исполнения договора аренды в одностороннем порядке в случаях:</w:t>
      </w:r>
    </w:p>
    <w:p w:rsidR="00D923B3" w:rsidRPr="0016120F" w:rsidRDefault="00D923B3" w:rsidP="00D923B3">
      <w:pPr>
        <w:jc w:val="both"/>
        <w:rPr>
          <w:color w:val="000000"/>
        </w:rPr>
      </w:pPr>
      <w:r w:rsidRPr="0016120F">
        <w:rPr>
          <w:color w:val="000000"/>
        </w:rPr>
        <w:t xml:space="preserve">- невыполнения Арендатором требований </w:t>
      </w:r>
      <w:r w:rsidRPr="0016120F">
        <w:rPr>
          <w:rStyle w:val="a8"/>
          <w:u w:color="000000"/>
        </w:rPr>
        <w:t>п. п. 1.2</w:t>
      </w:r>
      <w:r w:rsidRPr="0016120F">
        <w:rPr>
          <w:color w:val="000000"/>
        </w:rPr>
        <w:t xml:space="preserve">, </w:t>
      </w:r>
      <w:r w:rsidRPr="0016120F">
        <w:rPr>
          <w:rStyle w:val="a8"/>
          <w:u w:color="000000"/>
        </w:rPr>
        <w:t>3.3</w:t>
      </w:r>
      <w:r w:rsidRPr="0016120F">
        <w:rPr>
          <w:color w:val="000000"/>
        </w:rPr>
        <w:t xml:space="preserve">, </w:t>
      </w:r>
      <w:r w:rsidRPr="0016120F">
        <w:rPr>
          <w:rStyle w:val="a8"/>
          <w:u w:color="000000"/>
        </w:rPr>
        <w:t>4.4</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 существенного ухудшения Арендатором Имущества;</w:t>
      </w:r>
    </w:p>
    <w:p w:rsidR="00D923B3" w:rsidRPr="0016120F" w:rsidRDefault="00D923B3" w:rsidP="00D923B3">
      <w:pPr>
        <w:jc w:val="both"/>
        <w:rPr>
          <w:color w:val="000000"/>
          <w:shd w:val="clear" w:color="auto" w:fill="FFFFFF"/>
        </w:rPr>
      </w:pPr>
      <w:r w:rsidRPr="0016120F">
        <w:rPr>
          <w:color w:val="000000"/>
        </w:rPr>
        <w:t xml:space="preserve">- невыполнения Арендатором особых условий, предусмотренных настоящим Договором в </w:t>
      </w:r>
      <w:r w:rsidRPr="0016120F">
        <w:rPr>
          <w:rStyle w:val="a8"/>
          <w:u w:color="000000"/>
        </w:rPr>
        <w:t>разделе 8</w:t>
      </w:r>
      <w:r w:rsidRPr="0016120F">
        <w:rPr>
          <w:color w:val="000000"/>
        </w:rPr>
        <w:t>.</w:t>
      </w:r>
    </w:p>
    <w:p w:rsidR="00D923B3" w:rsidRPr="0016120F" w:rsidRDefault="00D923B3" w:rsidP="00D923B3">
      <w:pPr>
        <w:jc w:val="both"/>
        <w:rPr>
          <w:color w:val="000000"/>
        </w:rPr>
      </w:pPr>
      <w:r w:rsidRPr="0016120F">
        <w:rPr>
          <w:color w:val="000000"/>
          <w:shd w:val="clear" w:color="auto" w:fill="FFFFFF"/>
        </w:rPr>
        <w:t>Арендодатель вправе требовать досрочного расторжения договора только после направления Арендатору заказным письмом предупреждения о необходимости исполнения им обязательств в пятнадцатидневный срок. При неисполнении указанного требования настоящий договор считается расторгнутым.</w:t>
      </w:r>
    </w:p>
    <w:p w:rsidR="00D923B3" w:rsidRPr="0016120F" w:rsidRDefault="00D923B3" w:rsidP="00D923B3">
      <w:pPr>
        <w:jc w:val="both"/>
        <w:rPr>
          <w:color w:val="000000"/>
        </w:rPr>
      </w:pPr>
      <w:r w:rsidRPr="0016120F">
        <w:rPr>
          <w:color w:val="000000"/>
        </w:rPr>
        <w:tab/>
        <w:t>6.4. Арендатор вправе в любое время расторгнуть настоящий договор в одностороннем порядке, письменно предупредив об этом Арендодателя не позднее чем за один месяц до момента расторжения.</w:t>
      </w:r>
    </w:p>
    <w:p w:rsidR="00D923B3" w:rsidRPr="0016120F" w:rsidRDefault="00D923B3" w:rsidP="00D923B3">
      <w:pPr>
        <w:jc w:val="both"/>
        <w:rPr>
          <w:color w:val="000000"/>
        </w:rPr>
      </w:pPr>
      <w:r w:rsidRPr="0016120F">
        <w:rPr>
          <w:color w:val="000000"/>
        </w:rPr>
        <w:tab/>
        <w:t>6.5. Арендатор не имеет преимущественного права на заключение договора аренды на новый срок. Заключение договора аренды на новый срок возможно на общих основаниях.</w:t>
      </w:r>
    </w:p>
    <w:p w:rsidR="00D923B3" w:rsidRPr="0016120F" w:rsidRDefault="00D923B3" w:rsidP="00D923B3">
      <w:pPr>
        <w:jc w:val="both"/>
        <w:rPr>
          <w:color w:val="000000"/>
        </w:rPr>
      </w:pPr>
      <w:r w:rsidRPr="0016120F">
        <w:rPr>
          <w:color w:val="000000"/>
        </w:rPr>
        <w:tab/>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D923B3" w:rsidRPr="0016120F" w:rsidRDefault="00D923B3" w:rsidP="00D923B3">
      <w:pPr>
        <w:rPr>
          <w:color w:val="000000"/>
        </w:rPr>
      </w:pPr>
    </w:p>
    <w:p w:rsidR="00D923B3" w:rsidRPr="0016120F" w:rsidRDefault="00D923B3" w:rsidP="00D923B3">
      <w:pPr>
        <w:pStyle w:val="LO-Normal"/>
        <w:ind w:firstLine="0"/>
        <w:jc w:val="center"/>
        <w:rPr>
          <w:rFonts w:ascii="Arial" w:hAnsi="Arial" w:cs="Arial"/>
          <w:b/>
          <w:sz w:val="24"/>
          <w:szCs w:val="24"/>
        </w:rPr>
      </w:pPr>
      <w:r w:rsidRPr="0016120F">
        <w:rPr>
          <w:sz w:val="24"/>
          <w:szCs w:val="24"/>
        </w:rPr>
        <w:t>7. ПРОЧИЕ УСЛОВИЯ</w:t>
      </w:r>
    </w:p>
    <w:p w:rsidR="00D923B3" w:rsidRPr="0016120F" w:rsidRDefault="00D923B3" w:rsidP="00D923B3">
      <w:pPr>
        <w:pStyle w:val="LO-Normal"/>
        <w:ind w:firstLine="540"/>
        <w:jc w:val="both"/>
        <w:rPr>
          <w:rFonts w:ascii="Arial" w:hAnsi="Arial" w:cs="Arial"/>
          <w:b/>
          <w:sz w:val="24"/>
          <w:szCs w:val="24"/>
        </w:rPr>
      </w:pPr>
    </w:p>
    <w:p w:rsidR="00D923B3" w:rsidRPr="0016120F" w:rsidRDefault="00D923B3" w:rsidP="00D923B3">
      <w:pPr>
        <w:pStyle w:val="LO-Normal"/>
        <w:ind w:firstLine="540"/>
        <w:jc w:val="both"/>
        <w:rPr>
          <w:color w:val="000000"/>
          <w:sz w:val="24"/>
          <w:szCs w:val="24"/>
        </w:rPr>
      </w:pPr>
      <w:r w:rsidRPr="0016120F">
        <w:rPr>
          <w:color w:val="000000"/>
          <w:sz w:val="24"/>
          <w:szCs w:val="24"/>
        </w:rPr>
        <w:t>7.1. Риск случайной гибели или случайной порчи Имущества переходит к Арендатору на момент передачи ему Имущества.</w:t>
      </w:r>
    </w:p>
    <w:p w:rsidR="00D923B3" w:rsidRPr="0016120F" w:rsidRDefault="00D923B3" w:rsidP="00D923B3">
      <w:pPr>
        <w:ind w:firstLine="540"/>
        <w:jc w:val="both"/>
        <w:rPr>
          <w:color w:val="000000"/>
          <w:lang w:eastAsia="zh-CN"/>
        </w:rPr>
      </w:pPr>
      <w:r w:rsidRPr="0016120F">
        <w:rPr>
          <w:color w:val="000000"/>
          <w:lang w:eastAsia="zh-CN"/>
        </w:rP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D923B3" w:rsidRPr="0016120F" w:rsidRDefault="00D923B3" w:rsidP="00D923B3">
      <w:pPr>
        <w:pStyle w:val="LO-Normal"/>
        <w:ind w:firstLine="540"/>
        <w:jc w:val="both"/>
        <w:rPr>
          <w:color w:val="000000"/>
          <w:sz w:val="24"/>
          <w:szCs w:val="24"/>
        </w:rPr>
      </w:pPr>
      <w:r w:rsidRPr="0016120F">
        <w:rPr>
          <w:color w:val="000000"/>
          <w:sz w:val="24"/>
          <w:szCs w:val="24"/>
        </w:rP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D923B3" w:rsidRPr="0016120F" w:rsidRDefault="00D923B3" w:rsidP="00D923B3">
      <w:pPr>
        <w:ind w:firstLine="540"/>
        <w:jc w:val="both"/>
        <w:rPr>
          <w:color w:val="000000"/>
          <w:lang w:eastAsia="zh-CN"/>
        </w:rPr>
      </w:pPr>
      <w:r w:rsidRPr="0016120F">
        <w:rPr>
          <w:color w:val="000000"/>
          <w:lang w:eastAsia="zh-CN"/>
        </w:rPr>
        <w:t>7.4. Вопросы, не урегулированные настоящим договором, регулируются действующим гражданским законодательством Российской Федерации.</w:t>
      </w:r>
    </w:p>
    <w:p w:rsidR="00D923B3" w:rsidRPr="0016120F" w:rsidRDefault="00D923B3" w:rsidP="00D923B3">
      <w:pPr>
        <w:pStyle w:val="LO-Normal"/>
        <w:ind w:firstLine="540"/>
        <w:jc w:val="both"/>
        <w:rPr>
          <w:color w:val="000000"/>
          <w:sz w:val="24"/>
          <w:szCs w:val="24"/>
        </w:rPr>
      </w:pPr>
      <w:r w:rsidRPr="0016120F">
        <w:rPr>
          <w:color w:val="000000"/>
          <w:sz w:val="24"/>
          <w:szCs w:val="24"/>
        </w:rPr>
        <w:t>7.5. Настоящий договор составлен в ____________ экземплярах, имеющих одинаковую юридическую силу и хранящихся у Арендодателя, Арендатора, __________________.нами договора, по 1 экземпляру каждой из сторон, 1 экземпляр регистрирующему органу.</w:t>
      </w:r>
    </w:p>
    <w:p w:rsidR="00D923B3" w:rsidRPr="0016120F" w:rsidRDefault="00D923B3" w:rsidP="00D923B3">
      <w:pPr>
        <w:suppressAutoHyphens/>
        <w:ind w:firstLine="567"/>
        <w:rPr>
          <w:color w:val="000000"/>
          <w:lang w:eastAsia="zh-CN"/>
        </w:rPr>
      </w:pPr>
      <w:r w:rsidRPr="0016120F">
        <w:rPr>
          <w:color w:val="000000"/>
          <w:lang w:eastAsia="zh-CN"/>
        </w:rPr>
        <w:t>7.6. Споры, возникающие при исполнении договора, решаются в судебном порядке.</w:t>
      </w:r>
    </w:p>
    <w:p w:rsidR="00D923B3" w:rsidRPr="0016120F" w:rsidRDefault="00D923B3" w:rsidP="00D923B3">
      <w:pPr>
        <w:suppressAutoHyphens/>
        <w:overflowPunct w:val="0"/>
        <w:ind w:firstLine="567"/>
        <w:jc w:val="both"/>
        <w:rPr>
          <w:color w:val="000000"/>
          <w:lang w:eastAsia="zh-CN"/>
        </w:rPr>
      </w:pPr>
      <w:r w:rsidRPr="0016120F">
        <w:rPr>
          <w:color w:val="000000"/>
          <w:lang w:eastAsia="zh-CN"/>
        </w:rPr>
        <w:t>7.7.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D923B3" w:rsidRPr="0016120F" w:rsidRDefault="00D923B3" w:rsidP="00D923B3">
      <w:pPr>
        <w:jc w:val="center"/>
        <w:rPr>
          <w:color w:val="000000"/>
        </w:rPr>
      </w:pPr>
      <w:r w:rsidRPr="0016120F">
        <w:rPr>
          <w:color w:val="000000"/>
        </w:rPr>
        <w:t>8. ОСОБЫЕ УСЛОВИЯ</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8.1. _______________________________________________________</w:t>
      </w:r>
    </w:p>
    <w:p w:rsidR="00D923B3" w:rsidRPr="0016120F" w:rsidRDefault="00D923B3" w:rsidP="00D923B3">
      <w:pPr>
        <w:rPr>
          <w:color w:val="000000"/>
        </w:rPr>
      </w:pPr>
      <w:r w:rsidRPr="0016120F">
        <w:rPr>
          <w:color w:val="000000"/>
        </w:rPr>
        <w:t>____________________________________________________________</w:t>
      </w:r>
    </w:p>
    <w:p w:rsidR="00D923B3" w:rsidRPr="0016120F" w:rsidRDefault="00D923B3" w:rsidP="00D923B3">
      <w:pPr>
        <w:rPr>
          <w:color w:val="000000"/>
        </w:rPr>
      </w:pPr>
      <w:r w:rsidRPr="0016120F">
        <w:rPr>
          <w:color w:val="000000"/>
        </w:rPr>
        <w:t>8.2. _______________________________________________________</w:t>
      </w:r>
    </w:p>
    <w:p w:rsidR="00D923B3" w:rsidRPr="0016120F" w:rsidRDefault="00D923B3" w:rsidP="00D923B3">
      <w:pPr>
        <w:rPr>
          <w:color w:val="000000"/>
        </w:rPr>
      </w:pPr>
      <w:r w:rsidRPr="0016120F">
        <w:rPr>
          <w:color w:val="000000"/>
        </w:rPr>
        <w:t>____________________________________________________________</w:t>
      </w:r>
    </w:p>
    <w:p w:rsidR="00D923B3" w:rsidRPr="0016120F" w:rsidRDefault="00D923B3" w:rsidP="00D923B3">
      <w:pPr>
        <w:rPr>
          <w:color w:val="000000"/>
        </w:rPr>
      </w:pPr>
    </w:p>
    <w:p w:rsidR="00D923B3" w:rsidRPr="0016120F" w:rsidRDefault="00D923B3" w:rsidP="00D923B3">
      <w:pPr>
        <w:rPr>
          <w:color w:val="000000"/>
        </w:rPr>
      </w:pPr>
    </w:p>
    <w:p w:rsidR="00D211E0" w:rsidRPr="00612FE4" w:rsidRDefault="00D211E0" w:rsidP="00D211E0">
      <w:pPr>
        <w:pStyle w:val="LO-Normal"/>
        <w:ind w:firstLine="0"/>
        <w:jc w:val="center"/>
        <w:rPr>
          <w:sz w:val="24"/>
          <w:szCs w:val="24"/>
        </w:rPr>
      </w:pPr>
      <w:r w:rsidRPr="00612FE4">
        <w:rPr>
          <w:sz w:val="24"/>
          <w:szCs w:val="24"/>
        </w:rPr>
        <w:t>9. РЕКВИЗИТЫ СТОРОН</w:t>
      </w:r>
    </w:p>
    <w:p w:rsidR="00D211E0" w:rsidRPr="00612FE4" w:rsidRDefault="00D211E0" w:rsidP="00D211E0">
      <w:pPr>
        <w:pStyle w:val="Nonformat"/>
        <w:jc w:val="both"/>
        <w:rPr>
          <w:rFonts w:ascii="Times New Roman" w:hAnsi="Times New Roman" w:cs="Times New Roman"/>
          <w:sz w:val="24"/>
          <w:szCs w:val="24"/>
        </w:rPr>
      </w:pPr>
    </w:p>
    <w:p w:rsidR="00D211E0" w:rsidRPr="00612FE4" w:rsidRDefault="00D211E0" w:rsidP="00D211E0">
      <w:pPr>
        <w:pStyle w:val="LO-Normal"/>
        <w:ind w:firstLine="540"/>
        <w:jc w:val="both"/>
        <w:rPr>
          <w:sz w:val="24"/>
          <w:szCs w:val="24"/>
        </w:rPr>
      </w:pPr>
      <w:r w:rsidRPr="00612FE4">
        <w:rPr>
          <w:b/>
          <w:sz w:val="24"/>
          <w:szCs w:val="24"/>
        </w:rPr>
        <w:t xml:space="preserve">АРЕНДОДАТЕЛЬ: </w:t>
      </w:r>
      <w:r w:rsidRPr="00612FE4">
        <w:rPr>
          <w:sz w:val="24"/>
          <w:szCs w:val="24"/>
        </w:rPr>
        <w:t>______________________</w:t>
      </w:r>
    </w:p>
    <w:p w:rsidR="00D211E0" w:rsidRPr="00612FE4" w:rsidRDefault="00D211E0" w:rsidP="00D211E0">
      <w:pPr>
        <w:pStyle w:val="LO-Normal"/>
        <w:ind w:firstLine="540"/>
        <w:jc w:val="both"/>
        <w:rPr>
          <w:b/>
          <w:sz w:val="24"/>
          <w:szCs w:val="24"/>
        </w:rPr>
      </w:pPr>
    </w:p>
    <w:p w:rsidR="00D211E0" w:rsidRPr="00612FE4" w:rsidRDefault="00D211E0" w:rsidP="00D211E0">
      <w:pPr>
        <w:pStyle w:val="LO-Normal"/>
        <w:ind w:firstLine="540"/>
        <w:jc w:val="both"/>
        <w:rPr>
          <w:sz w:val="24"/>
          <w:szCs w:val="24"/>
        </w:rPr>
      </w:pPr>
      <w:r w:rsidRPr="00612FE4">
        <w:rPr>
          <w:b/>
          <w:sz w:val="24"/>
          <w:szCs w:val="24"/>
        </w:rPr>
        <w:t>АРЕНДАТОР</w:t>
      </w:r>
      <w:r w:rsidRPr="00612FE4">
        <w:rPr>
          <w:sz w:val="24"/>
          <w:szCs w:val="24"/>
        </w:rPr>
        <w:t>:  _________________________</w:t>
      </w:r>
    </w:p>
    <w:p w:rsidR="00D211E0" w:rsidRPr="00612FE4" w:rsidRDefault="00D211E0" w:rsidP="00D211E0">
      <w:pPr>
        <w:pStyle w:val="LO-Normal"/>
        <w:ind w:firstLine="540"/>
        <w:jc w:val="center"/>
        <w:rPr>
          <w:b/>
          <w:sz w:val="24"/>
          <w:szCs w:val="24"/>
        </w:rPr>
      </w:pPr>
    </w:p>
    <w:p w:rsidR="00D211E0" w:rsidRPr="00612FE4" w:rsidRDefault="00D211E0" w:rsidP="00D211E0">
      <w:pPr>
        <w:pStyle w:val="LO-Normal"/>
        <w:spacing w:line="240" w:lineRule="auto"/>
        <w:ind w:firstLine="0"/>
        <w:jc w:val="center"/>
        <w:rPr>
          <w:b/>
          <w:sz w:val="24"/>
          <w:szCs w:val="24"/>
        </w:rPr>
      </w:pPr>
      <w:r w:rsidRPr="00612FE4">
        <w:rPr>
          <w:sz w:val="24"/>
          <w:szCs w:val="24"/>
        </w:rPr>
        <w:t>ПОДПИСИ СТОРОН</w:t>
      </w:r>
    </w:p>
    <w:p w:rsidR="00D211E0" w:rsidRPr="00612FE4" w:rsidRDefault="00D211E0" w:rsidP="00D211E0">
      <w:pPr>
        <w:pStyle w:val="LO-Normal"/>
        <w:spacing w:line="240" w:lineRule="auto"/>
        <w:ind w:firstLine="0"/>
        <w:jc w:val="center"/>
        <w:rPr>
          <w:b/>
          <w:sz w:val="24"/>
          <w:szCs w:val="24"/>
        </w:rPr>
      </w:pPr>
    </w:p>
    <w:p w:rsidR="00D211E0" w:rsidRPr="00612FE4" w:rsidRDefault="00D211E0" w:rsidP="00D211E0">
      <w:pPr>
        <w:pStyle w:val="LO-Normal"/>
        <w:spacing w:line="240" w:lineRule="auto"/>
        <w:ind w:firstLine="540"/>
        <w:jc w:val="both"/>
        <w:rPr>
          <w:b/>
          <w:sz w:val="24"/>
          <w:szCs w:val="24"/>
        </w:rPr>
      </w:pPr>
      <w:r w:rsidRPr="00612FE4">
        <w:rPr>
          <w:b/>
          <w:sz w:val="24"/>
          <w:szCs w:val="24"/>
        </w:rPr>
        <w:t>Арендодатель</w:t>
      </w:r>
    </w:p>
    <w:p w:rsidR="00D211E0" w:rsidRPr="00612FE4" w:rsidRDefault="00D211E0" w:rsidP="00D211E0">
      <w:pPr>
        <w:pStyle w:val="LO-Normal"/>
        <w:spacing w:line="240" w:lineRule="auto"/>
        <w:ind w:firstLine="540"/>
        <w:jc w:val="both"/>
        <w:rPr>
          <w:b/>
          <w:sz w:val="24"/>
          <w:szCs w:val="24"/>
        </w:rPr>
      </w:pPr>
    </w:p>
    <w:p w:rsidR="00D211E0" w:rsidRPr="00612FE4" w:rsidRDefault="00D211E0" w:rsidP="00D211E0">
      <w:pPr>
        <w:pStyle w:val="LO-Normal"/>
        <w:spacing w:line="240" w:lineRule="auto"/>
        <w:ind w:firstLine="540"/>
        <w:jc w:val="both"/>
        <w:rPr>
          <w:sz w:val="24"/>
          <w:szCs w:val="24"/>
        </w:rPr>
      </w:pPr>
      <w:r w:rsidRPr="00612FE4">
        <w:rPr>
          <w:rFonts w:eastAsia="Arial"/>
          <w:b/>
          <w:sz w:val="24"/>
          <w:szCs w:val="24"/>
        </w:rPr>
        <w:t xml:space="preserve"> </w:t>
      </w:r>
      <w:r w:rsidRPr="00612FE4">
        <w:rPr>
          <w:b/>
          <w:sz w:val="24"/>
          <w:szCs w:val="24"/>
        </w:rPr>
        <w:t>___________________________________________ (_______________)</w:t>
      </w:r>
    </w:p>
    <w:p w:rsidR="00D211E0" w:rsidRPr="00612FE4" w:rsidRDefault="00D211E0" w:rsidP="00D211E0">
      <w:pPr>
        <w:pStyle w:val="LO-Normal"/>
        <w:spacing w:line="240" w:lineRule="auto"/>
        <w:ind w:firstLine="540"/>
        <w:jc w:val="both"/>
        <w:rPr>
          <w:sz w:val="24"/>
          <w:szCs w:val="24"/>
        </w:rPr>
      </w:pPr>
      <w:r w:rsidRPr="00612FE4">
        <w:rPr>
          <w:sz w:val="24"/>
          <w:szCs w:val="24"/>
        </w:rPr>
        <w:tab/>
      </w:r>
      <w:r w:rsidRPr="00612FE4">
        <w:rPr>
          <w:sz w:val="24"/>
          <w:szCs w:val="24"/>
        </w:rPr>
        <w:tab/>
        <w:t>М.П.</w:t>
      </w:r>
    </w:p>
    <w:p w:rsidR="00D211E0" w:rsidRPr="00612FE4" w:rsidRDefault="00D211E0" w:rsidP="00D211E0">
      <w:pPr>
        <w:pStyle w:val="Nonformat"/>
        <w:spacing w:line="240" w:lineRule="auto"/>
        <w:jc w:val="both"/>
        <w:rPr>
          <w:rFonts w:ascii="Times New Roman" w:hAnsi="Times New Roman" w:cs="Times New Roman"/>
          <w:sz w:val="24"/>
          <w:szCs w:val="24"/>
        </w:rPr>
      </w:pPr>
    </w:p>
    <w:p w:rsidR="00D211E0" w:rsidRPr="00612FE4" w:rsidRDefault="00D211E0" w:rsidP="00D211E0">
      <w:pPr>
        <w:pStyle w:val="LO-Normal"/>
        <w:spacing w:line="240" w:lineRule="auto"/>
        <w:ind w:firstLine="540"/>
        <w:jc w:val="both"/>
        <w:rPr>
          <w:b/>
          <w:sz w:val="24"/>
          <w:szCs w:val="24"/>
        </w:rPr>
      </w:pPr>
      <w:r w:rsidRPr="00612FE4">
        <w:rPr>
          <w:b/>
          <w:sz w:val="24"/>
          <w:szCs w:val="24"/>
        </w:rPr>
        <w:t>Арендатор</w:t>
      </w:r>
    </w:p>
    <w:p w:rsidR="00D211E0" w:rsidRPr="00612FE4" w:rsidRDefault="00D211E0" w:rsidP="00D211E0">
      <w:pPr>
        <w:pStyle w:val="LO-Normal"/>
        <w:spacing w:line="240" w:lineRule="auto"/>
        <w:ind w:firstLine="540"/>
        <w:jc w:val="both"/>
        <w:rPr>
          <w:b/>
          <w:sz w:val="24"/>
          <w:szCs w:val="24"/>
        </w:rPr>
      </w:pPr>
    </w:p>
    <w:p w:rsidR="00D211E0" w:rsidRPr="00612FE4" w:rsidRDefault="00D211E0" w:rsidP="00D211E0">
      <w:pPr>
        <w:pStyle w:val="LO-Normal"/>
        <w:spacing w:line="240" w:lineRule="auto"/>
        <w:ind w:firstLine="540"/>
        <w:jc w:val="both"/>
        <w:rPr>
          <w:sz w:val="24"/>
          <w:szCs w:val="24"/>
        </w:rPr>
      </w:pPr>
      <w:r w:rsidRPr="00612FE4">
        <w:rPr>
          <w:rFonts w:eastAsia="Arial"/>
          <w:b/>
          <w:sz w:val="24"/>
          <w:szCs w:val="24"/>
        </w:rPr>
        <w:t xml:space="preserve"> </w:t>
      </w:r>
      <w:r w:rsidRPr="00612FE4">
        <w:rPr>
          <w:b/>
          <w:sz w:val="24"/>
          <w:szCs w:val="24"/>
        </w:rPr>
        <w:t>___________________________________________  (_______________)</w:t>
      </w:r>
    </w:p>
    <w:p w:rsidR="00D211E0" w:rsidRPr="00612FE4" w:rsidRDefault="00D211E0" w:rsidP="00D211E0">
      <w:pPr>
        <w:pStyle w:val="LO-Normal"/>
        <w:spacing w:line="240" w:lineRule="auto"/>
        <w:ind w:firstLine="540"/>
        <w:jc w:val="both"/>
      </w:pPr>
      <w:r w:rsidRPr="00612FE4">
        <w:rPr>
          <w:sz w:val="24"/>
          <w:szCs w:val="24"/>
        </w:rPr>
        <w:tab/>
      </w:r>
      <w:r w:rsidRPr="00612FE4">
        <w:rPr>
          <w:sz w:val="24"/>
          <w:szCs w:val="24"/>
        </w:rPr>
        <w:tab/>
        <w:t>М.П.</w:t>
      </w:r>
    </w:p>
    <w:p w:rsidR="00D923B3" w:rsidRPr="0016120F" w:rsidRDefault="00D923B3" w:rsidP="00D923B3">
      <w:pPr>
        <w:ind w:right="140"/>
        <w:jc w:val="center"/>
        <w:rPr>
          <w:rFonts w:ascii="Arial" w:hAnsi="Arial" w:cs="Arial"/>
          <w:color w:val="000000"/>
        </w:rPr>
      </w:pPr>
    </w:p>
    <w:p w:rsidR="00D923B3" w:rsidRPr="0016120F" w:rsidRDefault="00D923B3" w:rsidP="00D923B3">
      <w:pPr>
        <w:pStyle w:val="ConsPlusTitle"/>
        <w:widowControl/>
        <w:ind w:firstLine="709"/>
        <w:jc w:val="right"/>
        <w:rPr>
          <w:b w:val="0"/>
          <w:sz w:val="24"/>
          <w:szCs w:val="24"/>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CB17F2" w:rsidRPr="0016120F" w:rsidRDefault="00CB17F2" w:rsidP="00D923B3">
      <w:pPr>
        <w:jc w:val="right"/>
        <w:rPr>
          <w:color w:val="000000"/>
        </w:rPr>
      </w:pPr>
    </w:p>
    <w:p w:rsidR="00D923B3" w:rsidRPr="0016120F" w:rsidRDefault="00D923B3" w:rsidP="00D211E0">
      <w:pPr>
        <w:pageBreakBefore/>
        <w:jc w:val="right"/>
        <w:rPr>
          <w:color w:val="000000"/>
        </w:rPr>
      </w:pPr>
      <w:r w:rsidRPr="0016120F">
        <w:rPr>
          <w:color w:val="000000"/>
        </w:rPr>
        <w:t>Приложение 1</w:t>
      </w:r>
    </w:p>
    <w:p w:rsidR="00D923B3" w:rsidRPr="0016120F" w:rsidRDefault="00D923B3" w:rsidP="00D923B3">
      <w:pPr>
        <w:jc w:val="right"/>
        <w:rPr>
          <w:color w:val="000000"/>
        </w:rPr>
      </w:pPr>
      <w:r w:rsidRPr="0016120F">
        <w:rPr>
          <w:color w:val="000000"/>
        </w:rPr>
        <w:t>к договору аренды движимого</w:t>
      </w:r>
    </w:p>
    <w:p w:rsidR="00D923B3" w:rsidRPr="0016120F" w:rsidRDefault="00D923B3" w:rsidP="00D923B3">
      <w:pPr>
        <w:jc w:val="right"/>
        <w:rPr>
          <w:color w:val="000000"/>
        </w:rPr>
      </w:pPr>
      <w:r w:rsidRPr="0016120F">
        <w:rPr>
          <w:color w:val="000000"/>
        </w:rPr>
        <w:t>муниципального имущества</w:t>
      </w:r>
    </w:p>
    <w:p w:rsidR="00D923B3" w:rsidRPr="0016120F" w:rsidRDefault="00D923B3" w:rsidP="00D923B3">
      <w:pPr>
        <w:jc w:val="right"/>
        <w:rPr>
          <w:color w:val="000000"/>
        </w:rPr>
      </w:pPr>
      <w:r w:rsidRPr="0016120F">
        <w:rPr>
          <w:color w:val="000000"/>
        </w:rPr>
        <w:t>N _________</w:t>
      </w:r>
    </w:p>
    <w:p w:rsidR="00D923B3" w:rsidRPr="0016120F" w:rsidRDefault="00D923B3" w:rsidP="00D923B3">
      <w:pPr>
        <w:jc w:val="right"/>
        <w:rPr>
          <w:color w:val="000000"/>
        </w:rPr>
      </w:pPr>
      <w:r w:rsidRPr="0016120F">
        <w:rPr>
          <w:color w:val="000000"/>
        </w:rPr>
        <w:t>от "____" ______ ____ г.</w:t>
      </w:r>
    </w:p>
    <w:p w:rsidR="00D923B3" w:rsidRPr="0016120F" w:rsidRDefault="00D923B3" w:rsidP="00D923B3">
      <w:pPr>
        <w:rPr>
          <w:color w:val="000000"/>
        </w:rPr>
      </w:pPr>
    </w:p>
    <w:p w:rsidR="00D923B3" w:rsidRPr="0016120F" w:rsidRDefault="00D923B3" w:rsidP="00D923B3">
      <w:pPr>
        <w:jc w:val="center"/>
        <w:rPr>
          <w:color w:val="000000"/>
        </w:rPr>
      </w:pPr>
      <w:bookmarkStart w:id="66" w:name="Par2861"/>
      <w:bookmarkEnd w:id="66"/>
      <w:r w:rsidRPr="0016120F">
        <w:rPr>
          <w:color w:val="000000"/>
        </w:rPr>
        <w:t>АКТ</w:t>
      </w:r>
    </w:p>
    <w:p w:rsidR="00D923B3" w:rsidRPr="0016120F" w:rsidRDefault="00D923B3" w:rsidP="00D923B3">
      <w:pPr>
        <w:jc w:val="center"/>
        <w:rPr>
          <w:color w:val="000000"/>
        </w:rPr>
      </w:pPr>
      <w:r w:rsidRPr="0016120F">
        <w:rPr>
          <w:color w:val="000000"/>
        </w:rPr>
        <w:t>приема-передачи движимого имущества</w:t>
      </w:r>
    </w:p>
    <w:p w:rsidR="00D923B3" w:rsidRPr="0016120F" w:rsidRDefault="00D923B3" w:rsidP="00D923B3">
      <w:pPr>
        <w:rPr>
          <w:color w:val="000000"/>
        </w:rPr>
      </w:pPr>
    </w:p>
    <w:p w:rsidR="00D923B3" w:rsidRPr="0016120F" w:rsidRDefault="00D923B3" w:rsidP="00D923B3">
      <w:pPr>
        <w:pStyle w:val="ConsPlusNonformat0"/>
        <w:rPr>
          <w:color w:val="000000"/>
        </w:rPr>
      </w:pPr>
      <w:r w:rsidRPr="0016120F">
        <w:rPr>
          <w:color w:val="000000"/>
        </w:rPr>
        <w:t>г. Алексин                                            "______" ______________ г.</w:t>
      </w:r>
    </w:p>
    <w:p w:rsidR="00D923B3" w:rsidRPr="0016120F" w:rsidRDefault="00D923B3" w:rsidP="00D923B3">
      <w:pPr>
        <w:rPr>
          <w:color w:val="000000"/>
        </w:rPr>
      </w:pPr>
    </w:p>
    <w:p w:rsidR="00D923B3" w:rsidRPr="0016120F" w:rsidRDefault="00D923B3" w:rsidP="00D923B3">
      <w:pPr>
        <w:jc w:val="both"/>
        <w:rPr>
          <w:color w:val="000000"/>
          <w:lang w:eastAsia="zh-CN"/>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"Арендодатель", в лице _______________________, действующего на основании _________________, с одной стороны и ______________________________________________, именуемый в дальнейшем "Арендатор", в лице ________________, действующего на основании ______________________, с другой стороны, совместно именуемые "Стороны", составили настоящий Акт о том, что  _____________________________________________________________________________, в дальнейшем именуемое "Имущество", в соответствии с договором аренды N _______ от "_____ "_________ ______ г. передано Арендодателем Арендатору:</w:t>
      </w:r>
    </w:p>
    <w:p w:rsidR="00D923B3" w:rsidRPr="0016120F" w:rsidRDefault="00D923B3" w:rsidP="00D923B3">
      <w:pPr>
        <w:rPr>
          <w:color w:val="000000"/>
          <w:lang w:eastAsia="zh-CN"/>
        </w:rPr>
      </w:pP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Передаваемое Имущество осмотрено и установлено следующее.</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Характеристика Имущества: _____________________________________________</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Другие данные о передаваемом имуществе: _______________________________</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___________________________________________________________________________</w:t>
      </w:r>
    </w:p>
    <w:p w:rsidR="00D923B3" w:rsidRPr="0016120F" w:rsidRDefault="00D923B3" w:rsidP="00D923B3">
      <w:pPr>
        <w:pStyle w:val="ConsPlusNonformat0"/>
        <w:rPr>
          <w:color w:val="000000"/>
        </w:rPr>
      </w:pPr>
      <w:r w:rsidRPr="0016120F">
        <w:rPr>
          <w:rFonts w:ascii="Times New Roman" w:eastAsia="Times New Roman" w:hAnsi="Times New Roman" w:cs="Times New Roman"/>
          <w:color w:val="000000"/>
          <w:sz w:val="24"/>
          <w:lang w:bidi="ar-SA"/>
        </w:rPr>
        <w:t>_____</w:t>
      </w:r>
      <w:r w:rsidRPr="0016120F">
        <w:rPr>
          <w:color w:val="000000"/>
        </w:rPr>
        <w:t>______________________________________________________________________</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Настоящий Акт составлен в _____ экземплярах, каждый из которых обладает одинаковой юридической силой.</w:t>
      </w:r>
    </w:p>
    <w:p w:rsidR="00D923B3" w:rsidRPr="0016120F" w:rsidRDefault="00D923B3" w:rsidP="00D923B3">
      <w:pPr>
        <w:rPr>
          <w:color w:val="000000"/>
        </w:rPr>
      </w:pPr>
    </w:p>
    <w:p w:rsidR="00D923B3" w:rsidRPr="0016120F" w:rsidRDefault="00D923B3" w:rsidP="00D923B3">
      <w:r w:rsidRPr="0016120F">
        <w:rPr>
          <w:color w:val="000000"/>
        </w:rPr>
        <w:t>От Арендатора ______________________________________________</w:t>
      </w:r>
    </w:p>
    <w:p w:rsidR="00D923B3" w:rsidRPr="0016120F" w:rsidRDefault="00D923B3" w:rsidP="00D923B3"/>
    <w:p w:rsidR="00D923B3" w:rsidRPr="0016120F" w:rsidRDefault="00D923B3" w:rsidP="00D923B3">
      <w:pPr>
        <w:rPr>
          <w:color w:val="000000"/>
        </w:rPr>
      </w:pPr>
      <w:r w:rsidRPr="0016120F">
        <w:rPr>
          <w:color w:val="000000"/>
        </w:rPr>
        <w:t>От Арендодателя ____________________________________________</w:t>
      </w:r>
    </w:p>
    <w:p w:rsidR="00D923B3" w:rsidRPr="0016120F" w:rsidRDefault="00D923B3" w:rsidP="00D923B3">
      <w:pPr>
        <w:rPr>
          <w:color w:val="000000"/>
        </w:rPr>
      </w:pPr>
    </w:p>
    <w:p w:rsidR="00832F78" w:rsidRPr="0016120F" w:rsidRDefault="00832F78" w:rsidP="00D923B3">
      <w:pPr>
        <w:rPr>
          <w:color w:val="000000"/>
        </w:rPr>
      </w:pPr>
    </w:p>
    <w:p w:rsidR="00D923B3" w:rsidRPr="0016120F" w:rsidRDefault="00D923B3" w:rsidP="00D923B3">
      <w:pPr>
        <w:ind w:firstLine="709"/>
        <w:jc w:val="right"/>
        <w:rPr>
          <w:color w:val="000000"/>
        </w:rPr>
      </w:pPr>
    </w:p>
    <w:p w:rsidR="00D923B3" w:rsidRPr="0016120F" w:rsidRDefault="00D923B3" w:rsidP="00D923B3">
      <w:pPr>
        <w:pStyle w:val="ConsPlusTitle"/>
        <w:widowControl/>
        <w:ind w:firstLine="709"/>
        <w:jc w:val="right"/>
        <w:rPr>
          <w:b w:val="0"/>
          <w:sz w:val="24"/>
          <w:szCs w:val="24"/>
        </w:rPr>
      </w:pPr>
    </w:p>
    <w:p w:rsidR="00D923B3" w:rsidRPr="0016120F" w:rsidRDefault="00D923B3" w:rsidP="00D923B3">
      <w:pPr>
        <w:pStyle w:val="ConsPlusTitle"/>
        <w:widowControl/>
        <w:ind w:firstLine="709"/>
        <w:jc w:val="right"/>
        <w:rPr>
          <w:b w:val="0"/>
          <w:sz w:val="24"/>
          <w:szCs w:val="24"/>
        </w:rPr>
      </w:pPr>
    </w:p>
    <w:p w:rsidR="00D923B3" w:rsidRPr="0016120F" w:rsidRDefault="00D923B3" w:rsidP="00D923B3">
      <w:pPr>
        <w:pStyle w:val="ConsPlusTitle"/>
        <w:widowControl/>
        <w:ind w:firstLine="709"/>
        <w:jc w:val="right"/>
        <w:rPr>
          <w:b w:val="0"/>
          <w:sz w:val="24"/>
          <w:szCs w:val="24"/>
        </w:rPr>
      </w:pPr>
    </w:p>
    <w:p w:rsidR="00D923B3" w:rsidRPr="0016120F" w:rsidRDefault="00D923B3" w:rsidP="00D923B3">
      <w:pPr>
        <w:pStyle w:val="ConsPlusTitle"/>
        <w:widowControl/>
        <w:ind w:firstLine="709"/>
        <w:jc w:val="right"/>
        <w:rPr>
          <w:b w:val="0"/>
          <w:sz w:val="24"/>
          <w:szCs w:val="24"/>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p>
    <w:p w:rsidR="00533760" w:rsidRPr="0016120F" w:rsidRDefault="00533760" w:rsidP="00533760">
      <w:pPr>
        <w:suppressAutoHyphens/>
        <w:jc w:val="right"/>
        <w:rPr>
          <w:sz w:val="20"/>
          <w:szCs w:val="20"/>
        </w:rPr>
      </w:pPr>
      <w:r w:rsidRPr="0016120F">
        <w:rPr>
          <w:sz w:val="20"/>
          <w:szCs w:val="20"/>
        </w:rPr>
        <w:t xml:space="preserve">Приложение  </w:t>
      </w:r>
      <w:r w:rsidR="00D211E0">
        <w:rPr>
          <w:sz w:val="20"/>
          <w:szCs w:val="20"/>
        </w:rPr>
        <w:t>5</w:t>
      </w:r>
    </w:p>
    <w:p w:rsidR="00533760" w:rsidRPr="0016120F" w:rsidRDefault="00533760" w:rsidP="00533760">
      <w:pPr>
        <w:suppressAutoHyphens/>
        <w:jc w:val="right"/>
        <w:rPr>
          <w:sz w:val="20"/>
          <w:szCs w:val="20"/>
        </w:rPr>
      </w:pPr>
      <w:r w:rsidRPr="0016120F">
        <w:rPr>
          <w:sz w:val="20"/>
          <w:szCs w:val="20"/>
        </w:rPr>
        <w:t xml:space="preserve">                                                                                    к административному регламенту</w:t>
      </w:r>
    </w:p>
    <w:p w:rsidR="00533760" w:rsidRPr="0016120F" w:rsidRDefault="00533760" w:rsidP="00533760">
      <w:pPr>
        <w:suppressAutoHyphens/>
        <w:jc w:val="right"/>
        <w:rPr>
          <w:sz w:val="20"/>
          <w:szCs w:val="20"/>
        </w:rPr>
      </w:pPr>
      <w:r w:rsidRPr="0016120F">
        <w:rPr>
          <w:sz w:val="20"/>
          <w:szCs w:val="20"/>
        </w:rPr>
        <w:t xml:space="preserve">                                                                                    предоставления муниципальной услуги</w:t>
      </w:r>
    </w:p>
    <w:p w:rsidR="00533760" w:rsidRPr="0016120F" w:rsidRDefault="00533760" w:rsidP="00533760">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533760" w:rsidRPr="0016120F" w:rsidRDefault="00533760" w:rsidP="00533760">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D923B3" w:rsidRPr="0016120F" w:rsidRDefault="00D923B3" w:rsidP="00D923B3">
      <w:pPr>
        <w:pStyle w:val="ConsPlusTitle"/>
        <w:widowControl/>
        <w:ind w:firstLine="709"/>
        <w:jc w:val="right"/>
        <w:rPr>
          <w:b w:val="0"/>
          <w:sz w:val="24"/>
          <w:szCs w:val="24"/>
        </w:rPr>
      </w:pPr>
    </w:p>
    <w:p w:rsidR="00D923B3" w:rsidRPr="0016120F" w:rsidRDefault="00D923B3" w:rsidP="00D923B3">
      <w:pPr>
        <w:jc w:val="right"/>
      </w:pPr>
      <w:r w:rsidRPr="0016120F">
        <w:t>УТВЕРЖДЕНО:</w:t>
      </w:r>
    </w:p>
    <w:p w:rsidR="00D923B3" w:rsidRPr="0016120F" w:rsidRDefault="00D923B3" w:rsidP="00D923B3">
      <w:pPr>
        <w:jc w:val="right"/>
      </w:pPr>
      <w:r w:rsidRPr="0016120F">
        <w:t>Решением комитета имущественных</w:t>
      </w:r>
    </w:p>
    <w:p w:rsidR="00D923B3" w:rsidRPr="0016120F" w:rsidRDefault="00D923B3" w:rsidP="00D923B3">
      <w:pPr>
        <w:jc w:val="right"/>
      </w:pPr>
      <w:r w:rsidRPr="0016120F">
        <w:t xml:space="preserve"> и земельных отношений администрации</w:t>
      </w:r>
    </w:p>
    <w:p w:rsidR="00D923B3" w:rsidRPr="0016120F" w:rsidRDefault="00D923B3" w:rsidP="00D923B3">
      <w:pPr>
        <w:jc w:val="right"/>
      </w:pPr>
      <w:r w:rsidRPr="0016120F">
        <w:t xml:space="preserve"> муниципального образования город Алексин</w:t>
      </w:r>
    </w:p>
    <w:p w:rsidR="00D923B3" w:rsidRPr="0016120F" w:rsidRDefault="00D923B3" w:rsidP="00D923B3">
      <w:pPr>
        <w:jc w:val="right"/>
      </w:pPr>
      <w:r w:rsidRPr="0016120F">
        <w:t>от _______________ г. № _______</w:t>
      </w:r>
    </w:p>
    <w:p w:rsidR="00D923B3" w:rsidRPr="0016120F" w:rsidRDefault="00D923B3" w:rsidP="00D923B3">
      <w:pPr>
        <w:jc w:val="right"/>
      </w:pPr>
    </w:p>
    <w:p w:rsidR="00D923B3" w:rsidRPr="0016120F" w:rsidRDefault="00D923B3" w:rsidP="00D923B3">
      <w:pPr>
        <w:jc w:val="right"/>
      </w:pPr>
      <w:r w:rsidRPr="0016120F">
        <w:t>Председатель комитета</w:t>
      </w:r>
    </w:p>
    <w:p w:rsidR="00D923B3" w:rsidRPr="0016120F" w:rsidRDefault="00D923B3" w:rsidP="00D923B3">
      <w:pPr>
        <w:jc w:val="right"/>
      </w:pPr>
    </w:p>
    <w:p w:rsidR="00D923B3" w:rsidRPr="0016120F" w:rsidRDefault="00D923B3" w:rsidP="00D923B3">
      <w:pPr>
        <w:ind w:firstLine="709"/>
        <w:jc w:val="right"/>
      </w:pPr>
      <w:r w:rsidRPr="0016120F">
        <w:t>_____________________/____________/</w:t>
      </w:r>
    </w:p>
    <w:p w:rsidR="00D923B3" w:rsidRPr="0016120F" w:rsidRDefault="00D923B3" w:rsidP="00D923B3">
      <w:pPr>
        <w:ind w:firstLine="709"/>
        <w:jc w:val="right"/>
        <w:rPr>
          <w:rFonts w:ascii="Arial" w:hAnsi="Arial" w:cs="Arial"/>
        </w:rPr>
      </w:pPr>
      <w:r w:rsidRPr="0016120F">
        <w:t xml:space="preserve">(подпись)                    (ФИО)      </w:t>
      </w:r>
    </w:p>
    <w:p w:rsidR="00D923B3" w:rsidRPr="0016120F" w:rsidRDefault="00D923B3" w:rsidP="00D923B3">
      <w:pPr>
        <w:tabs>
          <w:tab w:val="left" w:pos="6663"/>
        </w:tabs>
        <w:jc w:val="center"/>
        <w:rPr>
          <w:rFonts w:ascii="Arial" w:hAnsi="Arial" w:cs="Arial"/>
        </w:rPr>
      </w:pPr>
    </w:p>
    <w:p w:rsidR="00D923B3" w:rsidRPr="0016120F" w:rsidRDefault="00D923B3" w:rsidP="00D923B3">
      <w:pPr>
        <w:tabs>
          <w:tab w:val="left" w:pos="6663"/>
        </w:tabs>
        <w:jc w:val="center"/>
        <w:rPr>
          <w:rFonts w:ascii="Arial" w:hAnsi="Arial" w:cs="Arial"/>
        </w:rPr>
      </w:pPr>
    </w:p>
    <w:p w:rsidR="00D923B3" w:rsidRPr="0016120F" w:rsidRDefault="00D923B3" w:rsidP="00D923B3">
      <w:pPr>
        <w:tabs>
          <w:tab w:val="left" w:pos="6663"/>
        </w:tabs>
        <w:jc w:val="center"/>
      </w:pPr>
      <w:r w:rsidRPr="0016120F">
        <w:t>Д О Г О В О Р   С У Б А Р Е Н Д Ы №______</w:t>
      </w:r>
    </w:p>
    <w:p w:rsidR="00D923B3" w:rsidRPr="0016120F" w:rsidRDefault="00D923B3" w:rsidP="00D923B3">
      <w:pPr>
        <w:tabs>
          <w:tab w:val="left" w:pos="6663"/>
        </w:tabs>
        <w:jc w:val="center"/>
      </w:pPr>
      <w:r w:rsidRPr="0016120F">
        <w:t>недвижимого муниципального имущества</w:t>
      </w:r>
    </w:p>
    <w:p w:rsidR="00D923B3" w:rsidRPr="0016120F" w:rsidRDefault="00D923B3" w:rsidP="00D923B3">
      <w:pPr>
        <w:tabs>
          <w:tab w:val="left" w:pos="6663"/>
        </w:tabs>
      </w:pPr>
    </w:p>
    <w:p w:rsidR="00D923B3" w:rsidRPr="0016120F" w:rsidRDefault="00D923B3" w:rsidP="00D923B3">
      <w:pPr>
        <w:tabs>
          <w:tab w:val="left" w:pos="6663"/>
        </w:tabs>
      </w:pPr>
    </w:p>
    <w:p w:rsidR="00D923B3" w:rsidRPr="0016120F" w:rsidRDefault="00D923B3" w:rsidP="00D923B3">
      <w:pPr>
        <w:tabs>
          <w:tab w:val="left" w:pos="6663"/>
        </w:tabs>
      </w:pPr>
      <w:r w:rsidRPr="0016120F">
        <w:t>г. Алексин                                                                                  «___» ___________ 20__  года</w:t>
      </w:r>
    </w:p>
    <w:p w:rsidR="00D923B3" w:rsidRPr="0016120F" w:rsidRDefault="00D923B3" w:rsidP="00D923B3">
      <w:pPr>
        <w:tabs>
          <w:tab w:val="left" w:pos="6663"/>
        </w:tabs>
      </w:pPr>
    </w:p>
    <w:p w:rsidR="00D923B3" w:rsidRPr="0016120F" w:rsidRDefault="00D923B3" w:rsidP="00D923B3">
      <w:pPr>
        <w:tabs>
          <w:tab w:val="left" w:pos="6663"/>
        </w:tabs>
        <w:jc w:val="both"/>
        <w:rPr>
          <w:sz w:val="22"/>
          <w:szCs w:val="22"/>
        </w:rPr>
      </w:pPr>
      <w:r w:rsidRPr="0016120F">
        <w:t>Арендатор -  ____________________________________________________________________</w:t>
      </w:r>
    </w:p>
    <w:p w:rsidR="00D923B3" w:rsidRPr="0016120F" w:rsidRDefault="00D923B3" w:rsidP="00D923B3">
      <w:pPr>
        <w:tabs>
          <w:tab w:val="left" w:pos="6663"/>
        </w:tabs>
        <w:jc w:val="both"/>
      </w:pPr>
      <w:r w:rsidRPr="0016120F">
        <w:rPr>
          <w:sz w:val="22"/>
          <w:szCs w:val="22"/>
        </w:rPr>
        <w:t xml:space="preserve">                                                         (наименование Арендатора)</w:t>
      </w:r>
    </w:p>
    <w:p w:rsidR="00D923B3" w:rsidRPr="0016120F" w:rsidRDefault="00D923B3" w:rsidP="00D923B3">
      <w:pPr>
        <w:tabs>
          <w:tab w:val="left" w:pos="6663"/>
        </w:tabs>
        <w:jc w:val="both"/>
        <w:rPr>
          <w:sz w:val="22"/>
          <w:szCs w:val="22"/>
        </w:rPr>
      </w:pPr>
      <w:r w:rsidRPr="0016120F">
        <w:t>в лице _______________________________________, действующий на основании _______________________________________,  с одной стороны,  Субарендатор - _______________________________________________________________________________,</w:t>
      </w:r>
    </w:p>
    <w:p w:rsidR="00D923B3" w:rsidRPr="0016120F" w:rsidRDefault="00D923B3" w:rsidP="00D923B3">
      <w:pPr>
        <w:tabs>
          <w:tab w:val="left" w:pos="6663"/>
        </w:tabs>
        <w:jc w:val="both"/>
      </w:pPr>
      <w:r w:rsidRPr="0016120F">
        <w:rPr>
          <w:sz w:val="22"/>
          <w:szCs w:val="22"/>
        </w:rPr>
        <w:t xml:space="preserve">                                       (наименование Субарендатора)</w:t>
      </w:r>
    </w:p>
    <w:p w:rsidR="00D923B3" w:rsidRPr="0016120F" w:rsidRDefault="00D923B3" w:rsidP="00D923B3">
      <w:pPr>
        <w:tabs>
          <w:tab w:val="left" w:pos="6663"/>
        </w:tabs>
        <w:jc w:val="both"/>
      </w:pPr>
      <w:r w:rsidRPr="0016120F">
        <w:t>действующий на основании _____________________,  с  другой стороны,  в соответствии с решением Комитета имущественных и земельных отношений администрации муниципального образования город Алексин от ____________ №_______________,  заключили настоящий договор о нижеследующем:</w:t>
      </w:r>
    </w:p>
    <w:p w:rsidR="00D923B3" w:rsidRPr="0016120F" w:rsidRDefault="00D923B3" w:rsidP="00D923B3">
      <w:pPr>
        <w:tabs>
          <w:tab w:val="left" w:pos="6663"/>
        </w:tabs>
      </w:pPr>
    </w:p>
    <w:p w:rsidR="00D923B3" w:rsidRPr="0016120F" w:rsidRDefault="00D923B3" w:rsidP="00D923B3">
      <w:pPr>
        <w:tabs>
          <w:tab w:val="left" w:pos="6663"/>
        </w:tabs>
        <w:jc w:val="center"/>
      </w:pPr>
      <w:r w:rsidRPr="0016120F">
        <w:t>I. Общие положения</w:t>
      </w:r>
    </w:p>
    <w:p w:rsidR="00D923B3" w:rsidRPr="0016120F" w:rsidRDefault="00D923B3" w:rsidP="00D923B3">
      <w:pPr>
        <w:tabs>
          <w:tab w:val="left" w:pos="6663"/>
        </w:tabs>
        <w:jc w:val="both"/>
      </w:pPr>
    </w:p>
    <w:p w:rsidR="00D923B3" w:rsidRPr="0016120F" w:rsidRDefault="00D923B3" w:rsidP="00D923B3">
      <w:pPr>
        <w:ind w:firstLine="720"/>
        <w:jc w:val="both"/>
      </w:pPr>
      <w:r w:rsidRPr="0016120F">
        <w:t>1.1. Арендатор, использующий имущество на основании  договора аренды от _________ № _________, сдаёт в субаренду во временное пользование с составлением акта приема-передачи часть помещения (Приложение 1), расположенного по  адресу: _____________________________________,  площадью ______ м².</w:t>
      </w:r>
    </w:p>
    <w:p w:rsidR="00D923B3" w:rsidRPr="0016120F" w:rsidRDefault="00D923B3" w:rsidP="00D923B3">
      <w:pPr>
        <w:ind w:firstLine="720"/>
        <w:jc w:val="both"/>
      </w:pPr>
      <w:r w:rsidRPr="0016120F">
        <w:t>1.2. Субарендатор принимает указанное имущество в субаренду в соответствии  с п.1.1. с составлением акта приема-передачи и использует его в соответствии с положениями договора для ________________________________.</w:t>
      </w:r>
    </w:p>
    <w:p w:rsidR="00D923B3" w:rsidRPr="0016120F" w:rsidRDefault="00D923B3" w:rsidP="00D923B3">
      <w:pPr>
        <w:ind w:firstLine="720"/>
        <w:jc w:val="both"/>
      </w:pPr>
      <w:r w:rsidRPr="0016120F">
        <w:t xml:space="preserve">1.3. Собственником недвижимого имущества является муниципальное образование  город Алексин. </w:t>
      </w:r>
    </w:p>
    <w:p w:rsidR="00D923B3" w:rsidRPr="0016120F" w:rsidRDefault="00D923B3" w:rsidP="00D923B3">
      <w:pPr>
        <w:ind w:firstLine="720"/>
        <w:jc w:val="both"/>
        <w:rPr>
          <w:color w:val="00000A"/>
          <w:lang w:eastAsia="zh-CN"/>
        </w:rPr>
      </w:pPr>
      <w:r w:rsidRPr="0016120F">
        <w:t>1.4. Срок субаренды недвижимого муниципального имущества определяется с _______________ по ____________________.</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jc w:val="center"/>
        <w:rPr>
          <w:color w:val="00000A"/>
          <w:lang w:eastAsia="zh-CN"/>
        </w:rPr>
      </w:pPr>
      <w:r w:rsidRPr="0016120F">
        <w:rPr>
          <w:color w:val="00000A"/>
          <w:lang w:eastAsia="zh-CN"/>
        </w:rPr>
        <w:t>II. Права и обязанности сторон</w:t>
      </w:r>
    </w:p>
    <w:p w:rsidR="00D923B3" w:rsidRPr="0016120F" w:rsidRDefault="00D923B3" w:rsidP="00D923B3">
      <w:pPr>
        <w:tabs>
          <w:tab w:val="left" w:pos="6663"/>
        </w:tabs>
        <w:rPr>
          <w:color w:val="00000A"/>
          <w:lang w:eastAsia="zh-CN"/>
        </w:rPr>
      </w:pPr>
    </w:p>
    <w:p w:rsidR="00D923B3" w:rsidRPr="0016120F" w:rsidRDefault="00D923B3" w:rsidP="00D923B3">
      <w:pPr>
        <w:ind w:firstLine="720"/>
        <w:jc w:val="both"/>
        <w:rPr>
          <w:color w:val="00000A"/>
          <w:lang w:eastAsia="zh-CN"/>
        </w:rPr>
      </w:pPr>
      <w:r w:rsidRPr="0016120F">
        <w:rPr>
          <w:color w:val="00000A"/>
          <w:lang w:eastAsia="zh-CN"/>
        </w:rPr>
        <w:t>2.1. Права и обязанности Субарендатора:</w:t>
      </w:r>
    </w:p>
    <w:p w:rsidR="00D923B3" w:rsidRPr="0016120F" w:rsidRDefault="00D923B3" w:rsidP="00D923B3">
      <w:pPr>
        <w:ind w:firstLine="720"/>
        <w:jc w:val="both"/>
        <w:rPr>
          <w:color w:val="00000A"/>
          <w:lang w:eastAsia="zh-CN"/>
        </w:rPr>
      </w:pPr>
      <w:r w:rsidRPr="0016120F">
        <w:rPr>
          <w:color w:val="00000A"/>
          <w:lang w:eastAsia="zh-CN"/>
        </w:rPr>
        <w:t>2.1.1.  Субарендатор имеет право:</w:t>
      </w:r>
    </w:p>
    <w:p w:rsidR="00D923B3" w:rsidRPr="0016120F" w:rsidRDefault="00D923B3" w:rsidP="00D923B3">
      <w:pPr>
        <w:ind w:firstLine="720"/>
        <w:jc w:val="both"/>
        <w:rPr>
          <w:color w:val="00000A"/>
          <w:lang w:eastAsia="zh-CN"/>
        </w:rPr>
      </w:pPr>
      <w:r w:rsidRPr="0016120F">
        <w:rPr>
          <w:color w:val="00000A"/>
          <w:lang w:eastAsia="zh-CN"/>
        </w:rPr>
        <w:t>а) использовать переданное имущество в целях и по назначению, определённым  настоящим договором и технической документацией  на него;</w:t>
      </w:r>
    </w:p>
    <w:p w:rsidR="00D923B3" w:rsidRPr="0016120F" w:rsidRDefault="00D923B3" w:rsidP="00D923B3">
      <w:pPr>
        <w:ind w:firstLine="720"/>
        <w:jc w:val="both"/>
        <w:rPr>
          <w:color w:val="00000A"/>
          <w:lang w:eastAsia="zh-CN"/>
        </w:rPr>
      </w:pPr>
      <w:r w:rsidRPr="0016120F">
        <w:rPr>
          <w:color w:val="00000A"/>
          <w:lang w:eastAsia="zh-CN"/>
        </w:rPr>
        <w:t>б) в любое время расторгнуть настоящий договор в одностороннем  порядке в соответствии с предусмотренными в нём условиями, письменно предупредив об этом Арендатора не позднее, чем за один месяц до даты  расторжения договора.</w:t>
      </w:r>
    </w:p>
    <w:p w:rsidR="00D923B3" w:rsidRPr="0016120F" w:rsidRDefault="00D923B3" w:rsidP="00D923B3">
      <w:pPr>
        <w:ind w:firstLine="720"/>
        <w:jc w:val="both"/>
        <w:rPr>
          <w:color w:val="00000A"/>
          <w:lang w:eastAsia="zh-CN"/>
        </w:rPr>
      </w:pPr>
      <w:r w:rsidRPr="0016120F">
        <w:rPr>
          <w:color w:val="00000A"/>
          <w:lang w:eastAsia="zh-CN"/>
        </w:rPr>
        <w:t>2.1.2. Субарендатор обязан:</w:t>
      </w:r>
    </w:p>
    <w:p w:rsidR="00D923B3" w:rsidRPr="0016120F" w:rsidRDefault="00D923B3" w:rsidP="00D923B3">
      <w:pPr>
        <w:ind w:firstLine="720"/>
        <w:jc w:val="both"/>
        <w:rPr>
          <w:color w:val="00000A"/>
          <w:lang w:eastAsia="zh-CN"/>
        </w:rPr>
      </w:pPr>
      <w:r w:rsidRPr="0016120F">
        <w:rPr>
          <w:color w:val="00000A"/>
          <w:lang w:eastAsia="zh-CN"/>
        </w:rPr>
        <w:t>а) бережно относиться к арендуемому имуществу, содержать его в исправности, неукоснительно соблюдать санитарные и противопожарные нормы и правила;</w:t>
      </w:r>
    </w:p>
    <w:p w:rsidR="00D923B3" w:rsidRPr="0016120F" w:rsidRDefault="00D923B3" w:rsidP="00D923B3">
      <w:pPr>
        <w:ind w:firstLine="720"/>
        <w:jc w:val="both"/>
        <w:rPr>
          <w:color w:val="00000A"/>
          <w:lang w:eastAsia="zh-CN"/>
        </w:rPr>
      </w:pPr>
      <w:r w:rsidRPr="0016120F">
        <w:rPr>
          <w:color w:val="00000A"/>
          <w:lang w:eastAsia="zh-CN"/>
        </w:rPr>
        <w:t>б) не производить никаких перепланировок, перепрофилирования и переоборудования переданного имущества, а также его капитальный ремонт без письменного согласия Арендатора;</w:t>
      </w:r>
    </w:p>
    <w:p w:rsidR="00D923B3" w:rsidRPr="0016120F" w:rsidRDefault="00D923B3" w:rsidP="00D923B3">
      <w:pPr>
        <w:ind w:firstLine="720"/>
        <w:jc w:val="both"/>
        <w:rPr>
          <w:color w:val="00000A"/>
          <w:lang w:eastAsia="zh-CN"/>
        </w:rPr>
      </w:pPr>
      <w:r w:rsidRPr="0016120F">
        <w:rPr>
          <w:color w:val="00000A"/>
          <w:lang w:eastAsia="zh-CN"/>
        </w:rPr>
        <w:t>в) своевременно за свой счёт производить  текущий ремонт арендуемого имущества и нести все расходы, связанные с его содержанием и эксплуатацией;</w:t>
      </w:r>
    </w:p>
    <w:p w:rsidR="00D923B3" w:rsidRPr="0016120F" w:rsidRDefault="00D923B3" w:rsidP="00D923B3">
      <w:pPr>
        <w:ind w:firstLine="720"/>
        <w:jc w:val="both"/>
        <w:rPr>
          <w:color w:val="00000A"/>
          <w:lang w:eastAsia="zh-CN"/>
        </w:rPr>
      </w:pPr>
      <w:r w:rsidRPr="0016120F">
        <w:rPr>
          <w:color w:val="00000A"/>
          <w:lang w:eastAsia="zh-CN"/>
        </w:rPr>
        <w:t>г) по истечении  срока субаренды сдать Арендатору имущество в исправном  состоянии с учётом нормального износа  и составлением акта приёма-передачи;</w:t>
      </w:r>
    </w:p>
    <w:p w:rsidR="00D923B3" w:rsidRPr="0016120F" w:rsidRDefault="00D923B3" w:rsidP="00D923B3">
      <w:pPr>
        <w:ind w:firstLine="720"/>
        <w:jc w:val="both"/>
        <w:rPr>
          <w:color w:val="00000A"/>
          <w:lang w:eastAsia="zh-CN"/>
        </w:rPr>
      </w:pPr>
      <w:r w:rsidRPr="0016120F">
        <w:rPr>
          <w:color w:val="00000A"/>
          <w:lang w:eastAsia="zh-CN"/>
        </w:rPr>
        <w:t>д) в течение дня, предшествующего дате окончания действия настоящего  договора, полностью прекратить использование арендуемого имущества и произвести полный  расчёт  по уплате аренды с Арендатором;</w:t>
      </w:r>
    </w:p>
    <w:p w:rsidR="00D923B3" w:rsidRPr="0016120F" w:rsidRDefault="00D923B3" w:rsidP="00D923B3">
      <w:pPr>
        <w:ind w:firstLine="720"/>
        <w:jc w:val="both"/>
        <w:rPr>
          <w:color w:val="00000A"/>
          <w:lang w:eastAsia="zh-CN"/>
        </w:rPr>
      </w:pPr>
      <w:r w:rsidRPr="0016120F">
        <w:rPr>
          <w:color w:val="00000A"/>
          <w:lang w:eastAsia="zh-CN"/>
        </w:rPr>
        <w:t>2.1.3.  Субарендатор не имеет права сдавать имущество в поднаём.</w:t>
      </w:r>
    </w:p>
    <w:p w:rsidR="00D923B3" w:rsidRPr="0016120F" w:rsidRDefault="00D923B3" w:rsidP="00D923B3">
      <w:pPr>
        <w:ind w:firstLine="720"/>
        <w:jc w:val="both"/>
        <w:rPr>
          <w:color w:val="00000A"/>
          <w:lang w:eastAsia="zh-CN"/>
        </w:rPr>
      </w:pPr>
      <w:r w:rsidRPr="0016120F">
        <w:rPr>
          <w:color w:val="00000A"/>
          <w:lang w:eastAsia="zh-CN"/>
        </w:rPr>
        <w:t>2.2. Права и обязанности  Арендатора:</w:t>
      </w:r>
    </w:p>
    <w:p w:rsidR="00D923B3" w:rsidRPr="0016120F" w:rsidRDefault="00D923B3" w:rsidP="00D923B3">
      <w:pPr>
        <w:ind w:firstLine="720"/>
        <w:jc w:val="both"/>
        <w:rPr>
          <w:color w:val="00000A"/>
          <w:lang w:eastAsia="zh-CN"/>
        </w:rPr>
      </w:pPr>
      <w:r w:rsidRPr="0016120F">
        <w:rPr>
          <w:color w:val="00000A"/>
          <w:lang w:eastAsia="zh-CN"/>
        </w:rPr>
        <w:t>2.2.1.  Арендатор имеет право:</w:t>
      </w:r>
    </w:p>
    <w:p w:rsidR="00D923B3" w:rsidRPr="0016120F" w:rsidRDefault="00D923B3" w:rsidP="00D923B3">
      <w:pPr>
        <w:ind w:firstLine="720"/>
        <w:jc w:val="both"/>
        <w:rPr>
          <w:color w:val="00000A"/>
          <w:lang w:eastAsia="zh-CN"/>
        </w:rPr>
      </w:pPr>
      <w:r w:rsidRPr="0016120F">
        <w:rPr>
          <w:color w:val="00000A"/>
          <w:lang w:eastAsia="zh-CN"/>
        </w:rPr>
        <w:t>а)  в соответствии с настоящим договором и действующим законодательством РФ расторгнуть договор субаренды.</w:t>
      </w:r>
    </w:p>
    <w:p w:rsidR="00D923B3" w:rsidRPr="0016120F" w:rsidRDefault="00D923B3" w:rsidP="00D923B3">
      <w:pPr>
        <w:ind w:firstLine="720"/>
        <w:jc w:val="both"/>
        <w:rPr>
          <w:color w:val="00000A"/>
          <w:lang w:eastAsia="zh-CN"/>
        </w:rPr>
      </w:pPr>
      <w:r w:rsidRPr="0016120F">
        <w:rPr>
          <w:color w:val="00000A"/>
          <w:lang w:eastAsia="zh-CN"/>
        </w:rPr>
        <w:t>2.2.2.  Арендатор обязан:</w:t>
      </w:r>
    </w:p>
    <w:p w:rsidR="00D923B3" w:rsidRPr="0016120F" w:rsidRDefault="00D923B3" w:rsidP="00D923B3">
      <w:pPr>
        <w:ind w:firstLine="720"/>
        <w:jc w:val="both"/>
        <w:rPr>
          <w:color w:val="00000A"/>
          <w:lang w:eastAsia="zh-CN"/>
        </w:rPr>
      </w:pPr>
      <w:r w:rsidRPr="0016120F">
        <w:rPr>
          <w:color w:val="00000A"/>
          <w:lang w:eastAsia="zh-CN"/>
        </w:rPr>
        <w:t>а) в  пятидневный срок  после  заключения настоящего договора предоставить имущество определенное п.1.1 договора Субарендатору в соответствии с актом приёма-передачи;</w:t>
      </w:r>
    </w:p>
    <w:p w:rsidR="00D923B3" w:rsidRPr="0016120F" w:rsidRDefault="00D923B3" w:rsidP="00D923B3">
      <w:pPr>
        <w:ind w:firstLine="720"/>
        <w:jc w:val="both"/>
        <w:rPr>
          <w:color w:val="00000A"/>
          <w:lang w:eastAsia="zh-CN"/>
        </w:rPr>
      </w:pPr>
      <w:r w:rsidRPr="0016120F">
        <w:rPr>
          <w:color w:val="00000A"/>
          <w:lang w:eastAsia="zh-CN"/>
        </w:rPr>
        <w:t>б) не вмешиваться в  производственную и иную деятельность  Субарендатора, связанную  с использованием  переданного  имущества, за  исключением случаев использования  им указанного имущества не по назначению, определённому положениями настоящего договора;</w:t>
      </w:r>
    </w:p>
    <w:p w:rsidR="00D923B3" w:rsidRPr="0016120F" w:rsidRDefault="00D923B3" w:rsidP="00D923B3">
      <w:pPr>
        <w:ind w:firstLine="720"/>
        <w:jc w:val="both"/>
        <w:rPr>
          <w:rFonts w:ascii="Arial" w:hAnsi="Arial" w:cs="Arial"/>
        </w:rPr>
      </w:pPr>
      <w:r w:rsidRPr="0016120F">
        <w:rPr>
          <w:color w:val="00000A"/>
          <w:lang w:eastAsia="zh-CN"/>
        </w:rPr>
        <w:t xml:space="preserve">в)  уведомить Арендодателя о досрочном расторжении  договора субаренды, письменно предупредив его  об этом не позднее, чем  за  30 (тридцать) дней до даты прекращения действия договора.                  </w:t>
      </w:r>
    </w:p>
    <w:p w:rsidR="00D923B3" w:rsidRPr="0016120F" w:rsidRDefault="00D923B3" w:rsidP="00D923B3">
      <w:pPr>
        <w:tabs>
          <w:tab w:val="left" w:pos="6663"/>
        </w:tabs>
        <w:jc w:val="both"/>
        <w:rPr>
          <w:rFonts w:ascii="Arial" w:hAnsi="Arial" w:cs="Arial"/>
        </w:rPr>
      </w:pPr>
    </w:p>
    <w:p w:rsidR="00D923B3" w:rsidRPr="0016120F" w:rsidRDefault="00D923B3" w:rsidP="00D923B3">
      <w:pPr>
        <w:tabs>
          <w:tab w:val="left" w:pos="6663"/>
        </w:tabs>
        <w:jc w:val="center"/>
        <w:rPr>
          <w:color w:val="00000A"/>
          <w:lang w:eastAsia="zh-CN"/>
        </w:rPr>
      </w:pPr>
      <w:r w:rsidRPr="0016120F">
        <w:rPr>
          <w:color w:val="00000A"/>
          <w:lang w:eastAsia="zh-CN"/>
        </w:rPr>
        <w:t>III. Платежи и расчёты по договору</w:t>
      </w:r>
    </w:p>
    <w:p w:rsidR="00D923B3" w:rsidRPr="0016120F" w:rsidRDefault="00D923B3" w:rsidP="00D923B3">
      <w:pPr>
        <w:tabs>
          <w:tab w:val="left" w:pos="6663"/>
        </w:tabs>
        <w:rPr>
          <w:color w:val="00000A"/>
          <w:lang w:eastAsia="zh-CN"/>
        </w:rPr>
      </w:pPr>
    </w:p>
    <w:p w:rsidR="00D923B3" w:rsidRPr="0016120F" w:rsidRDefault="00D923B3" w:rsidP="00D923B3">
      <w:pPr>
        <w:ind w:firstLine="720"/>
        <w:jc w:val="both"/>
        <w:rPr>
          <w:color w:val="00000A"/>
          <w:lang w:eastAsia="zh-CN"/>
        </w:rPr>
      </w:pPr>
      <w:r w:rsidRPr="0016120F">
        <w:rPr>
          <w:color w:val="00000A"/>
          <w:lang w:eastAsia="zh-CN"/>
        </w:rPr>
        <w:t>3.1. За  владение и пользование недвижимым имуществом в соответствии с п.1.1. настоящего договора Субарендатор выплачивает Арендатору субарендную плату, которая составляет __________ рублей в год, ежемесячно ______________ рублей.</w:t>
      </w:r>
    </w:p>
    <w:p w:rsidR="00D923B3" w:rsidRPr="0016120F" w:rsidRDefault="00D923B3" w:rsidP="00D923B3">
      <w:pPr>
        <w:ind w:firstLine="720"/>
        <w:jc w:val="both"/>
        <w:rPr>
          <w:color w:val="00000A"/>
          <w:lang w:eastAsia="zh-CN"/>
        </w:rPr>
      </w:pPr>
      <w:r w:rsidRPr="0016120F">
        <w:rPr>
          <w:color w:val="00000A"/>
          <w:lang w:eastAsia="zh-CN"/>
        </w:rPr>
        <w:t>3.2. Оплата  коммунальных услуг, электроэнергии, телефонной связи и иных услуг входит/ (не входит)  в сумму субарендной  платы.</w:t>
      </w:r>
    </w:p>
    <w:p w:rsidR="00D923B3" w:rsidRPr="0016120F" w:rsidRDefault="00D923B3" w:rsidP="00D923B3">
      <w:pPr>
        <w:ind w:firstLine="720"/>
        <w:jc w:val="both"/>
        <w:rPr>
          <w:color w:val="00000A"/>
          <w:shd w:val="clear" w:color="auto" w:fill="FFFFFF"/>
          <w:lang w:eastAsia="zh-CN"/>
        </w:rPr>
      </w:pPr>
      <w:r w:rsidRPr="0016120F">
        <w:rPr>
          <w:color w:val="00000A"/>
          <w:lang w:eastAsia="zh-CN"/>
        </w:rPr>
        <w:t>3.3. За нарушение сроков перечисления сумм, подлежащих уплате по настоящему договору, Субарендатор выплачивает Арендатору  штраф в размере 0,5 % от просроченной  суммы за каждый день просрочки. Уплата штрафа не  освобождает  Субарендатора от обязанности внести и просроченную сумму субарендной платы.</w:t>
      </w:r>
    </w:p>
    <w:p w:rsidR="00D923B3" w:rsidRPr="0016120F" w:rsidRDefault="00D923B3" w:rsidP="00D923B3">
      <w:pPr>
        <w:pStyle w:val="ConsPlusNormal"/>
        <w:widowControl/>
        <w:tabs>
          <w:tab w:val="left" w:pos="180"/>
        </w:tabs>
        <w:ind w:firstLine="540"/>
        <w:jc w:val="both"/>
        <w:rPr>
          <w:rFonts w:ascii="Times New Roman" w:hAnsi="Times New Roman" w:cs="Times New Roman"/>
          <w:color w:val="00000A"/>
          <w:sz w:val="24"/>
          <w:szCs w:val="24"/>
          <w:shd w:val="clear" w:color="auto" w:fill="FFFFFF"/>
          <w:lang w:eastAsia="zh-CN"/>
        </w:rPr>
      </w:pPr>
      <w:r w:rsidRPr="0016120F">
        <w:rPr>
          <w:rFonts w:ascii="Times New Roman" w:hAnsi="Times New Roman" w:cs="Times New Roman"/>
          <w:color w:val="00000A"/>
          <w:sz w:val="24"/>
          <w:szCs w:val="24"/>
          <w:shd w:val="clear" w:color="auto" w:fill="FFFFFF"/>
          <w:lang w:eastAsia="zh-CN"/>
        </w:rPr>
        <w:t xml:space="preserve">           3.4. Часть субарендной платы, подлежащей уплате в местный бюджет в соответствии с Договором Субаренды, составляет 1/2 арендной платы за 1 кв.м в год, установленной Арендатору из расчета арендуемой Субарендатором площади и уплачивается Арендатором  вместе с основной арендной платой.</w:t>
      </w:r>
    </w:p>
    <w:p w:rsidR="00D923B3" w:rsidRPr="0016120F" w:rsidRDefault="00D923B3" w:rsidP="00D923B3">
      <w:pPr>
        <w:ind w:firstLine="720"/>
        <w:jc w:val="both"/>
        <w:rPr>
          <w:color w:val="00000A"/>
          <w:shd w:val="clear" w:color="auto" w:fill="FFFFFF"/>
          <w:lang w:eastAsia="zh-CN"/>
        </w:rPr>
      </w:pPr>
      <w:r w:rsidRPr="0016120F">
        <w:rPr>
          <w:color w:val="00000A"/>
          <w:shd w:val="clear" w:color="auto" w:fill="FFFFFF"/>
          <w:lang w:eastAsia="zh-CN"/>
        </w:rPr>
        <w:t>Арендатор выплачивает Арендодателю  субарендную плату, которая составляет  - ______________________ в год.</w:t>
      </w:r>
    </w:p>
    <w:p w:rsidR="00D923B3" w:rsidRPr="0016120F" w:rsidRDefault="00D923B3" w:rsidP="00D923B3">
      <w:pPr>
        <w:ind w:firstLine="720"/>
        <w:jc w:val="both"/>
        <w:rPr>
          <w:color w:val="00000A"/>
          <w:shd w:val="clear" w:color="auto" w:fill="FFFFFF"/>
          <w:lang w:eastAsia="zh-CN"/>
        </w:rPr>
      </w:pPr>
      <w:r w:rsidRPr="0016120F">
        <w:rPr>
          <w:color w:val="00000A"/>
          <w:shd w:val="clear" w:color="auto" w:fill="FFFFFF"/>
          <w:lang w:eastAsia="zh-CN"/>
        </w:rPr>
        <w:t>Ежеквартально не позднее 10 числа первого месяца текущего квартала подлежит уплате Арендодателю сумма в размере ¼ от годовой суммы, и составляет _________________________________ .</w:t>
      </w:r>
    </w:p>
    <w:p w:rsidR="00D923B3" w:rsidRPr="0016120F" w:rsidRDefault="00D923B3" w:rsidP="00D923B3">
      <w:pPr>
        <w:ind w:firstLine="720"/>
        <w:jc w:val="both"/>
        <w:rPr>
          <w:color w:val="00000A"/>
          <w:shd w:val="clear" w:color="auto" w:fill="FFFFFF"/>
          <w:lang w:eastAsia="zh-CN"/>
        </w:rPr>
      </w:pPr>
      <w:r w:rsidRPr="0016120F">
        <w:rPr>
          <w:color w:val="00000A"/>
          <w:shd w:val="clear" w:color="auto" w:fill="FFFFFF"/>
          <w:lang w:eastAsia="zh-CN"/>
        </w:rPr>
        <w:t>3.5. В случае изменения ценообразующих факторов Арендатором  субарендная плата может быть изменена.</w:t>
      </w:r>
    </w:p>
    <w:p w:rsidR="00D923B3" w:rsidRPr="0016120F" w:rsidRDefault="00D923B3" w:rsidP="00D923B3">
      <w:pPr>
        <w:ind w:firstLine="720"/>
        <w:jc w:val="both"/>
        <w:rPr>
          <w:color w:val="00000A"/>
          <w:shd w:val="clear" w:color="auto" w:fill="FFFFFF"/>
          <w:lang w:eastAsia="zh-CN"/>
        </w:rPr>
      </w:pPr>
    </w:p>
    <w:p w:rsidR="00D923B3" w:rsidRPr="0016120F" w:rsidRDefault="00D923B3" w:rsidP="00D923B3">
      <w:pPr>
        <w:tabs>
          <w:tab w:val="left" w:pos="6663"/>
        </w:tabs>
        <w:jc w:val="center"/>
      </w:pPr>
      <w:r w:rsidRPr="0016120F">
        <w:t>IV. Условия изменения и расторжения договора</w:t>
      </w:r>
    </w:p>
    <w:p w:rsidR="00D923B3" w:rsidRPr="0016120F" w:rsidRDefault="00D923B3" w:rsidP="00D923B3">
      <w:pPr>
        <w:tabs>
          <w:tab w:val="left" w:pos="6663"/>
        </w:tabs>
      </w:pPr>
    </w:p>
    <w:p w:rsidR="00D923B3" w:rsidRPr="0016120F" w:rsidRDefault="00D923B3" w:rsidP="00D923B3">
      <w:pPr>
        <w:ind w:firstLine="720"/>
        <w:jc w:val="both"/>
      </w:pPr>
      <w:r w:rsidRPr="0016120F">
        <w:t>4.1. Настоящий договор прекращает своё действие в случаях:</w:t>
      </w:r>
    </w:p>
    <w:p w:rsidR="00D923B3" w:rsidRPr="0016120F" w:rsidRDefault="00D923B3" w:rsidP="00D923B3">
      <w:pPr>
        <w:ind w:firstLine="720"/>
        <w:jc w:val="both"/>
      </w:pPr>
      <w:r w:rsidRPr="0016120F">
        <w:t>а) по истечении срока его действия;</w:t>
      </w:r>
    </w:p>
    <w:p w:rsidR="00D923B3" w:rsidRPr="0016120F" w:rsidRDefault="00D923B3" w:rsidP="00D923B3">
      <w:pPr>
        <w:ind w:firstLine="720"/>
        <w:jc w:val="both"/>
      </w:pPr>
      <w:r w:rsidRPr="0016120F">
        <w:t>б) по инициативе одной из сторон в случаях,  предусмотренных договором, в иных случаях   в соответствии с действующим законодательством РФ;</w:t>
      </w:r>
    </w:p>
    <w:p w:rsidR="00D923B3" w:rsidRPr="0016120F" w:rsidRDefault="00D923B3" w:rsidP="00D923B3">
      <w:pPr>
        <w:ind w:firstLine="720"/>
        <w:jc w:val="both"/>
      </w:pPr>
      <w:r w:rsidRPr="0016120F">
        <w:t>4.2. Изменения и дополнения, внесённые сторонами, действительны лишь при соглашении сторон  и  вступают в силу с момента утверждения соглашения Комитетом.</w:t>
      </w:r>
    </w:p>
    <w:p w:rsidR="00D923B3" w:rsidRPr="0016120F" w:rsidRDefault="00D923B3" w:rsidP="00D923B3">
      <w:pPr>
        <w:ind w:firstLine="720"/>
        <w:jc w:val="both"/>
      </w:pPr>
      <w:r w:rsidRPr="0016120F">
        <w:t>4.3.  По инициативе Арендатора договор, может быть, расторгнут досрочно в случае:</w:t>
      </w:r>
    </w:p>
    <w:p w:rsidR="00D923B3" w:rsidRPr="0016120F" w:rsidRDefault="00D923B3" w:rsidP="00D923B3">
      <w:pPr>
        <w:ind w:firstLine="720"/>
        <w:jc w:val="both"/>
      </w:pPr>
      <w:r w:rsidRPr="0016120F">
        <w:t>а) неуплаты Субарендатором сумм платежей согласно положениям настоящего договора;</w:t>
      </w:r>
    </w:p>
    <w:p w:rsidR="00D923B3" w:rsidRPr="0016120F" w:rsidRDefault="00D923B3" w:rsidP="00D923B3">
      <w:pPr>
        <w:ind w:firstLine="720"/>
        <w:jc w:val="both"/>
      </w:pPr>
      <w:r w:rsidRPr="0016120F">
        <w:t>б) использования Субарендатором имущества не по назначению;</w:t>
      </w:r>
    </w:p>
    <w:p w:rsidR="00D923B3" w:rsidRPr="0016120F" w:rsidRDefault="00D923B3" w:rsidP="00D923B3">
      <w:pPr>
        <w:ind w:firstLine="720"/>
        <w:jc w:val="both"/>
        <w:rPr>
          <w:color w:val="00000A"/>
          <w:lang w:eastAsia="zh-CN"/>
        </w:rPr>
      </w:pPr>
      <w:r w:rsidRPr="0016120F">
        <w:t>в) если Субарендатор умышленно или по неосторожности существенно ухудшает состояние переданного имущества.</w:t>
      </w:r>
    </w:p>
    <w:p w:rsidR="00D923B3" w:rsidRPr="0016120F" w:rsidRDefault="00D923B3" w:rsidP="00D923B3">
      <w:pPr>
        <w:tabs>
          <w:tab w:val="left" w:pos="6663"/>
        </w:tabs>
        <w:jc w:val="both"/>
        <w:rPr>
          <w:color w:val="00000A"/>
          <w:lang w:eastAsia="zh-CN"/>
        </w:rPr>
      </w:pPr>
    </w:p>
    <w:p w:rsidR="00D923B3" w:rsidRPr="0016120F" w:rsidRDefault="00D923B3" w:rsidP="00D923B3">
      <w:pPr>
        <w:tabs>
          <w:tab w:val="left" w:pos="6663"/>
        </w:tabs>
        <w:jc w:val="center"/>
        <w:rPr>
          <w:color w:val="00000A"/>
          <w:lang w:eastAsia="zh-CN"/>
        </w:rPr>
      </w:pPr>
      <w:r w:rsidRPr="0016120F">
        <w:rPr>
          <w:color w:val="00000A"/>
          <w:lang w:eastAsia="zh-CN"/>
        </w:rPr>
        <w:t>V. Прочие условия</w:t>
      </w:r>
    </w:p>
    <w:p w:rsidR="00D923B3" w:rsidRPr="0016120F" w:rsidRDefault="00D923B3" w:rsidP="00D923B3">
      <w:pPr>
        <w:ind w:firstLine="720"/>
        <w:jc w:val="both"/>
        <w:rPr>
          <w:color w:val="00000A"/>
          <w:lang w:eastAsia="zh-CN"/>
        </w:rPr>
      </w:pPr>
    </w:p>
    <w:p w:rsidR="00D923B3" w:rsidRPr="0016120F" w:rsidRDefault="00D923B3" w:rsidP="00D923B3">
      <w:pPr>
        <w:ind w:firstLine="720"/>
        <w:jc w:val="both"/>
        <w:rPr>
          <w:color w:val="00000A"/>
          <w:lang w:eastAsia="zh-CN"/>
        </w:rPr>
      </w:pPr>
      <w:r w:rsidRPr="0016120F">
        <w:rPr>
          <w:color w:val="00000A"/>
          <w:lang w:eastAsia="zh-CN"/>
        </w:rPr>
        <w:t>5.1. Субарендатор самостоятельно согласовывает использование предоставленных площадей в инспектирующих организациях.</w:t>
      </w:r>
    </w:p>
    <w:p w:rsidR="00D923B3" w:rsidRPr="0016120F" w:rsidRDefault="00D923B3" w:rsidP="00D923B3">
      <w:pPr>
        <w:ind w:firstLine="720"/>
        <w:jc w:val="both"/>
        <w:rPr>
          <w:color w:val="00000A"/>
          <w:lang w:eastAsia="zh-CN"/>
        </w:rPr>
      </w:pPr>
      <w:r w:rsidRPr="0016120F">
        <w:rPr>
          <w:color w:val="00000A"/>
          <w:lang w:eastAsia="zh-CN"/>
        </w:rPr>
        <w:t>5.2.  При  передаче имущества составляется двусторонний акт приёма-передачи, подписываемый сторонами, в котором отражается перечень передаваемого имущества, его фактическое состояние и другие необходимые данные. В случае необходимости, к акту прилагается план с указанием на нём расположения  передаваемого в  субаренду  недвижимого  имущества. Акт и план (в случае составления) являются  неотъемлемой  частью договора.</w:t>
      </w:r>
    </w:p>
    <w:p w:rsidR="00D923B3" w:rsidRPr="0016120F" w:rsidRDefault="00D923B3" w:rsidP="00D923B3">
      <w:pPr>
        <w:ind w:firstLine="720"/>
        <w:jc w:val="both"/>
        <w:rPr>
          <w:color w:val="00000A"/>
          <w:lang w:eastAsia="zh-CN"/>
        </w:rPr>
      </w:pPr>
      <w:r w:rsidRPr="0016120F">
        <w:rPr>
          <w:color w:val="00000A"/>
          <w:lang w:eastAsia="zh-CN"/>
        </w:rPr>
        <w:t>Передача имущества без составления акта приёма-передачи не допускается.</w:t>
      </w:r>
    </w:p>
    <w:p w:rsidR="00D923B3" w:rsidRPr="0016120F" w:rsidRDefault="00D923B3" w:rsidP="00D923B3">
      <w:pPr>
        <w:ind w:firstLine="720"/>
        <w:jc w:val="both"/>
        <w:rPr>
          <w:color w:val="00000A"/>
          <w:lang w:eastAsia="zh-CN"/>
        </w:rPr>
      </w:pPr>
      <w:r w:rsidRPr="0016120F">
        <w:rPr>
          <w:color w:val="00000A"/>
          <w:lang w:eastAsia="zh-CN"/>
        </w:rPr>
        <w:t>5.3. Договор вступает в силу с момента утверждения его Комитетом.</w:t>
      </w:r>
    </w:p>
    <w:p w:rsidR="00D923B3" w:rsidRPr="0016120F" w:rsidRDefault="00D923B3" w:rsidP="00D923B3">
      <w:pPr>
        <w:ind w:firstLine="720"/>
        <w:jc w:val="both"/>
        <w:rPr>
          <w:color w:val="00000A"/>
          <w:lang w:eastAsia="zh-CN"/>
        </w:rPr>
      </w:pPr>
      <w:r w:rsidRPr="0016120F">
        <w:rPr>
          <w:color w:val="00000A"/>
          <w:lang w:eastAsia="zh-CN"/>
        </w:rPr>
        <w:t>5.4. Остальные  отношения, прямо не предусмотренные настоящим договором, регулируются законодательством РФ.</w:t>
      </w:r>
    </w:p>
    <w:p w:rsidR="00D923B3" w:rsidRPr="0016120F" w:rsidRDefault="00D923B3" w:rsidP="00D923B3">
      <w:pPr>
        <w:ind w:firstLine="720"/>
        <w:jc w:val="both"/>
        <w:rPr>
          <w:color w:val="00000A"/>
          <w:lang w:eastAsia="zh-CN"/>
        </w:rPr>
      </w:pPr>
      <w:r w:rsidRPr="0016120F">
        <w:rPr>
          <w:color w:val="00000A"/>
          <w:lang w:eastAsia="zh-CN"/>
        </w:rPr>
        <w:t>5.5. Настоящий  договор составлен в ____  экземплярах каждый из которых обладает одинаковой юридической силой. Два экземпляра хранятся у договаривающихся сторон, третий - в Комитете, ________.</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jc w:val="center"/>
        <w:rPr>
          <w:color w:val="00000A"/>
          <w:lang w:eastAsia="zh-CN"/>
        </w:rPr>
      </w:pPr>
      <w:r w:rsidRPr="0016120F">
        <w:rPr>
          <w:color w:val="00000A"/>
          <w:lang w:eastAsia="zh-CN"/>
        </w:rPr>
        <w:t>VI. Реквизиты сторон</w:t>
      </w:r>
    </w:p>
    <w:p w:rsidR="00D923B3" w:rsidRPr="0016120F" w:rsidRDefault="00D923B3" w:rsidP="00D923B3">
      <w:pPr>
        <w:tabs>
          <w:tab w:val="left" w:pos="6663"/>
        </w:tabs>
        <w:rPr>
          <w:color w:val="00000A"/>
          <w:lang w:eastAsia="zh-CN"/>
        </w:rPr>
      </w:pPr>
    </w:p>
    <w:p w:rsidR="00D923B3" w:rsidRPr="0016120F" w:rsidRDefault="00D923B3" w:rsidP="00533760">
      <w:pPr>
        <w:tabs>
          <w:tab w:val="left" w:pos="6663"/>
        </w:tabs>
        <w:ind w:left="1260"/>
        <w:rPr>
          <w:color w:val="00000A"/>
          <w:lang w:eastAsia="zh-CN"/>
        </w:rPr>
      </w:pPr>
      <w:r w:rsidRPr="0016120F">
        <w:rPr>
          <w:color w:val="00000A"/>
          <w:lang w:eastAsia="zh-CN"/>
        </w:rPr>
        <w:t xml:space="preserve">    А Р Е Н Д А Т О Р                                             С У Б А Р Е Н ДАТОР </w:t>
      </w:r>
    </w:p>
    <w:p w:rsidR="00D923B3" w:rsidRPr="0016120F" w:rsidRDefault="00D923B3" w:rsidP="00533760">
      <w:pPr>
        <w:tabs>
          <w:tab w:val="left" w:pos="6663"/>
        </w:tabs>
        <w:ind w:left="1260"/>
        <w:rPr>
          <w:color w:val="00000A"/>
          <w:lang w:eastAsia="zh-CN"/>
        </w:rPr>
      </w:pPr>
    </w:p>
    <w:p w:rsidR="00D923B3" w:rsidRPr="0016120F" w:rsidRDefault="00D923B3" w:rsidP="00533760">
      <w:pPr>
        <w:tabs>
          <w:tab w:val="left" w:pos="6663"/>
        </w:tabs>
        <w:ind w:left="1260"/>
        <w:rPr>
          <w:color w:val="00000A"/>
          <w:lang w:eastAsia="zh-CN"/>
        </w:rPr>
      </w:pPr>
      <w:r w:rsidRPr="0016120F">
        <w:rPr>
          <w:color w:val="00000A"/>
          <w:lang w:eastAsia="zh-CN"/>
        </w:rPr>
        <w:t>_______________________                                 ___________________________</w:t>
      </w:r>
    </w:p>
    <w:p w:rsidR="00D923B3" w:rsidRPr="0016120F" w:rsidRDefault="00D923B3" w:rsidP="00533760">
      <w:pPr>
        <w:tabs>
          <w:tab w:val="left" w:pos="6663"/>
        </w:tabs>
        <w:ind w:left="1260"/>
        <w:rPr>
          <w:color w:val="00000A"/>
          <w:lang w:eastAsia="zh-CN"/>
        </w:rPr>
      </w:pPr>
      <w:r w:rsidRPr="0016120F">
        <w:rPr>
          <w:color w:val="00000A"/>
          <w:lang w:eastAsia="zh-CN"/>
        </w:rPr>
        <w:t>_______________________                                 ___________________________</w:t>
      </w:r>
    </w:p>
    <w:p w:rsidR="00D923B3" w:rsidRPr="0016120F" w:rsidRDefault="00D923B3" w:rsidP="00533760">
      <w:pPr>
        <w:tabs>
          <w:tab w:val="left" w:pos="6663"/>
        </w:tabs>
        <w:ind w:left="1260"/>
        <w:rPr>
          <w:color w:val="00000A"/>
          <w:lang w:eastAsia="zh-CN"/>
        </w:rPr>
      </w:pPr>
      <w:r w:rsidRPr="0016120F">
        <w:rPr>
          <w:color w:val="00000A"/>
          <w:lang w:eastAsia="zh-CN"/>
        </w:rPr>
        <w:t>_______________________                                 ___________________________</w:t>
      </w:r>
    </w:p>
    <w:p w:rsidR="00D923B3" w:rsidRPr="0016120F" w:rsidRDefault="00D923B3" w:rsidP="00533760">
      <w:pPr>
        <w:tabs>
          <w:tab w:val="left" w:pos="6663"/>
        </w:tabs>
        <w:ind w:left="1260"/>
        <w:rPr>
          <w:color w:val="00000A"/>
          <w:lang w:eastAsia="zh-CN"/>
        </w:rPr>
      </w:pPr>
    </w:p>
    <w:p w:rsidR="00D923B3" w:rsidRPr="0016120F" w:rsidRDefault="00D923B3" w:rsidP="00533760">
      <w:pPr>
        <w:tabs>
          <w:tab w:val="left" w:pos="6663"/>
        </w:tabs>
        <w:ind w:left="1260"/>
        <w:rPr>
          <w:color w:val="00000A"/>
          <w:lang w:eastAsia="zh-CN"/>
        </w:rPr>
      </w:pPr>
      <w:r w:rsidRPr="0016120F">
        <w:rPr>
          <w:color w:val="00000A"/>
          <w:lang w:eastAsia="zh-CN"/>
        </w:rPr>
        <w:t> _____________                                                     _____________</w:t>
      </w:r>
    </w:p>
    <w:p w:rsidR="00D923B3" w:rsidRPr="0016120F" w:rsidRDefault="00D923B3" w:rsidP="00533760">
      <w:pPr>
        <w:tabs>
          <w:tab w:val="left" w:pos="6663"/>
        </w:tabs>
        <w:ind w:left="1260"/>
        <w:rPr>
          <w:rFonts w:ascii="Arial" w:hAnsi="Arial" w:cs="Arial"/>
        </w:rPr>
      </w:pPr>
      <w:r w:rsidRPr="0016120F">
        <w:rPr>
          <w:color w:val="00000A"/>
          <w:lang w:eastAsia="zh-CN"/>
        </w:rPr>
        <w:t xml:space="preserve"> м.п.                                                                         м.п.         </w:t>
      </w:r>
    </w:p>
    <w:p w:rsidR="00D923B3" w:rsidRPr="0016120F" w:rsidRDefault="00D923B3" w:rsidP="00D923B3">
      <w:pPr>
        <w:tabs>
          <w:tab w:val="left" w:pos="6663"/>
        </w:tabs>
        <w:rPr>
          <w:rFonts w:ascii="Arial" w:hAnsi="Arial" w:cs="Arial"/>
        </w:rPr>
      </w:pPr>
    </w:p>
    <w:p w:rsidR="00D923B3" w:rsidRPr="0016120F" w:rsidRDefault="00D923B3" w:rsidP="00D923B3">
      <w:pPr>
        <w:tabs>
          <w:tab w:val="left" w:pos="6663"/>
        </w:tabs>
        <w:rPr>
          <w:rFonts w:ascii="Arial" w:hAnsi="Arial" w:cs="Arial"/>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533760" w:rsidRPr="0016120F" w:rsidRDefault="00533760" w:rsidP="00D923B3">
      <w:pPr>
        <w:tabs>
          <w:tab w:val="left" w:pos="6663"/>
        </w:tabs>
        <w:jc w:val="right"/>
        <w:rPr>
          <w:color w:val="00000A"/>
          <w:lang w:eastAsia="zh-CN"/>
        </w:rPr>
      </w:pPr>
    </w:p>
    <w:p w:rsidR="00D923B3" w:rsidRPr="0016120F" w:rsidRDefault="00D923B3" w:rsidP="00D923B3">
      <w:pPr>
        <w:tabs>
          <w:tab w:val="left" w:pos="6663"/>
        </w:tabs>
        <w:jc w:val="right"/>
        <w:rPr>
          <w:color w:val="00000A"/>
          <w:lang w:eastAsia="zh-CN"/>
        </w:rPr>
      </w:pPr>
      <w:r w:rsidRPr="0016120F">
        <w:rPr>
          <w:color w:val="00000A"/>
          <w:lang w:eastAsia="zh-CN"/>
        </w:rPr>
        <w:t>Приложение 1</w:t>
      </w:r>
    </w:p>
    <w:p w:rsidR="00D923B3" w:rsidRPr="0016120F" w:rsidRDefault="00D923B3" w:rsidP="00D923B3">
      <w:pPr>
        <w:tabs>
          <w:tab w:val="left" w:pos="6663"/>
        </w:tabs>
        <w:jc w:val="right"/>
        <w:rPr>
          <w:color w:val="00000A"/>
          <w:lang w:eastAsia="zh-CN"/>
        </w:rPr>
      </w:pPr>
      <w:r w:rsidRPr="0016120F">
        <w:rPr>
          <w:color w:val="00000A"/>
          <w:lang w:eastAsia="zh-CN"/>
        </w:rPr>
        <w:t xml:space="preserve"> к договору субаренды</w:t>
      </w:r>
    </w:p>
    <w:p w:rsidR="00D923B3" w:rsidRPr="0016120F" w:rsidRDefault="00D923B3" w:rsidP="00D923B3">
      <w:pPr>
        <w:tabs>
          <w:tab w:val="left" w:pos="6663"/>
        </w:tabs>
        <w:jc w:val="right"/>
        <w:rPr>
          <w:color w:val="00000A"/>
          <w:lang w:eastAsia="zh-CN"/>
        </w:rPr>
      </w:pPr>
      <w:r w:rsidRPr="0016120F">
        <w:rPr>
          <w:color w:val="00000A"/>
          <w:lang w:eastAsia="zh-CN"/>
        </w:rPr>
        <w:t xml:space="preserve"> № __________ от ____________</w:t>
      </w:r>
    </w:p>
    <w:p w:rsidR="00D923B3" w:rsidRPr="0016120F" w:rsidRDefault="00D923B3" w:rsidP="00D923B3">
      <w:pPr>
        <w:tabs>
          <w:tab w:val="left" w:pos="6663"/>
        </w:tabs>
        <w:jc w:val="center"/>
        <w:rPr>
          <w:color w:val="00000A"/>
          <w:lang w:eastAsia="zh-CN"/>
        </w:rPr>
      </w:pPr>
    </w:p>
    <w:p w:rsidR="00D923B3" w:rsidRPr="0016120F" w:rsidRDefault="00D923B3" w:rsidP="00D923B3">
      <w:pPr>
        <w:tabs>
          <w:tab w:val="left" w:pos="6663"/>
        </w:tabs>
        <w:jc w:val="center"/>
        <w:rPr>
          <w:color w:val="00000A"/>
          <w:lang w:eastAsia="zh-CN"/>
        </w:rPr>
      </w:pPr>
      <w:r w:rsidRPr="0016120F">
        <w:rPr>
          <w:color w:val="00000A"/>
          <w:lang w:eastAsia="zh-CN"/>
        </w:rPr>
        <w:t>А  К  Т</w:t>
      </w:r>
    </w:p>
    <w:p w:rsidR="00D923B3" w:rsidRPr="0016120F" w:rsidRDefault="00D923B3" w:rsidP="00D923B3">
      <w:pPr>
        <w:tabs>
          <w:tab w:val="left" w:pos="6663"/>
        </w:tabs>
        <w:jc w:val="center"/>
        <w:rPr>
          <w:color w:val="00000A"/>
          <w:lang w:eastAsia="zh-CN"/>
        </w:rPr>
      </w:pPr>
      <w:r w:rsidRPr="0016120F">
        <w:rPr>
          <w:color w:val="00000A"/>
          <w:lang w:eastAsia="zh-CN"/>
        </w:rPr>
        <w:t>приема-передачи недвижимого муниципального</w:t>
      </w:r>
    </w:p>
    <w:p w:rsidR="00D923B3" w:rsidRPr="0016120F" w:rsidRDefault="00D923B3" w:rsidP="00D923B3">
      <w:pPr>
        <w:tabs>
          <w:tab w:val="left" w:pos="6663"/>
        </w:tabs>
        <w:jc w:val="center"/>
        <w:rPr>
          <w:color w:val="00000A"/>
          <w:lang w:eastAsia="zh-CN"/>
        </w:rPr>
      </w:pPr>
      <w:r w:rsidRPr="0016120F">
        <w:rPr>
          <w:color w:val="00000A"/>
          <w:lang w:eastAsia="zh-CN"/>
        </w:rPr>
        <w:t>имущества, расположенного по адресу:</w:t>
      </w:r>
    </w:p>
    <w:p w:rsidR="00D923B3" w:rsidRPr="0016120F" w:rsidRDefault="00D923B3" w:rsidP="00D923B3">
      <w:pPr>
        <w:tabs>
          <w:tab w:val="left" w:pos="6663"/>
        </w:tabs>
        <w:jc w:val="center"/>
        <w:rPr>
          <w:color w:val="00000A"/>
          <w:lang w:eastAsia="zh-CN"/>
        </w:rPr>
      </w:pPr>
      <w:r w:rsidRPr="0016120F">
        <w:rPr>
          <w:color w:val="00000A"/>
          <w:lang w:eastAsia="zh-CN"/>
        </w:rPr>
        <w:t>__________________________________________________________</w:t>
      </w:r>
    </w:p>
    <w:p w:rsidR="00D923B3" w:rsidRPr="0016120F" w:rsidRDefault="00D923B3" w:rsidP="00D923B3">
      <w:pPr>
        <w:tabs>
          <w:tab w:val="left" w:pos="6663"/>
        </w:tabs>
        <w:jc w:val="center"/>
        <w:rPr>
          <w:color w:val="00000A"/>
          <w:lang w:eastAsia="zh-CN"/>
        </w:rPr>
      </w:pPr>
      <w:r w:rsidRPr="0016120F">
        <w:rPr>
          <w:color w:val="00000A"/>
          <w:lang w:eastAsia="zh-CN"/>
        </w:rPr>
        <w:t>(Данный акт является неотъемлемой частью договора субаренды</w:t>
      </w:r>
    </w:p>
    <w:p w:rsidR="00D923B3" w:rsidRPr="0016120F" w:rsidRDefault="00D923B3" w:rsidP="00D923B3">
      <w:pPr>
        <w:tabs>
          <w:tab w:val="left" w:pos="6663"/>
        </w:tabs>
        <w:jc w:val="center"/>
        <w:rPr>
          <w:color w:val="00000A"/>
          <w:lang w:eastAsia="zh-CN"/>
        </w:rPr>
      </w:pPr>
      <w:r w:rsidRPr="0016120F">
        <w:rPr>
          <w:color w:val="00000A"/>
          <w:lang w:eastAsia="zh-CN"/>
        </w:rPr>
        <w:t>№ _______ от _____________ г. по вышеуказанному адресу)</w:t>
      </w:r>
    </w:p>
    <w:p w:rsidR="00D923B3" w:rsidRPr="0016120F" w:rsidRDefault="00D923B3" w:rsidP="00D923B3">
      <w:pPr>
        <w:tabs>
          <w:tab w:val="left" w:pos="6663"/>
        </w:tabs>
        <w:jc w:val="center"/>
        <w:rPr>
          <w:color w:val="00000A"/>
          <w:lang w:eastAsia="zh-CN"/>
        </w:rPr>
      </w:pPr>
    </w:p>
    <w:p w:rsidR="00D923B3" w:rsidRPr="0016120F" w:rsidRDefault="00D923B3" w:rsidP="00D923B3">
      <w:pPr>
        <w:tabs>
          <w:tab w:val="left" w:pos="6663"/>
        </w:tabs>
        <w:jc w:val="center"/>
        <w:rPr>
          <w:color w:val="00000A"/>
          <w:lang w:eastAsia="zh-CN"/>
        </w:rPr>
      </w:pPr>
      <w:r w:rsidRPr="0016120F">
        <w:rPr>
          <w:color w:val="00000A"/>
          <w:lang w:eastAsia="zh-CN"/>
        </w:rPr>
        <w:t xml:space="preserve">г. Алексин                              </w:t>
      </w:r>
      <w:r w:rsidR="00533760" w:rsidRPr="0016120F">
        <w:rPr>
          <w:color w:val="00000A"/>
          <w:lang w:eastAsia="zh-CN"/>
        </w:rPr>
        <w:t xml:space="preserve">                                                                 </w:t>
      </w:r>
      <w:r w:rsidRPr="0016120F">
        <w:rPr>
          <w:color w:val="00000A"/>
          <w:lang w:eastAsia="zh-CN"/>
        </w:rPr>
        <w:t xml:space="preserve">              “__” ___________  г.</w:t>
      </w:r>
    </w:p>
    <w:p w:rsidR="00D923B3" w:rsidRPr="0016120F" w:rsidRDefault="00533760" w:rsidP="00D923B3">
      <w:pPr>
        <w:tabs>
          <w:tab w:val="left" w:pos="6663"/>
        </w:tabs>
        <w:jc w:val="center"/>
        <w:rPr>
          <w:color w:val="00000A"/>
          <w:lang w:eastAsia="zh-CN"/>
        </w:rPr>
      </w:pPr>
      <w:r w:rsidRPr="0016120F">
        <w:rPr>
          <w:color w:val="00000A"/>
          <w:lang w:eastAsia="zh-CN"/>
        </w:rPr>
        <w:t xml:space="preserve">           </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color w:val="00000A"/>
          <w:lang w:eastAsia="zh-CN"/>
        </w:rPr>
      </w:pPr>
      <w:r w:rsidRPr="0016120F">
        <w:rPr>
          <w:color w:val="00000A"/>
          <w:lang w:eastAsia="zh-CN"/>
        </w:rPr>
        <w:t>Комиссия в составе: ______________________________________</w:t>
      </w:r>
    </w:p>
    <w:p w:rsidR="00D923B3" w:rsidRPr="0016120F" w:rsidRDefault="00D923B3" w:rsidP="00D923B3">
      <w:pPr>
        <w:tabs>
          <w:tab w:val="left" w:pos="6663"/>
        </w:tabs>
        <w:rPr>
          <w:color w:val="00000A"/>
          <w:lang w:eastAsia="zh-CN"/>
        </w:rPr>
      </w:pPr>
      <w:r w:rsidRPr="0016120F">
        <w:rPr>
          <w:color w:val="00000A"/>
          <w:lang w:eastAsia="zh-CN"/>
        </w:rPr>
        <w:t>№ _______ от ____________г., произвела осмотр помещения по адресу: ____________________</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color w:val="00000A"/>
          <w:lang w:eastAsia="zh-CN"/>
        </w:rPr>
      </w:pPr>
      <w:r w:rsidRPr="0016120F">
        <w:rPr>
          <w:color w:val="00000A"/>
          <w:lang w:eastAsia="zh-CN"/>
        </w:rPr>
        <w:t>В процессе осмотра комиссия установила:</w:t>
      </w:r>
    </w:p>
    <w:p w:rsidR="00D923B3" w:rsidRPr="0016120F" w:rsidRDefault="00D923B3" w:rsidP="00D923B3">
      <w:pPr>
        <w:tabs>
          <w:tab w:val="left" w:pos="6663"/>
        </w:tabs>
        <w:rPr>
          <w:color w:val="00000A"/>
          <w:lang w:eastAsia="zh-CN"/>
        </w:rPr>
      </w:pPr>
      <w:r w:rsidRPr="0016120F">
        <w:rPr>
          <w:color w:val="00000A"/>
          <w:lang w:eastAsia="zh-CN"/>
        </w:rPr>
        <w:t>передаваемая площадь – ____ м²;</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ind w:firstLine="720"/>
        <w:rPr>
          <w:color w:val="00000A"/>
          <w:lang w:eastAsia="zh-CN"/>
        </w:rPr>
      </w:pPr>
      <w:r w:rsidRPr="0016120F">
        <w:rPr>
          <w:color w:val="00000A"/>
          <w:lang w:eastAsia="zh-CN"/>
        </w:rPr>
        <w:t>1. Помещение изготовлено из следующих конструктивных  элементов:</w:t>
      </w:r>
    </w:p>
    <w:p w:rsidR="00D923B3" w:rsidRPr="0016120F" w:rsidRDefault="00D923B3" w:rsidP="00D923B3">
      <w:pPr>
        <w:tabs>
          <w:tab w:val="left" w:pos="6663"/>
        </w:tabs>
        <w:rPr>
          <w:color w:val="00000A"/>
          <w:lang w:eastAsia="zh-CN"/>
        </w:rPr>
      </w:pPr>
      <w:r w:rsidRPr="0016120F">
        <w:rPr>
          <w:color w:val="00000A"/>
          <w:lang w:eastAsia="zh-CN"/>
        </w:rPr>
        <w:t xml:space="preserve">фундамент      - </w:t>
      </w:r>
    </w:p>
    <w:p w:rsidR="00D923B3" w:rsidRPr="0016120F" w:rsidRDefault="00D923B3" w:rsidP="00D923B3">
      <w:pPr>
        <w:tabs>
          <w:tab w:val="left" w:pos="6663"/>
        </w:tabs>
        <w:rPr>
          <w:color w:val="00000A"/>
          <w:lang w:eastAsia="zh-CN"/>
        </w:rPr>
      </w:pPr>
      <w:r w:rsidRPr="0016120F">
        <w:rPr>
          <w:color w:val="00000A"/>
          <w:lang w:eastAsia="zh-CN"/>
        </w:rPr>
        <w:t xml:space="preserve">стены          - </w:t>
      </w:r>
    </w:p>
    <w:p w:rsidR="00D923B3" w:rsidRPr="0016120F" w:rsidRDefault="00D923B3" w:rsidP="00D923B3">
      <w:pPr>
        <w:tabs>
          <w:tab w:val="left" w:pos="6663"/>
        </w:tabs>
        <w:rPr>
          <w:color w:val="00000A"/>
          <w:lang w:eastAsia="zh-CN"/>
        </w:rPr>
      </w:pPr>
      <w:r w:rsidRPr="0016120F">
        <w:rPr>
          <w:color w:val="00000A"/>
          <w:lang w:eastAsia="zh-CN"/>
        </w:rPr>
        <w:t xml:space="preserve">перегородки    - </w:t>
      </w:r>
    </w:p>
    <w:p w:rsidR="00D923B3" w:rsidRPr="0016120F" w:rsidRDefault="00D923B3" w:rsidP="00D923B3">
      <w:pPr>
        <w:tabs>
          <w:tab w:val="left" w:pos="6663"/>
        </w:tabs>
        <w:rPr>
          <w:color w:val="00000A"/>
          <w:lang w:eastAsia="zh-CN"/>
        </w:rPr>
      </w:pPr>
      <w:r w:rsidRPr="0016120F">
        <w:rPr>
          <w:color w:val="00000A"/>
          <w:lang w:eastAsia="zh-CN"/>
        </w:rPr>
        <w:t xml:space="preserve">перекрытия (подвальные) – </w:t>
      </w:r>
    </w:p>
    <w:p w:rsidR="00D923B3" w:rsidRPr="0016120F" w:rsidRDefault="00D923B3" w:rsidP="00D923B3">
      <w:pPr>
        <w:tabs>
          <w:tab w:val="left" w:pos="6663"/>
        </w:tabs>
        <w:rPr>
          <w:color w:val="00000A"/>
          <w:lang w:eastAsia="zh-CN"/>
        </w:rPr>
      </w:pPr>
      <w:r w:rsidRPr="0016120F">
        <w:rPr>
          <w:color w:val="00000A"/>
          <w:lang w:eastAsia="zh-CN"/>
        </w:rPr>
        <w:t xml:space="preserve">проемы (оконные)  - </w:t>
      </w:r>
    </w:p>
    <w:p w:rsidR="00D923B3" w:rsidRPr="0016120F" w:rsidRDefault="00D923B3" w:rsidP="00D923B3">
      <w:pPr>
        <w:tabs>
          <w:tab w:val="left" w:pos="6663"/>
        </w:tabs>
        <w:rPr>
          <w:color w:val="00000A"/>
          <w:lang w:eastAsia="zh-CN"/>
        </w:rPr>
      </w:pPr>
      <w:r w:rsidRPr="0016120F">
        <w:rPr>
          <w:color w:val="00000A"/>
          <w:lang w:eastAsia="zh-CN"/>
        </w:rPr>
        <w:t xml:space="preserve">внутренняя отделка – </w:t>
      </w:r>
    </w:p>
    <w:p w:rsidR="00D923B3" w:rsidRPr="0016120F" w:rsidRDefault="00D923B3" w:rsidP="00D923B3">
      <w:pPr>
        <w:tabs>
          <w:tab w:val="left" w:pos="6663"/>
        </w:tabs>
        <w:rPr>
          <w:color w:val="00000A"/>
          <w:lang w:eastAsia="zh-CN"/>
        </w:rPr>
      </w:pPr>
      <w:r w:rsidRPr="0016120F">
        <w:rPr>
          <w:color w:val="00000A"/>
          <w:lang w:eastAsia="zh-CN"/>
        </w:rPr>
        <w:t>___________________ -_________________________________</w:t>
      </w:r>
    </w:p>
    <w:p w:rsidR="00D923B3" w:rsidRPr="0016120F" w:rsidRDefault="00D923B3" w:rsidP="00D923B3">
      <w:pPr>
        <w:tabs>
          <w:tab w:val="left" w:pos="6663"/>
        </w:tabs>
        <w:ind w:firstLine="720"/>
        <w:rPr>
          <w:color w:val="00000A"/>
          <w:lang w:eastAsia="zh-CN"/>
        </w:rPr>
      </w:pPr>
      <w:r w:rsidRPr="0016120F">
        <w:rPr>
          <w:color w:val="00000A"/>
          <w:lang w:eastAsia="zh-CN"/>
        </w:rPr>
        <w:t>2. Помещение оборудовано:</w:t>
      </w:r>
    </w:p>
    <w:p w:rsidR="00D923B3" w:rsidRPr="0016120F" w:rsidRDefault="00D923B3" w:rsidP="00D923B3">
      <w:pPr>
        <w:tabs>
          <w:tab w:val="left" w:pos="6663"/>
        </w:tabs>
        <w:rPr>
          <w:color w:val="00000A"/>
          <w:lang w:eastAsia="zh-CN"/>
        </w:rPr>
      </w:pPr>
      <w:r w:rsidRPr="0016120F">
        <w:rPr>
          <w:color w:val="00000A"/>
          <w:lang w:eastAsia="zh-CN"/>
        </w:rPr>
        <w:t>центральное отопление - имеется</w:t>
      </w:r>
    </w:p>
    <w:p w:rsidR="00D923B3" w:rsidRPr="0016120F" w:rsidRDefault="00D923B3" w:rsidP="00D923B3">
      <w:pPr>
        <w:tabs>
          <w:tab w:val="left" w:pos="6663"/>
        </w:tabs>
        <w:rPr>
          <w:color w:val="00000A"/>
          <w:lang w:eastAsia="zh-CN"/>
        </w:rPr>
      </w:pPr>
      <w:r w:rsidRPr="0016120F">
        <w:rPr>
          <w:color w:val="00000A"/>
          <w:lang w:eastAsia="zh-CN"/>
        </w:rPr>
        <w:t xml:space="preserve">холодное и горячее водоснабжение – </w:t>
      </w:r>
    </w:p>
    <w:p w:rsidR="00D923B3" w:rsidRPr="0016120F" w:rsidRDefault="00D923B3" w:rsidP="00D923B3">
      <w:pPr>
        <w:tabs>
          <w:tab w:val="left" w:pos="6663"/>
        </w:tabs>
        <w:rPr>
          <w:color w:val="00000A"/>
          <w:lang w:eastAsia="zh-CN"/>
        </w:rPr>
      </w:pPr>
      <w:r w:rsidRPr="0016120F">
        <w:rPr>
          <w:color w:val="00000A"/>
          <w:lang w:eastAsia="zh-CN"/>
        </w:rPr>
        <w:t xml:space="preserve">канализация - </w:t>
      </w:r>
    </w:p>
    <w:p w:rsidR="00D923B3" w:rsidRPr="0016120F" w:rsidRDefault="00D923B3" w:rsidP="00D923B3">
      <w:pPr>
        <w:tabs>
          <w:tab w:val="left" w:pos="6663"/>
        </w:tabs>
        <w:rPr>
          <w:color w:val="00000A"/>
          <w:lang w:eastAsia="zh-CN"/>
        </w:rPr>
      </w:pPr>
      <w:r w:rsidRPr="0016120F">
        <w:rPr>
          <w:color w:val="00000A"/>
          <w:lang w:eastAsia="zh-CN"/>
        </w:rPr>
        <w:t xml:space="preserve">телефон  - </w:t>
      </w:r>
    </w:p>
    <w:p w:rsidR="00D923B3" w:rsidRPr="0016120F" w:rsidRDefault="00D923B3" w:rsidP="00D923B3">
      <w:pPr>
        <w:tabs>
          <w:tab w:val="left" w:pos="6663"/>
        </w:tabs>
        <w:rPr>
          <w:color w:val="00000A"/>
          <w:lang w:eastAsia="zh-CN"/>
        </w:rPr>
      </w:pPr>
      <w:r w:rsidRPr="0016120F">
        <w:rPr>
          <w:color w:val="00000A"/>
          <w:lang w:eastAsia="zh-CN"/>
        </w:rPr>
        <w:t xml:space="preserve">освещение - </w:t>
      </w:r>
    </w:p>
    <w:p w:rsidR="00D923B3" w:rsidRPr="0016120F" w:rsidRDefault="00D923B3" w:rsidP="00D923B3">
      <w:pPr>
        <w:tabs>
          <w:tab w:val="left" w:pos="6663"/>
        </w:tabs>
        <w:rPr>
          <w:color w:val="00000A"/>
          <w:lang w:eastAsia="zh-CN"/>
        </w:rPr>
      </w:pPr>
      <w:r w:rsidRPr="0016120F">
        <w:rPr>
          <w:color w:val="00000A"/>
          <w:lang w:eastAsia="zh-CN"/>
        </w:rPr>
        <w:t xml:space="preserve">вентиляция - </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color w:val="00000A"/>
          <w:lang w:eastAsia="zh-CN"/>
        </w:rPr>
      </w:pPr>
      <w:r w:rsidRPr="0016120F">
        <w:rPr>
          <w:color w:val="00000A"/>
          <w:lang w:eastAsia="zh-CN"/>
        </w:rPr>
        <w:t xml:space="preserve">       </w:t>
      </w:r>
    </w:p>
    <w:p w:rsidR="00D923B3" w:rsidRPr="0016120F" w:rsidRDefault="00D923B3" w:rsidP="00D923B3">
      <w:pPr>
        <w:tabs>
          <w:tab w:val="left" w:pos="6663"/>
        </w:tabs>
        <w:rPr>
          <w:color w:val="00000A"/>
          <w:lang w:eastAsia="zh-CN"/>
        </w:rPr>
      </w:pPr>
      <w:r w:rsidRPr="0016120F">
        <w:rPr>
          <w:color w:val="00000A"/>
          <w:lang w:eastAsia="zh-CN"/>
        </w:rPr>
        <w:t xml:space="preserve">      Члены комиссии       ________________</w:t>
      </w:r>
    </w:p>
    <w:p w:rsidR="00D923B3" w:rsidRPr="0016120F" w:rsidRDefault="00D923B3" w:rsidP="00D923B3">
      <w:pPr>
        <w:tabs>
          <w:tab w:val="left" w:pos="6663"/>
        </w:tabs>
        <w:rPr>
          <w:color w:val="00000A"/>
          <w:lang w:eastAsia="zh-CN"/>
        </w:rPr>
      </w:pPr>
      <w:r w:rsidRPr="0016120F">
        <w:rPr>
          <w:color w:val="00000A"/>
          <w:lang w:eastAsia="zh-CN"/>
        </w:rPr>
        <w:t xml:space="preserve">                                         ________________</w:t>
      </w: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color w:val="00000A"/>
          <w:lang w:eastAsia="zh-CN"/>
        </w:rPr>
      </w:pPr>
    </w:p>
    <w:p w:rsidR="00D923B3" w:rsidRPr="0016120F" w:rsidRDefault="00D923B3" w:rsidP="00D923B3">
      <w:pPr>
        <w:tabs>
          <w:tab w:val="left" w:pos="6663"/>
        </w:tabs>
        <w:rPr>
          <w:rFonts w:ascii="Arial" w:hAnsi="Arial" w:cs="Arial"/>
        </w:rPr>
      </w:pPr>
    </w:p>
    <w:p w:rsidR="00D923B3" w:rsidRPr="0016120F" w:rsidRDefault="00D923B3" w:rsidP="00D923B3">
      <w:pPr>
        <w:tabs>
          <w:tab w:val="left" w:pos="6663"/>
        </w:tabs>
        <w:rPr>
          <w:rFonts w:ascii="Arial" w:hAnsi="Arial" w:cs="Arial"/>
        </w:rPr>
      </w:pPr>
    </w:p>
    <w:p w:rsidR="00D923B3" w:rsidRPr="0016120F" w:rsidRDefault="00D923B3" w:rsidP="00D923B3">
      <w:pPr>
        <w:pStyle w:val="ConsPlusNormal"/>
        <w:widowControl/>
        <w:ind w:firstLine="0"/>
        <w:rPr>
          <w:sz w:val="24"/>
          <w:szCs w:val="24"/>
        </w:rPr>
      </w:pPr>
    </w:p>
    <w:p w:rsidR="00D923B3" w:rsidRPr="0016120F" w:rsidRDefault="00D923B3"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533760" w:rsidRPr="0016120F" w:rsidRDefault="00533760" w:rsidP="00D923B3">
      <w:pPr>
        <w:pStyle w:val="ConsPlusNormal"/>
        <w:widowControl/>
        <w:ind w:firstLine="0"/>
        <w:rPr>
          <w:sz w:val="24"/>
          <w:szCs w:val="24"/>
        </w:rPr>
      </w:pPr>
    </w:p>
    <w:p w:rsidR="00CD2429" w:rsidRPr="0016120F" w:rsidRDefault="00CD2429" w:rsidP="00CD2429">
      <w:pPr>
        <w:suppressAutoHyphens/>
        <w:jc w:val="right"/>
        <w:rPr>
          <w:sz w:val="20"/>
          <w:szCs w:val="20"/>
        </w:rPr>
      </w:pPr>
      <w:r w:rsidRPr="0016120F">
        <w:rPr>
          <w:sz w:val="20"/>
          <w:szCs w:val="20"/>
        </w:rPr>
        <w:t xml:space="preserve">Приложение </w:t>
      </w:r>
      <w:r w:rsidR="00BC558D">
        <w:rPr>
          <w:sz w:val="20"/>
          <w:szCs w:val="20"/>
        </w:rPr>
        <w:t>6</w:t>
      </w:r>
    </w:p>
    <w:p w:rsidR="00CD2429" w:rsidRPr="0016120F" w:rsidRDefault="00CD2429" w:rsidP="00CD2429">
      <w:pPr>
        <w:suppressAutoHyphens/>
        <w:jc w:val="right"/>
        <w:rPr>
          <w:sz w:val="20"/>
          <w:szCs w:val="20"/>
        </w:rPr>
      </w:pPr>
      <w:r w:rsidRPr="0016120F">
        <w:rPr>
          <w:sz w:val="20"/>
          <w:szCs w:val="20"/>
        </w:rPr>
        <w:t xml:space="preserve">                                                                                    к административному регламенту</w:t>
      </w:r>
    </w:p>
    <w:p w:rsidR="00CD2429" w:rsidRPr="0016120F" w:rsidRDefault="00CD2429" w:rsidP="00CD2429">
      <w:pPr>
        <w:suppressAutoHyphens/>
        <w:jc w:val="right"/>
        <w:rPr>
          <w:sz w:val="20"/>
          <w:szCs w:val="20"/>
        </w:rPr>
      </w:pPr>
      <w:r w:rsidRPr="0016120F">
        <w:rPr>
          <w:sz w:val="20"/>
          <w:szCs w:val="20"/>
        </w:rPr>
        <w:t xml:space="preserve">                                                                                    предоставления муниципальной услуги</w:t>
      </w:r>
    </w:p>
    <w:p w:rsidR="00CD2429" w:rsidRPr="0016120F" w:rsidRDefault="00CD2429" w:rsidP="00CD2429">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CD2429" w:rsidRPr="0016120F" w:rsidRDefault="00CD2429" w:rsidP="00CD2429">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D923B3" w:rsidRPr="0016120F" w:rsidRDefault="00D923B3" w:rsidP="00D923B3">
      <w:pPr>
        <w:pStyle w:val="ConsPlusTitle"/>
        <w:widowControl/>
        <w:ind w:firstLine="709"/>
        <w:jc w:val="right"/>
      </w:pPr>
    </w:p>
    <w:p w:rsidR="00D923B3" w:rsidRPr="0016120F" w:rsidRDefault="00D923B3" w:rsidP="00D923B3">
      <w:pPr>
        <w:rPr>
          <w:color w:val="000000"/>
        </w:rPr>
      </w:pPr>
    </w:p>
    <w:p w:rsidR="00D923B3" w:rsidRPr="0016120F" w:rsidRDefault="00D923B3" w:rsidP="00D923B3">
      <w:pPr>
        <w:jc w:val="center"/>
        <w:rPr>
          <w:color w:val="000000"/>
        </w:rPr>
      </w:pPr>
      <w:bookmarkStart w:id="67" w:name="Par3705"/>
      <w:bookmarkEnd w:id="67"/>
      <w:r w:rsidRPr="0016120F">
        <w:rPr>
          <w:color w:val="000000"/>
        </w:rPr>
        <w:t>ТИПОВОЙ ДОГОВОР N ___</w:t>
      </w:r>
    </w:p>
    <w:p w:rsidR="00D923B3" w:rsidRPr="0016120F" w:rsidRDefault="00D923B3" w:rsidP="00D923B3">
      <w:pPr>
        <w:jc w:val="center"/>
        <w:rPr>
          <w:color w:val="000000"/>
        </w:rPr>
      </w:pPr>
      <w:r w:rsidRPr="0016120F">
        <w:rPr>
          <w:color w:val="000000"/>
        </w:rPr>
        <w:t>БЕЗВОЗМЕЗДНОГО ПОЛЬЗОВАНИЯ</w:t>
      </w:r>
    </w:p>
    <w:p w:rsidR="00D923B3" w:rsidRPr="0016120F" w:rsidRDefault="00D923B3" w:rsidP="00D923B3">
      <w:pPr>
        <w:jc w:val="center"/>
        <w:rPr>
          <w:color w:val="000000"/>
        </w:rPr>
      </w:pPr>
      <w:r w:rsidRPr="0016120F">
        <w:rPr>
          <w:color w:val="000000"/>
        </w:rPr>
        <w:t>НЕДВИЖИМЫМ МУНИЦИПАЛЬНЫМ ИМУЩЕСТВОМ</w:t>
      </w:r>
    </w:p>
    <w:p w:rsidR="00D923B3" w:rsidRPr="0016120F" w:rsidRDefault="00D923B3" w:rsidP="00D923B3">
      <w:pPr>
        <w:jc w:val="center"/>
        <w:rPr>
          <w:color w:val="000000"/>
        </w:rPr>
      </w:pPr>
    </w:p>
    <w:p w:rsidR="00D923B3" w:rsidRPr="0016120F" w:rsidRDefault="00D923B3" w:rsidP="00D923B3">
      <w:pPr>
        <w:pStyle w:val="ConsPlusNonformat0"/>
        <w:rPr>
          <w:color w:val="000000"/>
        </w:rPr>
      </w:pPr>
      <w:r w:rsidRPr="0016120F">
        <w:rPr>
          <w:color w:val="000000"/>
        </w:rPr>
        <w:t>г. Алексин                                            ________________ 20___ г.</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в лице ___________________________________, действующего на основании ____________________________, именуемая в дальнейшем Ссудодатель, с одной стороны, и</w:t>
      </w:r>
    </w:p>
    <w:p w:rsidR="00D923B3" w:rsidRPr="0016120F" w:rsidRDefault="00D923B3" w:rsidP="00D923B3">
      <w:pPr>
        <w:jc w:val="both"/>
        <w:rPr>
          <w:color w:val="000000"/>
        </w:rPr>
      </w:pPr>
      <w:r w:rsidRPr="0016120F">
        <w:rPr>
          <w:color w:val="000000"/>
        </w:rPr>
        <w:t xml:space="preserve"> ____________________________ в лице ________________________________, действующего на основании ___________________________________, именуемый(ое) в дальнейшем Ссудополучатель, с другой стороны в соответствии с __________________________________ заключили настоящий договор (далее — Договор) о нижеследующем:</w:t>
      </w:r>
    </w:p>
    <w:p w:rsidR="00D923B3" w:rsidRPr="0016120F" w:rsidRDefault="00D923B3" w:rsidP="00D923B3">
      <w:pPr>
        <w:rPr>
          <w:color w:val="000000"/>
        </w:rPr>
      </w:pPr>
    </w:p>
    <w:p w:rsidR="00D923B3" w:rsidRPr="0016120F" w:rsidRDefault="00D923B3" w:rsidP="00D923B3">
      <w:pPr>
        <w:jc w:val="center"/>
        <w:rPr>
          <w:color w:val="000000"/>
        </w:rPr>
      </w:pPr>
      <w:bookmarkStart w:id="68" w:name="Par3713"/>
      <w:bookmarkEnd w:id="68"/>
      <w:r w:rsidRPr="0016120F">
        <w:rPr>
          <w:b/>
          <w:bCs/>
          <w:color w:val="000000"/>
        </w:rPr>
        <w:t>1. Предмет договора</w:t>
      </w:r>
    </w:p>
    <w:p w:rsidR="00D923B3" w:rsidRPr="0016120F" w:rsidRDefault="00D923B3" w:rsidP="00D923B3">
      <w:pPr>
        <w:rPr>
          <w:color w:val="000000"/>
        </w:rPr>
      </w:pPr>
    </w:p>
    <w:p w:rsidR="00D923B3" w:rsidRPr="0016120F" w:rsidRDefault="00D923B3" w:rsidP="00C06C8C">
      <w:pPr>
        <w:pStyle w:val="LO-Normal"/>
        <w:numPr>
          <w:ilvl w:val="1"/>
          <w:numId w:val="16"/>
        </w:numPr>
        <w:ind w:left="0" w:firstLine="567"/>
        <w:jc w:val="both"/>
        <w:rPr>
          <w:sz w:val="24"/>
        </w:rPr>
      </w:pPr>
      <w:r w:rsidRPr="0016120F">
        <w:rPr>
          <w:sz w:val="24"/>
        </w:rPr>
        <w:t xml:space="preserve">1.1. Ссудодатель передает, а Ссудополучатель получает в безвозмездное пользование  муниципальное имущество: </w:t>
      </w:r>
      <w:r w:rsidRPr="0016120F">
        <w:rPr>
          <w:color w:val="000000"/>
          <w:sz w:val="24"/>
        </w:rPr>
        <w:t>нежилое встроенное помещение (пристроенное к жилому или нежилому зданию, отдельно стоящее здание и т.п.), находящееся по адресу: ______________________________, общей площадью _________ кв. м, обозначенное в поэтажном плане и экспликации технического паспорта под номерами:_______ , в дальнейшем именуемое Имущество.</w:t>
      </w:r>
    </w:p>
    <w:p w:rsidR="00D923B3" w:rsidRPr="0016120F" w:rsidRDefault="00D923B3" w:rsidP="00D923B3">
      <w:pPr>
        <w:pStyle w:val="LO-Normal"/>
        <w:ind w:firstLine="567"/>
        <w:jc w:val="both"/>
        <w:rPr>
          <w:sz w:val="24"/>
        </w:rPr>
      </w:pPr>
      <w:r w:rsidRPr="0016120F">
        <w:rPr>
          <w:sz w:val="24"/>
        </w:rPr>
        <w:t xml:space="preserve">1.2. </w:t>
      </w:r>
      <w:r w:rsidRPr="0016120F">
        <w:rPr>
          <w:color w:val="000000"/>
          <w:sz w:val="24"/>
        </w:rPr>
        <w:t>Имущество принадлежит муниципальному образованию город Алексин на праве собственности на основании ______________________________________________</w:t>
      </w:r>
      <w:r w:rsidR="00C06C8C" w:rsidRPr="0016120F">
        <w:rPr>
          <w:color w:val="000000"/>
          <w:sz w:val="24"/>
        </w:rPr>
        <w:t xml:space="preserve"> </w:t>
      </w:r>
      <w:r w:rsidR="00C9597B" w:rsidRPr="0016120F">
        <w:rPr>
          <w:color w:val="000000"/>
          <w:sz w:val="24"/>
        </w:rPr>
        <w:t>.</w:t>
      </w:r>
    </w:p>
    <w:p w:rsidR="00D923B3" w:rsidRPr="0016120F" w:rsidRDefault="00D923B3" w:rsidP="00D923B3">
      <w:pPr>
        <w:pStyle w:val="LO-Normal"/>
        <w:ind w:firstLine="624"/>
        <w:jc w:val="both"/>
        <w:rPr>
          <w:color w:val="000000"/>
        </w:rPr>
      </w:pPr>
      <w:r w:rsidRPr="0016120F">
        <w:rPr>
          <w:sz w:val="24"/>
        </w:rPr>
        <w:t>1.3. Передача имущества оформляется актом приема — передачи (Приложение), который является неотъемлемой частью настоящего Договора.</w:t>
      </w:r>
    </w:p>
    <w:p w:rsidR="00D923B3" w:rsidRPr="0016120F" w:rsidRDefault="00D923B3" w:rsidP="00D923B3">
      <w:pPr>
        <w:suppressAutoHyphens/>
        <w:overflowPunct w:val="0"/>
        <w:ind w:firstLine="624"/>
        <w:rPr>
          <w:color w:val="000000"/>
        </w:rPr>
      </w:pPr>
      <w:r w:rsidRPr="0016120F">
        <w:rPr>
          <w:color w:val="000000"/>
        </w:rPr>
        <w:t xml:space="preserve">1.4. Имущество предоставляется для следующих </w:t>
      </w:r>
      <w:r w:rsidR="00CD005D" w:rsidRPr="0016120F">
        <w:rPr>
          <w:color w:val="000000"/>
        </w:rPr>
        <w:t xml:space="preserve">целей: _____________________ </w:t>
      </w:r>
      <w:r w:rsidR="00C9597B" w:rsidRPr="0016120F">
        <w:rPr>
          <w:color w:val="000000"/>
        </w:rPr>
        <w:t>(ОКВЭД)</w:t>
      </w:r>
      <w:r w:rsidR="00C9597B" w:rsidRPr="0016120F">
        <w:t>.</w:t>
      </w:r>
    </w:p>
    <w:p w:rsidR="00D923B3" w:rsidRPr="0016120F" w:rsidRDefault="00D923B3" w:rsidP="00D923B3">
      <w:pPr>
        <w:suppressAutoHyphens/>
        <w:overflowPunct w:val="0"/>
        <w:ind w:firstLine="624"/>
        <w:rPr>
          <w:color w:val="000000"/>
        </w:rPr>
      </w:pPr>
      <w:r w:rsidRPr="0016120F">
        <w:rPr>
          <w:color w:val="000000"/>
        </w:rPr>
        <w:t>1.5. Срок действия договора: _______________________________________________.</w:t>
      </w:r>
    </w:p>
    <w:p w:rsidR="00D923B3" w:rsidRPr="0016120F" w:rsidRDefault="00D923B3" w:rsidP="00D923B3">
      <w:pPr>
        <w:ind w:firstLine="57"/>
        <w:rPr>
          <w:color w:val="000000"/>
        </w:rPr>
      </w:pPr>
      <w:r w:rsidRPr="0016120F">
        <w:rPr>
          <w:color w:val="000000"/>
        </w:rPr>
        <w:t>Договор пролонгации не подлежит.</w:t>
      </w:r>
    </w:p>
    <w:p w:rsidR="00D923B3" w:rsidRPr="0016120F" w:rsidRDefault="00D923B3" w:rsidP="00D923B3">
      <w:pPr>
        <w:suppressAutoHyphens/>
        <w:overflowPunct w:val="0"/>
        <w:ind w:firstLine="624"/>
        <w:jc w:val="both"/>
      </w:pPr>
      <w:r w:rsidRPr="0016120F">
        <w:rPr>
          <w:color w:val="000000"/>
        </w:rPr>
        <w:t>1.6. Окончание срока действия настоящего договора не освобождает стороны от ответственности за его нарушение.</w:t>
      </w:r>
    </w:p>
    <w:p w:rsidR="00D923B3" w:rsidRPr="0016120F" w:rsidRDefault="00D923B3" w:rsidP="00D923B3">
      <w:pPr>
        <w:pStyle w:val="LO-Normal"/>
        <w:ind w:firstLine="624"/>
        <w:jc w:val="both"/>
        <w:rPr>
          <w:color w:val="000000"/>
          <w:sz w:val="24"/>
        </w:rPr>
      </w:pPr>
      <w:r w:rsidRPr="0016120F">
        <w:rPr>
          <w:sz w:val="24"/>
        </w:rPr>
        <w:t>1.7. Передача имущества в пользование не влечет перехода права собственности на него.</w:t>
      </w:r>
    </w:p>
    <w:p w:rsidR="00D923B3" w:rsidRPr="0016120F" w:rsidRDefault="00D923B3" w:rsidP="00D923B3">
      <w:pPr>
        <w:pStyle w:val="LO-Normal"/>
        <w:ind w:firstLine="680"/>
        <w:jc w:val="both"/>
      </w:pPr>
      <w:r w:rsidRPr="0016120F">
        <w:rPr>
          <w:color w:val="000000"/>
          <w:sz w:val="24"/>
        </w:rPr>
        <w:t>1.8. За пределами исполнения обязательств по настоящему Договору  Ссудополучатель полностью свободен в своей деятельности.</w:t>
      </w:r>
    </w:p>
    <w:p w:rsidR="00D923B3" w:rsidRPr="0016120F" w:rsidRDefault="00D923B3" w:rsidP="00D923B3">
      <w:pPr>
        <w:ind w:firstLine="57"/>
      </w:pPr>
    </w:p>
    <w:p w:rsidR="00D923B3" w:rsidRPr="0016120F" w:rsidRDefault="00D923B3" w:rsidP="00D923B3">
      <w:pPr>
        <w:jc w:val="center"/>
        <w:rPr>
          <w:b/>
          <w:bCs/>
          <w:color w:val="000000"/>
        </w:rPr>
      </w:pPr>
      <w:bookmarkStart w:id="69" w:name="Par3734"/>
      <w:bookmarkEnd w:id="69"/>
      <w:r w:rsidRPr="0016120F">
        <w:rPr>
          <w:b/>
          <w:bCs/>
          <w:color w:val="000000"/>
        </w:rPr>
        <w:t>2. Порядок передачи имущества в безвозмездное пользование</w:t>
      </w:r>
    </w:p>
    <w:p w:rsidR="00D923B3" w:rsidRPr="0016120F" w:rsidRDefault="00D923B3" w:rsidP="00D923B3">
      <w:pPr>
        <w:jc w:val="center"/>
        <w:rPr>
          <w:color w:val="000000"/>
        </w:rPr>
      </w:pPr>
      <w:r w:rsidRPr="0016120F">
        <w:rPr>
          <w:b/>
          <w:bCs/>
          <w:color w:val="000000"/>
        </w:rPr>
        <w:t>и возврата по окончании действия договора</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2.1. В 5-дневный срок после подписания настоящего договора Ссудодатель передает имущество Ссудополучателю во временное владение и пользование в соответствии с настоящим договором по акту приема-</w:t>
      </w:r>
      <w:r w:rsidRPr="003008A7">
        <w:t xml:space="preserve">передачи </w:t>
      </w:r>
      <w:r w:rsidRPr="003008A7">
        <w:rPr>
          <w:rStyle w:val="a8"/>
          <w:color w:val="auto"/>
          <w:u w:val="none"/>
        </w:rPr>
        <w:t>(приложение 1)</w:t>
      </w:r>
      <w:r w:rsidRPr="003008A7">
        <w:t>, в котором отражается перечень передаваемого Имущества, его фактическое состояние. Акт приема-передачи подписывается Ссудодателем и Ссудополучателем. К договору прилагается план  (при наличии) с указанием на нем передаваемых в безвозмездное пользование помещений. Указанные акт и план (при наличии)</w:t>
      </w:r>
      <w:r w:rsidRPr="0016120F">
        <w:rPr>
          <w:color w:val="000000"/>
        </w:rPr>
        <w:t xml:space="preserve"> являются неотъемлемой частью договора. Передача Имущества без составления акта приема-передачи не допускается.</w:t>
      </w:r>
    </w:p>
    <w:p w:rsidR="00D923B3" w:rsidRPr="0016120F" w:rsidRDefault="00D923B3" w:rsidP="00D923B3">
      <w:pPr>
        <w:jc w:val="both"/>
        <w:rPr>
          <w:color w:val="000000"/>
        </w:rPr>
      </w:pPr>
      <w:r w:rsidRPr="0016120F">
        <w:rPr>
          <w:color w:val="000000"/>
        </w:rPr>
        <w:tab/>
        <w:t>2.2. В случае прекращения действия настоящего договора по любым законным основаниям, включая истечение срока его действия и расторжения договора, Имущество передается Ссудополучателем Ссудодателю в том состоянии, в котором он его получил, с учетом нормального износа по акту приема-передачи, подписываемому представителями Ссудополучателя и Ссудодателя.</w:t>
      </w:r>
    </w:p>
    <w:p w:rsidR="00D923B3" w:rsidRPr="0016120F" w:rsidRDefault="00D923B3" w:rsidP="00D923B3">
      <w:pPr>
        <w:jc w:val="both"/>
        <w:rPr>
          <w:color w:val="000000"/>
        </w:rPr>
      </w:pPr>
      <w:r w:rsidRPr="0016120F">
        <w:rPr>
          <w:color w:val="000000"/>
        </w:rPr>
        <w:tab/>
        <w:t>Ссудополучатель обязан в течение рабочего дня, следующего за днем прекращения настоящего договора, освободить Имущество и передать его по акту приема-передачи Ссудодателю.</w:t>
      </w:r>
    </w:p>
    <w:p w:rsidR="00D923B3" w:rsidRPr="0016120F" w:rsidRDefault="00D923B3" w:rsidP="00D923B3">
      <w:pPr>
        <w:jc w:val="both"/>
        <w:rPr>
          <w:color w:val="000000"/>
        </w:rPr>
      </w:pPr>
      <w:r w:rsidRPr="0016120F">
        <w:rPr>
          <w:color w:val="000000"/>
        </w:rPr>
        <w:tab/>
        <w:t>2.3. Если Имущество, переданное в безвозмездное пользование, приходит в непригодное для его дальнейшего использования состояние ранее полного амортизационного срока службы по вине Ссудополучателя, то Ссудополучатель возмещает Ссудодателю убытки в соответствии с действующим законодательством.</w:t>
      </w:r>
    </w:p>
    <w:p w:rsidR="00D923B3" w:rsidRPr="0016120F" w:rsidRDefault="00D923B3" w:rsidP="00D923B3">
      <w:pPr>
        <w:jc w:val="both"/>
        <w:rPr>
          <w:color w:val="000000"/>
        </w:rPr>
      </w:pPr>
      <w:r w:rsidRPr="0016120F">
        <w:rPr>
          <w:color w:val="000000"/>
        </w:rPr>
        <w:tab/>
        <w:t>2.4. В случае несвоевременного возврата Имущества Ссудополучатель обязан уплатить Ссудодателю неустойку в размере одного процента годовой суммы расходов, связанных с эксплуатацией и содержанием Имущества, за каждый день просрочки в возвращении Имущества.</w:t>
      </w:r>
    </w:p>
    <w:p w:rsidR="00D923B3" w:rsidRPr="0016120F" w:rsidRDefault="00D923B3" w:rsidP="00D923B3">
      <w:pPr>
        <w:jc w:val="both"/>
        <w:rPr>
          <w:color w:val="000000"/>
        </w:rPr>
      </w:pPr>
    </w:p>
    <w:p w:rsidR="00D923B3" w:rsidRPr="0016120F" w:rsidRDefault="00D923B3" w:rsidP="00D923B3">
      <w:pPr>
        <w:jc w:val="center"/>
        <w:rPr>
          <w:color w:val="000000"/>
        </w:rPr>
      </w:pPr>
      <w:bookmarkStart w:id="70" w:name="Par3743"/>
      <w:bookmarkEnd w:id="70"/>
      <w:r w:rsidRPr="0016120F">
        <w:rPr>
          <w:b/>
          <w:bCs/>
          <w:color w:val="000000"/>
        </w:rPr>
        <w:t>3. Права и обязанности сторон</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3.1. Ссудодатель обязан:</w:t>
      </w:r>
    </w:p>
    <w:p w:rsidR="00D923B3" w:rsidRPr="0016120F" w:rsidRDefault="00D923B3" w:rsidP="00D923B3">
      <w:pPr>
        <w:jc w:val="both"/>
        <w:rPr>
          <w:color w:val="000000"/>
        </w:rPr>
      </w:pPr>
      <w:r w:rsidRPr="0016120F">
        <w:rPr>
          <w:color w:val="000000"/>
        </w:rPr>
        <w:tab/>
        <w:t xml:space="preserve">а) предоставить в безвозмездное пользование недвижимое Имущество, указанное в </w:t>
      </w:r>
      <w:r w:rsidRPr="0016120F">
        <w:rPr>
          <w:rStyle w:val="a8"/>
          <w:u w:color="000000"/>
        </w:rPr>
        <w:t>п. 1.1</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ab/>
        <w:t>б) не вмешиваться в производственно-хозяйственную деятельность Ссудополучателя, связанную с использованием Имущества, за исключением случаев использования Имущества не по назначению.</w:t>
      </w:r>
    </w:p>
    <w:p w:rsidR="00D923B3" w:rsidRPr="0016120F" w:rsidRDefault="00D923B3" w:rsidP="00D923B3">
      <w:pPr>
        <w:jc w:val="both"/>
        <w:rPr>
          <w:color w:val="000000"/>
        </w:rPr>
      </w:pPr>
      <w:r w:rsidRPr="0016120F">
        <w:rPr>
          <w:color w:val="000000"/>
        </w:rPr>
        <w:tab/>
        <w:t>3.2. Ссудополучатель имеет право с письменного согласия Ссудодателя производить неотделимые улучшения Имущества по проекту, согласованному в установленном порядке.</w:t>
      </w:r>
    </w:p>
    <w:p w:rsidR="00D923B3" w:rsidRPr="0016120F" w:rsidRDefault="00D923B3" w:rsidP="00D923B3">
      <w:pPr>
        <w:jc w:val="both"/>
        <w:rPr>
          <w:color w:val="000000"/>
        </w:rPr>
      </w:pPr>
      <w:r w:rsidRPr="0016120F">
        <w:rPr>
          <w:color w:val="000000"/>
        </w:rPr>
        <w:tab/>
        <w:t>3.3. Обязанности Ссудополучателя:</w:t>
      </w:r>
    </w:p>
    <w:p w:rsidR="00D923B3" w:rsidRPr="0016120F" w:rsidRDefault="00D923B3" w:rsidP="00D923B3">
      <w:pPr>
        <w:jc w:val="both"/>
        <w:rPr>
          <w:color w:val="000000"/>
        </w:rPr>
      </w:pPr>
      <w:r w:rsidRPr="0016120F">
        <w:rPr>
          <w:color w:val="000000"/>
        </w:rPr>
        <w:tab/>
        <w:t>3.3.1. Обязанности Ссудополучателя по содержанию Имущества:</w:t>
      </w:r>
    </w:p>
    <w:p w:rsidR="00D923B3" w:rsidRPr="0016120F" w:rsidRDefault="00D923B3" w:rsidP="00D923B3">
      <w:pPr>
        <w:jc w:val="both"/>
        <w:rPr>
          <w:color w:val="000000"/>
        </w:rPr>
      </w:pPr>
      <w:r w:rsidRPr="0016120F">
        <w:rPr>
          <w:color w:val="000000"/>
        </w:rPr>
        <w:tab/>
        <w:t>а) своевременно за свой счет производить текущий и капитальный ремонт Имущества, а также нести все расходы, связанные с его использованием и содержанием, самостоятельно и за свой счет принимать все необходимые меры для обеспечения функционирования всех инженерных систем помещения: центрального отопления, горячего и холодного водоснабжения, канализации, электроснабжения и др.</w:t>
      </w:r>
      <w:r w:rsidR="00D211E0">
        <w:rPr>
          <w:color w:val="000000"/>
        </w:rPr>
        <w:t xml:space="preserve"> </w:t>
      </w:r>
      <w:r w:rsidR="00D211E0" w:rsidRPr="009A0842">
        <w:rPr>
          <w:color w:val="000000"/>
        </w:rPr>
        <w:t>(если иное не предусмотрено решением Собрания Депутатов)</w:t>
      </w:r>
      <w:r w:rsidRPr="009A0842">
        <w:rPr>
          <w:color w:val="000000"/>
        </w:rPr>
        <w:t>;</w:t>
      </w:r>
    </w:p>
    <w:p w:rsidR="00D923B3" w:rsidRPr="0016120F" w:rsidRDefault="00D923B3" w:rsidP="00D923B3">
      <w:pPr>
        <w:jc w:val="both"/>
        <w:rPr>
          <w:color w:val="000000"/>
        </w:rPr>
      </w:pPr>
      <w:r w:rsidRPr="0016120F">
        <w:rPr>
          <w:color w:val="000000"/>
        </w:rPr>
        <w:tab/>
        <w:t>б) использовать Имущество в целях, определенных настоящим договором и технической документацией на него;</w:t>
      </w:r>
    </w:p>
    <w:p w:rsidR="00D923B3" w:rsidRPr="0016120F" w:rsidRDefault="00D923B3" w:rsidP="00D923B3">
      <w:pPr>
        <w:jc w:val="both"/>
        <w:rPr>
          <w:color w:val="000000"/>
        </w:rPr>
      </w:pPr>
      <w:r w:rsidRPr="0016120F">
        <w:rPr>
          <w:color w:val="000000"/>
        </w:rPr>
        <w:tab/>
        <w:t>в) бережно относиться к Имуществу, содержать его в полной исправности;</w:t>
      </w:r>
    </w:p>
    <w:p w:rsidR="00D923B3" w:rsidRPr="0016120F" w:rsidRDefault="00D923B3" w:rsidP="00D923B3">
      <w:pPr>
        <w:jc w:val="both"/>
        <w:rPr>
          <w:color w:val="000000"/>
        </w:rPr>
      </w:pPr>
      <w:r w:rsidRPr="0016120F">
        <w:rPr>
          <w:color w:val="000000"/>
        </w:rPr>
        <w:tab/>
        <w:t>г) производить уборку прилегающей к Имуществу территории.</w:t>
      </w:r>
    </w:p>
    <w:p w:rsidR="00D923B3" w:rsidRPr="0016120F" w:rsidRDefault="00D923B3" w:rsidP="00D923B3">
      <w:pPr>
        <w:jc w:val="both"/>
        <w:rPr>
          <w:color w:val="000000"/>
        </w:rPr>
      </w:pPr>
      <w:r w:rsidRPr="0016120F">
        <w:rPr>
          <w:color w:val="000000"/>
        </w:rPr>
        <w:tab/>
        <w:t>При невозможности Ссудополучателя обеспечить выполнение указанных в настоящем пункте условий своими силами Ссудополучатель обязан заключить договор на проведение соответствующих работ со специализированной организацией;</w:t>
      </w:r>
    </w:p>
    <w:p w:rsidR="00D923B3" w:rsidRPr="0016120F" w:rsidRDefault="00D923B3" w:rsidP="00D923B3">
      <w:pPr>
        <w:jc w:val="both"/>
        <w:rPr>
          <w:color w:val="000000"/>
        </w:rPr>
      </w:pPr>
      <w:r w:rsidRPr="0016120F">
        <w:rPr>
          <w:color w:val="000000"/>
        </w:rPr>
        <w:tab/>
        <w:t>д)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помещении. Соблюдать технические, санитарные, пожарные и иные нормы при использовании Имущества.</w:t>
      </w:r>
    </w:p>
    <w:p w:rsidR="00D923B3" w:rsidRPr="0016120F" w:rsidRDefault="00D923B3" w:rsidP="00D923B3">
      <w:pPr>
        <w:jc w:val="both"/>
        <w:rPr>
          <w:color w:val="000000"/>
        </w:rPr>
      </w:pPr>
      <w:r w:rsidRPr="0016120F">
        <w:rPr>
          <w:color w:val="000000"/>
        </w:rPr>
        <w:tab/>
        <w:t>3.3.2. Ссудополучатель обязан:</w:t>
      </w:r>
    </w:p>
    <w:p w:rsidR="00D923B3" w:rsidRPr="0016120F" w:rsidRDefault="00D923B3" w:rsidP="00D923B3">
      <w:pPr>
        <w:jc w:val="both"/>
        <w:rPr>
          <w:color w:val="000000"/>
        </w:rPr>
      </w:pPr>
      <w:r w:rsidRPr="0016120F">
        <w:rPr>
          <w:color w:val="000000"/>
        </w:rPr>
        <w:tab/>
        <w:t>а) получать письменное согласие Ссудодателя на производство неотделимых улучшений, реконструкцию, капитальный ремонт, перепланировку и переоборудование Имущества и примыкающей части фасада;</w:t>
      </w:r>
    </w:p>
    <w:p w:rsidR="00D923B3" w:rsidRPr="0016120F" w:rsidRDefault="00D923B3" w:rsidP="00D923B3">
      <w:pPr>
        <w:jc w:val="both"/>
        <w:rPr>
          <w:color w:val="000000"/>
        </w:rPr>
      </w:pPr>
      <w:r w:rsidRPr="0016120F">
        <w:rPr>
          <w:color w:val="000000"/>
        </w:rPr>
        <w:tab/>
        <w:t>б) согласовывать с Ссудодателем в установленном порядке внешнее оформление здания и прилегающей территории;</w:t>
      </w:r>
    </w:p>
    <w:p w:rsidR="00D923B3" w:rsidRPr="0016120F" w:rsidRDefault="00D923B3" w:rsidP="00D923B3">
      <w:pPr>
        <w:jc w:val="both"/>
        <w:rPr>
          <w:color w:val="000000"/>
        </w:rPr>
      </w:pPr>
      <w:r w:rsidRPr="0016120F">
        <w:rPr>
          <w:color w:val="000000"/>
        </w:rPr>
        <w:tab/>
        <w:t>в) нести ответственность за вред, причиненный им третьим лицам в результате использования Имущества;</w:t>
      </w:r>
    </w:p>
    <w:p w:rsidR="00D923B3" w:rsidRPr="0016120F" w:rsidRDefault="00D923B3" w:rsidP="00D923B3">
      <w:pPr>
        <w:jc w:val="both"/>
        <w:rPr>
          <w:color w:val="000000"/>
        </w:rPr>
      </w:pPr>
      <w:r w:rsidRPr="0016120F">
        <w:rPr>
          <w:color w:val="000000"/>
        </w:rPr>
        <w:tab/>
        <w:t>г) беспрепятственно допускать в здание (помещение) и на прилегающий земельный участок представителей Ссудодателя, а также представителей государственных и муниципальных служб надзора и контроля;</w:t>
      </w:r>
    </w:p>
    <w:p w:rsidR="00D923B3" w:rsidRPr="0016120F" w:rsidRDefault="00D923B3" w:rsidP="00D923B3">
      <w:pPr>
        <w:jc w:val="both"/>
        <w:rPr>
          <w:color w:val="000000"/>
        </w:rPr>
      </w:pPr>
      <w:r w:rsidRPr="0016120F">
        <w:rPr>
          <w:color w:val="000000"/>
        </w:rPr>
        <w:tab/>
        <w:t>д) в случае создания аварийной ситуации, связанной с Имуществом или его частью, немедленно освободить помещение и выполнить все требования, определенные предписанием Ссудодателя;</w:t>
      </w:r>
    </w:p>
    <w:p w:rsidR="00D923B3" w:rsidRPr="0016120F" w:rsidRDefault="00D923B3" w:rsidP="00D923B3">
      <w:pPr>
        <w:jc w:val="both"/>
        <w:rPr>
          <w:color w:val="000000"/>
        </w:rPr>
      </w:pPr>
      <w:bookmarkStart w:id="71" w:name="Par3763"/>
      <w:bookmarkEnd w:id="71"/>
      <w:r w:rsidRPr="0016120F">
        <w:rPr>
          <w:color w:val="000000"/>
        </w:rPr>
        <w:tab/>
        <w:t>е) не передавать Имущество как в целом, так и частично в аренду или передавать по иным договорам другим юридическим или физическим лицам без согласия с Ссудодателем.</w:t>
      </w:r>
    </w:p>
    <w:p w:rsidR="00D923B3" w:rsidRPr="0016120F" w:rsidRDefault="00D923B3" w:rsidP="00D923B3">
      <w:pPr>
        <w:jc w:val="both"/>
        <w:rPr>
          <w:color w:val="000000"/>
        </w:rPr>
      </w:pPr>
      <w:r w:rsidRPr="0016120F">
        <w:rPr>
          <w:color w:val="000000"/>
        </w:rPr>
        <w:tab/>
        <w:t>3.3.3. После заключения настоящего договора Ссудополучатель обязан в течение 20 дней заключить договоры на все виды коммунальных услуг, об эксплуатационном обслуживании Имущества и его энерго-, водо- и теплоснабжении со специализированными организациями</w:t>
      </w:r>
      <w:r w:rsidR="003008A7">
        <w:rPr>
          <w:color w:val="000000"/>
        </w:rPr>
        <w:t xml:space="preserve"> </w:t>
      </w:r>
      <w:r w:rsidR="003008A7" w:rsidRPr="009A0842">
        <w:rPr>
          <w:color w:val="000000"/>
        </w:rPr>
        <w:t>(если иное не предусмотрено решением Собрания Депутатов)</w:t>
      </w:r>
      <w:r w:rsidRPr="009A0842">
        <w:rPr>
          <w:color w:val="000000"/>
        </w:rPr>
        <w:t>.</w:t>
      </w:r>
    </w:p>
    <w:p w:rsidR="00D923B3" w:rsidRPr="0016120F" w:rsidRDefault="00D923B3" w:rsidP="00D923B3">
      <w:pPr>
        <w:jc w:val="both"/>
        <w:rPr>
          <w:color w:val="000000"/>
        </w:rPr>
      </w:pPr>
      <w:r w:rsidRPr="0016120F">
        <w:rPr>
          <w:color w:val="000000"/>
        </w:rPr>
        <w:tab/>
        <w:t>3.3.4.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Ссудополучатель обязан письменно сообщить о произошедших изменениях Ссудодателю в десятидневный срок со дня наступления указанных изменений.</w:t>
      </w:r>
    </w:p>
    <w:p w:rsidR="00D923B3" w:rsidRPr="0016120F" w:rsidRDefault="00D923B3" w:rsidP="00D923B3">
      <w:pPr>
        <w:jc w:val="both"/>
        <w:rPr>
          <w:color w:val="000000"/>
        </w:rPr>
      </w:pPr>
      <w:r w:rsidRPr="0016120F">
        <w:rPr>
          <w:color w:val="000000"/>
        </w:rPr>
        <w:tab/>
        <w:t>3.4.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передаче или при заключении договора.</w:t>
      </w:r>
    </w:p>
    <w:p w:rsidR="00D923B3" w:rsidRPr="0016120F" w:rsidRDefault="00D923B3" w:rsidP="00D923B3">
      <w:pPr>
        <w:jc w:val="both"/>
        <w:rPr>
          <w:color w:val="000000"/>
        </w:rPr>
      </w:pPr>
      <w:r w:rsidRPr="0016120F">
        <w:rPr>
          <w:color w:val="000000"/>
        </w:rPr>
        <w:tab/>
        <w:t>3.5.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D923B3" w:rsidRPr="0016120F" w:rsidRDefault="00D923B3" w:rsidP="00D923B3">
      <w:pPr>
        <w:jc w:val="both"/>
        <w:rPr>
          <w:color w:val="000000"/>
        </w:rPr>
      </w:pPr>
      <w:r w:rsidRPr="0016120F">
        <w:rPr>
          <w:color w:val="000000"/>
        </w:rPr>
        <w:tab/>
        <w:t>3.6. Уплата штрафов и возмещение убытков в соответствии с настоящим договором не освобождает Ссудополучателя от выполнения лежащих на нем обязанностей.</w:t>
      </w:r>
    </w:p>
    <w:p w:rsidR="00D923B3" w:rsidRPr="0016120F" w:rsidRDefault="00D923B3" w:rsidP="00D923B3">
      <w:pPr>
        <w:rPr>
          <w:color w:val="000000"/>
        </w:rPr>
      </w:pPr>
    </w:p>
    <w:p w:rsidR="00D923B3" w:rsidRPr="0016120F" w:rsidRDefault="00D923B3" w:rsidP="00D923B3">
      <w:pPr>
        <w:jc w:val="center"/>
        <w:rPr>
          <w:color w:val="000000"/>
        </w:rPr>
      </w:pPr>
      <w:bookmarkStart w:id="72" w:name="Par3770"/>
      <w:bookmarkEnd w:id="72"/>
      <w:r w:rsidRPr="0016120F">
        <w:rPr>
          <w:b/>
          <w:bCs/>
          <w:color w:val="000000"/>
        </w:rPr>
        <w:t>4. Изменение, расторжение и прекращение действия договора</w:t>
      </w:r>
    </w:p>
    <w:p w:rsidR="00D923B3" w:rsidRPr="0016120F" w:rsidRDefault="00D923B3" w:rsidP="00D923B3">
      <w:pPr>
        <w:jc w:val="both"/>
        <w:rPr>
          <w:color w:val="000000"/>
        </w:rPr>
      </w:pPr>
    </w:p>
    <w:p w:rsidR="00D923B3" w:rsidRPr="0016120F" w:rsidRDefault="00D923B3" w:rsidP="00D923B3">
      <w:pPr>
        <w:jc w:val="both"/>
        <w:rPr>
          <w:color w:val="000000"/>
        </w:rPr>
      </w:pPr>
      <w:r w:rsidRPr="0016120F">
        <w:rPr>
          <w:color w:val="000000"/>
        </w:rPr>
        <w:tab/>
        <w:t>4.1. Действие настоящего договора прекращается:</w:t>
      </w:r>
    </w:p>
    <w:p w:rsidR="00D923B3" w:rsidRPr="0016120F" w:rsidRDefault="00D923B3" w:rsidP="00D923B3">
      <w:pPr>
        <w:jc w:val="both"/>
        <w:rPr>
          <w:color w:val="000000"/>
        </w:rPr>
      </w:pPr>
      <w:r w:rsidRPr="0016120F">
        <w:rPr>
          <w:color w:val="000000"/>
        </w:rPr>
        <w:t>а) по истечении срока его действия;</w:t>
      </w:r>
    </w:p>
    <w:p w:rsidR="00D923B3" w:rsidRPr="0016120F" w:rsidRDefault="00D923B3" w:rsidP="00D923B3">
      <w:pPr>
        <w:jc w:val="both"/>
        <w:rPr>
          <w:color w:val="000000"/>
        </w:rPr>
      </w:pPr>
      <w:r w:rsidRPr="0016120F">
        <w:rPr>
          <w:color w:val="000000"/>
        </w:rPr>
        <w:t>б) по инициативе одной из сторон в случаях, предусмотренных договором или действующим законодательством;</w:t>
      </w:r>
    </w:p>
    <w:p w:rsidR="00D923B3" w:rsidRPr="0016120F" w:rsidRDefault="00D923B3" w:rsidP="00D923B3">
      <w:pPr>
        <w:jc w:val="both"/>
        <w:rPr>
          <w:color w:val="000000"/>
        </w:rPr>
      </w:pPr>
      <w:r w:rsidRPr="0016120F">
        <w:rPr>
          <w:color w:val="000000"/>
        </w:rPr>
        <w:t>в) при ликвидации Ссудополучателя в установленном порядке.</w:t>
      </w:r>
    </w:p>
    <w:p w:rsidR="00D923B3" w:rsidRPr="0016120F" w:rsidRDefault="00D923B3" w:rsidP="00D923B3">
      <w:pPr>
        <w:jc w:val="both"/>
        <w:rPr>
          <w:color w:val="000000"/>
        </w:rPr>
      </w:pPr>
      <w:r w:rsidRPr="0016120F">
        <w:rPr>
          <w:color w:val="000000"/>
        </w:rPr>
        <w:tab/>
        <w:t>4.2. По требованию одной из сторон настоящий договор может быть расторгнут по решению суда в случаях нарушения другой стороной условий договора.</w:t>
      </w:r>
    </w:p>
    <w:p w:rsidR="00D923B3" w:rsidRPr="0016120F" w:rsidRDefault="00D923B3" w:rsidP="00D923B3">
      <w:pPr>
        <w:jc w:val="both"/>
        <w:rPr>
          <w:color w:val="000000"/>
        </w:rPr>
      </w:pPr>
      <w:r w:rsidRPr="0016120F">
        <w:rPr>
          <w:color w:val="000000"/>
        </w:rPr>
        <w:tab/>
        <w:t>4.3. Ссудодатель вправе досрочно отказаться от исполнения договора безвозмездного пользования в одностороннем порядке в случаях:</w:t>
      </w:r>
    </w:p>
    <w:p w:rsidR="00D923B3" w:rsidRPr="0016120F" w:rsidRDefault="00D923B3" w:rsidP="00D923B3">
      <w:pPr>
        <w:jc w:val="both"/>
        <w:rPr>
          <w:color w:val="000000"/>
        </w:rPr>
      </w:pPr>
      <w:r w:rsidRPr="0016120F">
        <w:rPr>
          <w:color w:val="000000"/>
        </w:rPr>
        <w:t xml:space="preserve">а) если документально подтверждено, что Ссудополучатель в течение 3 и более месяцев использовал Имущество не в соответствии с назначением, обусловленным </w:t>
      </w:r>
      <w:r w:rsidRPr="0016120F">
        <w:rPr>
          <w:rStyle w:val="a8"/>
          <w:u w:color="000000"/>
        </w:rPr>
        <w:t>п. 1.2</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б) если Ссудополучатель не приступил к использованию Имущества в течение 3 месяцев со дня подписания акта приема-передачи;</w:t>
      </w:r>
    </w:p>
    <w:p w:rsidR="00D923B3" w:rsidRPr="0016120F" w:rsidRDefault="00D923B3" w:rsidP="00D923B3">
      <w:pPr>
        <w:jc w:val="both"/>
        <w:rPr>
          <w:color w:val="000000"/>
        </w:rPr>
      </w:pPr>
      <w:r w:rsidRPr="0016120F">
        <w:rPr>
          <w:color w:val="000000"/>
        </w:rPr>
        <w:t xml:space="preserve">в) если Ссудополучатель в течение 1 месяца после получения предписания от Ссудодателя не расторг договоры, заключенные в нарушение </w:t>
      </w:r>
      <w:r w:rsidRPr="0016120F">
        <w:rPr>
          <w:rStyle w:val="a8"/>
          <w:u w:color="000000"/>
        </w:rPr>
        <w:t>подпункта е) п. 3.3.2</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г) существенного ухудшения Ссудополучателем Имущества.</w:t>
      </w:r>
    </w:p>
    <w:p w:rsidR="00D923B3" w:rsidRPr="0016120F" w:rsidRDefault="00D923B3" w:rsidP="00D923B3">
      <w:pPr>
        <w:jc w:val="both"/>
        <w:rPr>
          <w:color w:val="000000"/>
        </w:rPr>
      </w:pPr>
      <w:r w:rsidRPr="0016120F">
        <w:rPr>
          <w:color w:val="000000"/>
        </w:rPr>
        <w:t>Настоящий договор считается расторгнутым по инициативе Ссудодателя при отсутствии в течение 10 дней возражений Ссудополучателя на направленное ему заказным письмом извещение о расторжении настоящего договора.</w:t>
      </w:r>
    </w:p>
    <w:p w:rsidR="00D923B3" w:rsidRPr="0016120F" w:rsidRDefault="00D923B3" w:rsidP="00D923B3">
      <w:pPr>
        <w:jc w:val="both"/>
        <w:rPr>
          <w:color w:val="000000"/>
        </w:rPr>
      </w:pPr>
      <w:r w:rsidRPr="0016120F">
        <w:rPr>
          <w:color w:val="000000"/>
        </w:rPr>
        <w:tab/>
        <w:t>4.4. Ссудополучатель вправе расторгнуть настоящий договор в одностороннем порядке, письменно уведомив об этом Ссудодателя за 1 месяц до определенного Ссудополучателем срока окончания действия договора.</w:t>
      </w:r>
    </w:p>
    <w:p w:rsidR="00D923B3" w:rsidRPr="0016120F" w:rsidRDefault="00D923B3" w:rsidP="00D923B3">
      <w:pPr>
        <w:jc w:val="both"/>
        <w:rPr>
          <w:color w:val="000000"/>
        </w:rPr>
      </w:pPr>
      <w:r w:rsidRPr="0016120F">
        <w:rPr>
          <w:color w:val="000000"/>
        </w:rPr>
        <w:tab/>
        <w:t>4.5.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D923B3" w:rsidRPr="0016120F" w:rsidRDefault="00D923B3" w:rsidP="00D923B3">
      <w:pPr>
        <w:rPr>
          <w:color w:val="000000"/>
        </w:rPr>
      </w:pPr>
    </w:p>
    <w:p w:rsidR="00D923B3" w:rsidRPr="0016120F" w:rsidRDefault="00D923B3" w:rsidP="00D923B3">
      <w:pPr>
        <w:jc w:val="center"/>
        <w:rPr>
          <w:b/>
          <w:bCs/>
          <w:color w:val="000000"/>
        </w:rPr>
      </w:pPr>
      <w:bookmarkStart w:id="73" w:name="Par3787"/>
      <w:bookmarkEnd w:id="73"/>
      <w:r w:rsidRPr="0016120F">
        <w:rPr>
          <w:b/>
          <w:bCs/>
          <w:color w:val="000000"/>
        </w:rPr>
        <w:t>5. Прочие условия</w:t>
      </w:r>
    </w:p>
    <w:p w:rsidR="00D923B3" w:rsidRPr="0016120F" w:rsidRDefault="00D923B3" w:rsidP="00D923B3">
      <w:pPr>
        <w:rPr>
          <w:b/>
          <w:bCs/>
          <w:color w:val="000000"/>
        </w:rPr>
      </w:pPr>
    </w:p>
    <w:p w:rsidR="00D923B3" w:rsidRPr="0016120F" w:rsidRDefault="00D923B3" w:rsidP="00D923B3">
      <w:pPr>
        <w:jc w:val="both"/>
        <w:rPr>
          <w:color w:val="000000"/>
        </w:rPr>
      </w:pPr>
      <w:r w:rsidRPr="0016120F">
        <w:rPr>
          <w:color w:val="000000"/>
        </w:rPr>
        <w:tab/>
        <w:t>5.1. Риск случайной гибели или случайного повреждения Имущества переходит к Ссудополучателю в момент передачи ему Имущества.</w:t>
      </w:r>
    </w:p>
    <w:p w:rsidR="00D923B3" w:rsidRPr="0016120F" w:rsidRDefault="00D923B3" w:rsidP="00D923B3">
      <w:pPr>
        <w:jc w:val="both"/>
        <w:rPr>
          <w:color w:val="000000"/>
        </w:rPr>
      </w:pPr>
      <w:r w:rsidRPr="0016120F">
        <w:rPr>
          <w:color w:val="000000"/>
        </w:rPr>
        <w:tab/>
        <w:t>5.2. Стоимость неотделимых улучшений Имущества, произведенных Ссудополучателем за счет собственных средств и с согласия Ссудодателя, после прекращения настоящего договора возмещению не подлежит.</w:t>
      </w:r>
    </w:p>
    <w:p w:rsidR="00D923B3" w:rsidRPr="0016120F" w:rsidRDefault="00D923B3" w:rsidP="00D923B3">
      <w:pPr>
        <w:jc w:val="both"/>
        <w:rPr>
          <w:color w:val="000000"/>
        </w:rPr>
      </w:pPr>
      <w:r w:rsidRPr="0016120F">
        <w:rPr>
          <w:color w:val="000000"/>
        </w:rPr>
        <w:tab/>
        <w:t>5.3. Условия настоящего договора применяются к отношениям сторон, возникшим до его заключения.</w:t>
      </w:r>
    </w:p>
    <w:p w:rsidR="00D923B3" w:rsidRPr="0016120F" w:rsidRDefault="00D923B3" w:rsidP="00D923B3">
      <w:pPr>
        <w:jc w:val="both"/>
        <w:rPr>
          <w:color w:val="000000"/>
        </w:rPr>
      </w:pPr>
      <w:r w:rsidRPr="0016120F">
        <w:rPr>
          <w:color w:val="000000"/>
        </w:rPr>
        <w:tab/>
        <w:t>5.4.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D923B3" w:rsidRPr="0016120F" w:rsidRDefault="00D923B3" w:rsidP="00D923B3">
      <w:pPr>
        <w:jc w:val="both"/>
        <w:rPr>
          <w:color w:val="000000"/>
        </w:rPr>
      </w:pPr>
      <w:r w:rsidRPr="0016120F">
        <w:rPr>
          <w:color w:val="000000"/>
        </w:rPr>
        <w:tab/>
        <w:t>5.5. Вопросы, не урегулированные настоящим договором, регулируются действующим гражданским законодательством Российской Федерации.</w:t>
      </w:r>
    </w:p>
    <w:p w:rsidR="00D923B3" w:rsidRPr="0016120F" w:rsidRDefault="00D923B3" w:rsidP="00D923B3">
      <w:pPr>
        <w:jc w:val="both"/>
        <w:rPr>
          <w:color w:val="000000"/>
        </w:rPr>
      </w:pPr>
      <w:r w:rsidRPr="0016120F">
        <w:rPr>
          <w:color w:val="000000"/>
        </w:rPr>
        <w:tab/>
        <w:t>5.6. Настоящий договор составлен в 2 экземплярах, имеющих одинаковую юридическую силу и хранящихся у Ссудодателя и Ссудополучателя.</w:t>
      </w:r>
    </w:p>
    <w:p w:rsidR="00D923B3" w:rsidRPr="0016120F" w:rsidRDefault="00D923B3" w:rsidP="00D923B3">
      <w:pPr>
        <w:jc w:val="both"/>
        <w:rPr>
          <w:color w:val="000000"/>
        </w:rPr>
      </w:pPr>
      <w:r w:rsidRPr="0016120F">
        <w:rPr>
          <w:color w:val="000000"/>
        </w:rPr>
        <w:tab/>
        <w:t>5.7. Споры, возникающие при исполнении договора, решаются в судебном порядке.</w:t>
      </w:r>
    </w:p>
    <w:p w:rsidR="00D923B3" w:rsidRPr="0016120F" w:rsidRDefault="00D923B3" w:rsidP="00D923B3">
      <w:pPr>
        <w:rPr>
          <w:color w:val="000000"/>
        </w:rPr>
      </w:pPr>
    </w:p>
    <w:p w:rsidR="00D923B3" w:rsidRPr="0016120F" w:rsidRDefault="00D923B3" w:rsidP="00D923B3">
      <w:pPr>
        <w:jc w:val="center"/>
        <w:rPr>
          <w:color w:val="000000"/>
        </w:rPr>
      </w:pPr>
      <w:bookmarkStart w:id="74" w:name="Par3797"/>
      <w:bookmarkEnd w:id="74"/>
      <w:r w:rsidRPr="0016120F">
        <w:rPr>
          <w:b/>
          <w:bCs/>
          <w:color w:val="000000"/>
        </w:rPr>
        <w:t>6. Особые условия</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6.1. _______________________________________________________</w:t>
      </w:r>
    </w:p>
    <w:p w:rsidR="00D923B3" w:rsidRPr="0016120F" w:rsidRDefault="00D923B3" w:rsidP="00D923B3">
      <w:pPr>
        <w:rPr>
          <w:color w:val="000000"/>
        </w:rPr>
      </w:pPr>
      <w:r w:rsidRPr="0016120F">
        <w:rPr>
          <w:color w:val="000000"/>
        </w:rPr>
        <w:t>6.2. _______________________________________________________</w:t>
      </w:r>
    </w:p>
    <w:p w:rsidR="00D923B3" w:rsidRPr="0016120F" w:rsidRDefault="00D923B3" w:rsidP="00D923B3">
      <w:pPr>
        <w:rPr>
          <w:color w:val="000000"/>
        </w:rPr>
      </w:pPr>
    </w:p>
    <w:p w:rsidR="00D923B3" w:rsidRPr="0016120F" w:rsidRDefault="00D923B3" w:rsidP="00D923B3">
      <w:pPr>
        <w:jc w:val="center"/>
        <w:rPr>
          <w:color w:val="000000"/>
          <w:lang w:eastAsia="zh-CN"/>
        </w:rPr>
      </w:pPr>
      <w:r w:rsidRPr="0016120F">
        <w:rPr>
          <w:b/>
          <w:bCs/>
          <w:color w:val="000000"/>
          <w:lang w:eastAsia="zh-CN"/>
        </w:rPr>
        <w:t>7. Реквизиты сторон</w:t>
      </w:r>
    </w:p>
    <w:p w:rsidR="00D923B3" w:rsidRPr="0016120F" w:rsidRDefault="00D923B3" w:rsidP="00D923B3">
      <w:pPr>
        <w:rPr>
          <w:color w:val="000000"/>
          <w:lang w:eastAsia="zh-CN"/>
        </w:rPr>
      </w:pP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Ссудодатель:</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___________________________________________________________________________</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(полное наименование и реквизиты Ссудодателя)</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Ссудополучатель:</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___________________________________________________________________________</w:t>
      </w:r>
    </w:p>
    <w:p w:rsidR="00D923B3" w:rsidRPr="0016120F" w:rsidRDefault="00D923B3" w:rsidP="00D923B3">
      <w:pPr>
        <w:pStyle w:val="ConsPlusNonformat0"/>
        <w:rPr>
          <w:rFonts w:eastAsia="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(полное наименование и реквизиты Ссудополучателя)</w:t>
      </w:r>
    </w:p>
    <w:p w:rsidR="00D923B3" w:rsidRPr="0016120F" w:rsidRDefault="00D923B3" w:rsidP="00D923B3">
      <w:pPr>
        <w:rPr>
          <w:color w:val="000000"/>
          <w:lang w:eastAsia="zh-CN"/>
        </w:rPr>
      </w:pPr>
    </w:p>
    <w:p w:rsidR="00D923B3" w:rsidRPr="0016120F" w:rsidRDefault="00D923B3" w:rsidP="00D923B3">
      <w:pPr>
        <w:jc w:val="center"/>
        <w:rPr>
          <w:color w:val="000000"/>
          <w:lang w:eastAsia="zh-CN"/>
        </w:rPr>
      </w:pPr>
      <w:r w:rsidRPr="0016120F">
        <w:rPr>
          <w:b/>
          <w:bCs/>
          <w:color w:val="000000"/>
          <w:lang w:eastAsia="zh-CN"/>
        </w:rPr>
        <w:t>8. Подписи сторон</w:t>
      </w:r>
    </w:p>
    <w:p w:rsidR="00D923B3" w:rsidRPr="0016120F" w:rsidRDefault="00D923B3" w:rsidP="00D923B3">
      <w:pPr>
        <w:rPr>
          <w:color w:val="000000"/>
          <w:lang w:eastAsia="zh-CN"/>
        </w:rPr>
      </w:pPr>
    </w:p>
    <w:p w:rsidR="00D923B3" w:rsidRPr="0016120F" w:rsidRDefault="00D923B3" w:rsidP="00D923B3">
      <w:pPr>
        <w:rPr>
          <w:color w:val="000000"/>
          <w:lang w:eastAsia="zh-CN"/>
        </w:rPr>
      </w:pPr>
      <w:r w:rsidRPr="0016120F">
        <w:rPr>
          <w:color w:val="000000"/>
          <w:lang w:eastAsia="zh-CN"/>
        </w:rPr>
        <w:t>Ссудодатель _____________________ ______________</w:t>
      </w:r>
    </w:p>
    <w:p w:rsidR="00D923B3" w:rsidRPr="0016120F" w:rsidRDefault="00D923B3" w:rsidP="00D923B3">
      <w:pPr>
        <w:rPr>
          <w:color w:val="000000"/>
          <w:lang w:eastAsia="zh-CN"/>
        </w:rPr>
      </w:pPr>
    </w:p>
    <w:p w:rsidR="00D923B3" w:rsidRPr="0016120F" w:rsidRDefault="00D923B3" w:rsidP="00D923B3">
      <w:pPr>
        <w:rPr>
          <w:color w:val="000000"/>
          <w:lang w:eastAsia="zh-CN"/>
        </w:rPr>
      </w:pPr>
      <w:r w:rsidRPr="0016120F">
        <w:rPr>
          <w:color w:val="000000"/>
          <w:lang w:eastAsia="zh-CN"/>
        </w:rPr>
        <w:t>Ссудополучатель _____________________ ______________</w:t>
      </w:r>
    </w:p>
    <w:p w:rsidR="00D923B3" w:rsidRPr="0016120F" w:rsidRDefault="00D923B3" w:rsidP="00D923B3">
      <w:pPr>
        <w:rPr>
          <w:color w:val="000000"/>
          <w:lang w:eastAsia="zh-CN"/>
        </w:rPr>
      </w:pPr>
    </w:p>
    <w:p w:rsidR="00D923B3" w:rsidRPr="0016120F" w:rsidRDefault="00D923B3" w:rsidP="00D923B3"/>
    <w:p w:rsidR="00D923B3" w:rsidRPr="0016120F" w:rsidRDefault="00D923B3" w:rsidP="00D923B3"/>
    <w:p w:rsidR="00D923B3" w:rsidRPr="0016120F" w:rsidRDefault="00D923B3" w:rsidP="00D923B3"/>
    <w:p w:rsidR="00D923B3" w:rsidRPr="0016120F" w:rsidRDefault="00D923B3" w:rsidP="00D923B3">
      <w:pPr>
        <w:jc w:val="both"/>
      </w:pPr>
    </w:p>
    <w:p w:rsidR="00D923B3" w:rsidRPr="0016120F" w:rsidRDefault="00D923B3" w:rsidP="00D923B3"/>
    <w:p w:rsidR="00D923B3" w:rsidRPr="0016120F" w:rsidRDefault="00D923B3" w:rsidP="00D923B3"/>
    <w:p w:rsidR="00D923B3" w:rsidRPr="0016120F" w:rsidRDefault="00D923B3" w:rsidP="00D923B3">
      <w:pPr>
        <w:pageBreakBefore/>
        <w:jc w:val="right"/>
        <w:rPr>
          <w:color w:val="000000"/>
        </w:rPr>
      </w:pPr>
      <w:bookmarkStart w:id="75" w:name="Par3830"/>
      <w:bookmarkEnd w:id="75"/>
      <w:r w:rsidRPr="0016120F">
        <w:rPr>
          <w:color w:val="000000"/>
        </w:rPr>
        <w:t>Приложение 1</w:t>
      </w:r>
    </w:p>
    <w:p w:rsidR="00D923B3" w:rsidRPr="0016120F" w:rsidRDefault="00D923B3" w:rsidP="00D923B3">
      <w:pPr>
        <w:jc w:val="right"/>
        <w:rPr>
          <w:color w:val="000000"/>
        </w:rPr>
      </w:pPr>
      <w:r w:rsidRPr="0016120F">
        <w:rPr>
          <w:color w:val="000000"/>
        </w:rPr>
        <w:t>к договору безвозмездного пользования</w:t>
      </w:r>
    </w:p>
    <w:p w:rsidR="00D923B3" w:rsidRPr="0016120F" w:rsidRDefault="00D923B3" w:rsidP="00D923B3">
      <w:pPr>
        <w:jc w:val="right"/>
        <w:rPr>
          <w:color w:val="000000"/>
        </w:rPr>
      </w:pPr>
      <w:r w:rsidRPr="0016120F">
        <w:rPr>
          <w:color w:val="000000"/>
        </w:rPr>
        <w:t>недвижимым муниципальным имуществом</w:t>
      </w:r>
    </w:p>
    <w:p w:rsidR="00D923B3" w:rsidRPr="0016120F" w:rsidRDefault="00D923B3" w:rsidP="00D923B3">
      <w:pPr>
        <w:jc w:val="right"/>
      </w:pPr>
      <w:r w:rsidRPr="0016120F">
        <w:rPr>
          <w:color w:val="000000"/>
        </w:rPr>
        <w:t>N ______ от ________________ г.</w:t>
      </w:r>
    </w:p>
    <w:p w:rsidR="00D923B3" w:rsidRPr="0016120F" w:rsidRDefault="00D923B3" w:rsidP="00D923B3">
      <w:pPr>
        <w:jc w:val="center"/>
      </w:pPr>
    </w:p>
    <w:p w:rsidR="00D923B3" w:rsidRPr="0016120F" w:rsidRDefault="00D923B3" w:rsidP="00D923B3">
      <w:pPr>
        <w:jc w:val="center"/>
        <w:rPr>
          <w:color w:val="000000"/>
        </w:rPr>
      </w:pPr>
      <w:bookmarkStart w:id="76" w:name="Par3839"/>
      <w:bookmarkEnd w:id="76"/>
      <w:r w:rsidRPr="0016120F">
        <w:rPr>
          <w:color w:val="000000"/>
        </w:rPr>
        <w:t>АКТ</w:t>
      </w:r>
    </w:p>
    <w:p w:rsidR="00D923B3" w:rsidRPr="0016120F" w:rsidRDefault="00D923B3" w:rsidP="00D923B3">
      <w:pPr>
        <w:jc w:val="center"/>
        <w:rPr>
          <w:color w:val="000000"/>
        </w:rPr>
      </w:pPr>
      <w:r w:rsidRPr="0016120F">
        <w:rPr>
          <w:color w:val="000000"/>
        </w:rPr>
        <w:t>приема-передачи нежилого помещения</w:t>
      </w:r>
    </w:p>
    <w:p w:rsidR="00D923B3" w:rsidRPr="0016120F" w:rsidRDefault="00D923B3" w:rsidP="00D923B3">
      <w:pPr>
        <w:rPr>
          <w:color w:val="000000"/>
        </w:rPr>
      </w:pPr>
    </w:p>
    <w:p w:rsidR="00D923B3" w:rsidRPr="0016120F" w:rsidRDefault="00D923B3" w:rsidP="00D923B3">
      <w:pPr>
        <w:pStyle w:val="ConsPlusNonformat0"/>
        <w:rPr>
          <w:color w:val="000000"/>
        </w:rPr>
      </w:pPr>
      <w:r w:rsidRPr="0016120F">
        <w:rPr>
          <w:color w:val="000000"/>
        </w:rPr>
        <w:t>г. Алексин                                         "______" _______________ г.</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Ссудодатель, в лице ____________________, действующего на основании _______________, с одной стороны и _____________________________, именуемый в дальнейшем Ссудополучатель, в лице ________________, действующего на основании ______________________, с другой стороны, совместно именуемые Стороны, составили настоящий Акт о том, что нежилое(ые) помещение(я) по адресу: ___________________________________________________________________, в дальнейшем именуемое Имущество, в соответствии с договором безвозмездного пользования N _______ от "_____" _________ ________ г. передано Ссудодателем Ссудополучателю.</w:t>
      </w:r>
    </w:p>
    <w:p w:rsidR="00D923B3" w:rsidRPr="0016120F" w:rsidRDefault="00D923B3" w:rsidP="00D923B3">
      <w:pPr>
        <w:jc w:val="both"/>
        <w:rPr>
          <w:color w:val="000000"/>
          <w:lang w:eastAsia="zh-CN"/>
        </w:rPr>
      </w:pPr>
      <w:r w:rsidRPr="0016120F">
        <w:rPr>
          <w:color w:val="000000"/>
        </w:rPr>
        <w:t>Передаваемое Имущество осмотрено, и установлено следующее:</w:t>
      </w:r>
    </w:p>
    <w:p w:rsidR="00D923B3" w:rsidRPr="0016120F" w:rsidRDefault="00D923B3" w:rsidP="00D923B3">
      <w:pPr>
        <w:pStyle w:val="ConsPlusNonformat0"/>
        <w:rPr>
          <w:rFonts w:ascii="Times New Roman" w:eastAsia="Times New Roman" w:hAnsi="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Характеристика Имущества: ______________________________________________</w:t>
      </w:r>
    </w:p>
    <w:p w:rsidR="00D923B3" w:rsidRPr="0016120F" w:rsidRDefault="00D923B3" w:rsidP="00D923B3">
      <w:pPr>
        <w:pStyle w:val="ConsPlusNonformat0"/>
        <w:rPr>
          <w:rFonts w:eastAsia="Times New Roman" w:cs="Times New Roman"/>
          <w:color w:val="000000"/>
          <w:sz w:val="24"/>
          <w:lang w:bidi="ar-SA"/>
        </w:rPr>
      </w:pPr>
      <w:r w:rsidRPr="0016120F">
        <w:rPr>
          <w:rFonts w:ascii="Times New Roman" w:eastAsia="Times New Roman" w:hAnsi="Times New Roman" w:cs="Times New Roman"/>
          <w:color w:val="000000"/>
          <w:sz w:val="24"/>
          <w:lang w:bidi="ar-SA"/>
        </w:rPr>
        <w:t xml:space="preserve">                                                               </w:t>
      </w:r>
      <w:r w:rsidRPr="0016120F">
        <w:rPr>
          <w:rFonts w:ascii="Times New Roman" w:eastAsia="Times New Roman" w:hAnsi="Times New Roman" w:cs="Times New Roman"/>
          <w:color w:val="000000"/>
          <w:sz w:val="22"/>
          <w:szCs w:val="22"/>
          <w:lang w:bidi="ar-SA"/>
        </w:rPr>
        <w:t xml:space="preserve"> (наименование помещения(ий))</w:t>
      </w:r>
    </w:p>
    <w:p w:rsidR="00D923B3" w:rsidRPr="0016120F" w:rsidRDefault="00D923B3" w:rsidP="00D923B3">
      <w:r w:rsidRPr="0016120F">
        <w:rPr>
          <w:color w:val="000000"/>
          <w:lang w:eastAsia="zh-CN"/>
        </w:rPr>
        <w:t>общей площадью _______ м2 - состояние: ________________________.</w:t>
      </w:r>
    </w:p>
    <w:p w:rsidR="00D923B3" w:rsidRPr="0016120F" w:rsidRDefault="00D923B3" w:rsidP="00D923B3">
      <w:pPr>
        <w:ind w:firstLine="433"/>
        <w:jc w:val="both"/>
      </w:pPr>
      <w:r w:rsidRPr="0016120F">
        <w:t>Помещение изготовлено из следующих конструктивных  элементов:</w:t>
      </w:r>
    </w:p>
    <w:p w:rsidR="00D923B3" w:rsidRPr="0016120F" w:rsidRDefault="00D923B3" w:rsidP="003B6915">
      <w:pPr>
        <w:numPr>
          <w:ilvl w:val="0"/>
          <w:numId w:val="17"/>
        </w:numPr>
        <w:suppressAutoHyphens/>
        <w:ind w:left="0"/>
        <w:jc w:val="both"/>
      </w:pPr>
      <w:r w:rsidRPr="0016120F">
        <w:t xml:space="preserve">фундамент                      </w:t>
      </w:r>
      <w:r w:rsidRPr="0016120F">
        <w:tab/>
      </w:r>
      <w:r w:rsidRPr="0016120F">
        <w:tab/>
        <w:t>- _______________</w:t>
      </w:r>
    </w:p>
    <w:p w:rsidR="00D923B3" w:rsidRPr="0016120F" w:rsidRDefault="00D923B3" w:rsidP="003B6915">
      <w:pPr>
        <w:numPr>
          <w:ilvl w:val="0"/>
          <w:numId w:val="17"/>
        </w:numPr>
        <w:suppressAutoHyphens/>
        <w:ind w:left="0"/>
        <w:jc w:val="both"/>
      </w:pPr>
      <w:r w:rsidRPr="0016120F">
        <w:t xml:space="preserve">стены </w:t>
      </w:r>
      <w:r w:rsidRPr="0016120F">
        <w:tab/>
      </w:r>
      <w:r w:rsidRPr="0016120F">
        <w:tab/>
      </w:r>
      <w:r w:rsidRPr="0016120F">
        <w:tab/>
      </w:r>
      <w:r w:rsidRPr="0016120F">
        <w:tab/>
        <w:t>-  _______________</w:t>
      </w:r>
    </w:p>
    <w:p w:rsidR="00D923B3" w:rsidRPr="0016120F" w:rsidRDefault="00D923B3" w:rsidP="003B6915">
      <w:pPr>
        <w:numPr>
          <w:ilvl w:val="0"/>
          <w:numId w:val="17"/>
        </w:numPr>
        <w:suppressAutoHyphens/>
        <w:ind w:left="0"/>
        <w:jc w:val="both"/>
      </w:pPr>
      <w:r w:rsidRPr="0016120F">
        <w:t xml:space="preserve">перегородки                    </w:t>
      </w:r>
      <w:r w:rsidRPr="0016120F">
        <w:tab/>
        <w:t>- ________________</w:t>
      </w:r>
    </w:p>
    <w:p w:rsidR="00D923B3" w:rsidRPr="0016120F" w:rsidRDefault="00D923B3" w:rsidP="003B6915">
      <w:pPr>
        <w:numPr>
          <w:ilvl w:val="0"/>
          <w:numId w:val="17"/>
        </w:numPr>
        <w:suppressAutoHyphens/>
        <w:ind w:left="0"/>
        <w:jc w:val="both"/>
      </w:pPr>
      <w:r w:rsidRPr="0016120F">
        <w:t xml:space="preserve">перекрытия          </w:t>
      </w:r>
      <w:r w:rsidRPr="0016120F">
        <w:tab/>
      </w:r>
      <w:r w:rsidRPr="0016120F">
        <w:tab/>
        <w:t>- ________________</w:t>
      </w:r>
    </w:p>
    <w:p w:rsidR="00D923B3" w:rsidRPr="0016120F" w:rsidRDefault="00D923B3" w:rsidP="003B6915">
      <w:pPr>
        <w:numPr>
          <w:ilvl w:val="0"/>
          <w:numId w:val="17"/>
        </w:numPr>
        <w:suppressAutoHyphens/>
        <w:ind w:left="0"/>
        <w:jc w:val="both"/>
      </w:pPr>
      <w:r w:rsidRPr="0016120F">
        <w:t>проемы (оконные, дверные)     - ________________</w:t>
      </w:r>
    </w:p>
    <w:p w:rsidR="00D923B3" w:rsidRPr="0016120F" w:rsidRDefault="00D923B3" w:rsidP="003B6915">
      <w:pPr>
        <w:numPr>
          <w:ilvl w:val="0"/>
          <w:numId w:val="17"/>
        </w:numPr>
        <w:suppressAutoHyphens/>
        <w:ind w:left="0"/>
        <w:jc w:val="both"/>
      </w:pPr>
      <w:r w:rsidRPr="0016120F">
        <w:t xml:space="preserve">внутренняя отделка             </w:t>
      </w:r>
      <w:r w:rsidRPr="0016120F">
        <w:tab/>
        <w:t>- ________________</w:t>
      </w:r>
    </w:p>
    <w:p w:rsidR="00D923B3" w:rsidRPr="0016120F" w:rsidRDefault="00D923B3" w:rsidP="003B6915">
      <w:pPr>
        <w:jc w:val="both"/>
      </w:pPr>
      <w:r w:rsidRPr="0016120F">
        <w:t xml:space="preserve">      Помещение оборудовано:</w:t>
      </w:r>
    </w:p>
    <w:p w:rsidR="00D923B3" w:rsidRPr="0016120F" w:rsidRDefault="00D923B3" w:rsidP="003B6915">
      <w:pPr>
        <w:numPr>
          <w:ilvl w:val="0"/>
          <w:numId w:val="17"/>
        </w:numPr>
        <w:suppressAutoHyphens/>
        <w:ind w:left="0"/>
        <w:jc w:val="both"/>
      </w:pPr>
      <w:r w:rsidRPr="0016120F">
        <w:t xml:space="preserve">центральное отопление            </w:t>
      </w:r>
      <w:r w:rsidRPr="0016120F">
        <w:tab/>
        <w:t>- __________</w:t>
      </w:r>
    </w:p>
    <w:p w:rsidR="00D923B3" w:rsidRPr="0016120F" w:rsidRDefault="00D923B3" w:rsidP="003B6915">
      <w:pPr>
        <w:numPr>
          <w:ilvl w:val="0"/>
          <w:numId w:val="17"/>
        </w:numPr>
        <w:suppressAutoHyphens/>
        <w:ind w:left="0"/>
        <w:jc w:val="both"/>
      </w:pPr>
      <w:r w:rsidRPr="0016120F">
        <w:t xml:space="preserve">холодное водоснабжение           </w:t>
      </w:r>
      <w:r w:rsidRPr="0016120F">
        <w:tab/>
        <w:t>- __________</w:t>
      </w:r>
    </w:p>
    <w:p w:rsidR="00D923B3" w:rsidRPr="0016120F" w:rsidRDefault="00D923B3" w:rsidP="003B6915">
      <w:pPr>
        <w:numPr>
          <w:ilvl w:val="0"/>
          <w:numId w:val="17"/>
        </w:numPr>
        <w:suppressAutoHyphens/>
        <w:ind w:left="0"/>
        <w:jc w:val="both"/>
      </w:pPr>
      <w:r w:rsidRPr="0016120F">
        <w:t>горячее водоснабжение</w:t>
      </w:r>
      <w:r w:rsidRPr="0016120F">
        <w:tab/>
      </w:r>
      <w:r w:rsidRPr="0016120F">
        <w:tab/>
        <w:t>- __________</w:t>
      </w:r>
    </w:p>
    <w:p w:rsidR="00D923B3" w:rsidRPr="0016120F" w:rsidRDefault="00D923B3" w:rsidP="003B6915">
      <w:pPr>
        <w:numPr>
          <w:ilvl w:val="0"/>
          <w:numId w:val="17"/>
        </w:numPr>
        <w:suppressAutoHyphens/>
        <w:ind w:left="0"/>
        <w:jc w:val="both"/>
      </w:pPr>
      <w:r w:rsidRPr="0016120F">
        <w:t xml:space="preserve">канализация                      </w:t>
      </w:r>
      <w:r w:rsidRPr="0016120F">
        <w:tab/>
      </w:r>
      <w:r w:rsidRPr="0016120F">
        <w:tab/>
        <w:t>- __________</w:t>
      </w:r>
    </w:p>
    <w:p w:rsidR="00D923B3" w:rsidRPr="0016120F" w:rsidRDefault="00D923B3" w:rsidP="003B6915">
      <w:pPr>
        <w:numPr>
          <w:ilvl w:val="0"/>
          <w:numId w:val="17"/>
        </w:numPr>
        <w:suppressAutoHyphens/>
        <w:ind w:left="0"/>
        <w:jc w:val="both"/>
      </w:pPr>
      <w:r w:rsidRPr="0016120F">
        <w:t xml:space="preserve">телефон                          </w:t>
      </w:r>
      <w:r w:rsidRPr="0016120F">
        <w:tab/>
      </w:r>
      <w:r w:rsidRPr="0016120F">
        <w:tab/>
        <w:t>- __________</w:t>
      </w:r>
    </w:p>
    <w:p w:rsidR="00D923B3" w:rsidRPr="0016120F" w:rsidRDefault="00D923B3" w:rsidP="003B6915">
      <w:pPr>
        <w:numPr>
          <w:ilvl w:val="0"/>
          <w:numId w:val="17"/>
        </w:numPr>
        <w:suppressAutoHyphens/>
        <w:ind w:left="0"/>
        <w:jc w:val="both"/>
      </w:pPr>
      <w:r w:rsidRPr="0016120F">
        <w:t xml:space="preserve">освещение                        </w:t>
      </w:r>
      <w:r w:rsidRPr="0016120F">
        <w:tab/>
      </w:r>
      <w:r w:rsidRPr="0016120F">
        <w:tab/>
        <w:t>- __________</w:t>
      </w:r>
    </w:p>
    <w:p w:rsidR="00D923B3" w:rsidRPr="0016120F" w:rsidRDefault="00D923B3" w:rsidP="003B6915">
      <w:pPr>
        <w:numPr>
          <w:ilvl w:val="0"/>
          <w:numId w:val="17"/>
        </w:numPr>
        <w:suppressAutoHyphens/>
        <w:ind w:left="0"/>
        <w:jc w:val="both"/>
      </w:pPr>
      <w:r w:rsidRPr="0016120F">
        <w:t xml:space="preserve">вентиляция                      </w:t>
      </w:r>
      <w:r w:rsidRPr="0016120F">
        <w:tab/>
      </w:r>
      <w:r w:rsidRPr="0016120F">
        <w:tab/>
        <w:t>- __________</w:t>
      </w:r>
    </w:p>
    <w:p w:rsidR="00D923B3" w:rsidRPr="0016120F" w:rsidRDefault="00D923B3" w:rsidP="003B6915"/>
    <w:p w:rsidR="00D923B3" w:rsidRPr="0016120F" w:rsidRDefault="00D923B3" w:rsidP="00D923B3">
      <w:pPr>
        <w:rPr>
          <w:color w:val="000000"/>
        </w:rPr>
      </w:pPr>
      <w:r w:rsidRPr="0016120F">
        <w:rPr>
          <w:color w:val="000000"/>
        </w:rPr>
        <w:t>Другие данные о передаваемом имуществе: ____________________</w:t>
      </w:r>
    </w:p>
    <w:p w:rsidR="00D923B3" w:rsidRPr="0016120F" w:rsidRDefault="00D923B3" w:rsidP="00D923B3">
      <w:r w:rsidRPr="0016120F">
        <w:rPr>
          <w:color w:val="000000"/>
        </w:rPr>
        <w:t>____________________________________________________________</w:t>
      </w:r>
    </w:p>
    <w:p w:rsidR="00D923B3" w:rsidRPr="0016120F" w:rsidRDefault="00D923B3" w:rsidP="00D923B3">
      <w:pPr>
        <w:rPr>
          <w:b/>
        </w:rPr>
      </w:pPr>
      <w:r w:rsidRPr="0016120F">
        <w:tab/>
        <w:t>Помещение пригодно для эксплуатации, по техническому состоянию вышеуказанного помещения стороны претензий друг к другу не имеют.</w:t>
      </w:r>
    </w:p>
    <w:p w:rsidR="00D923B3" w:rsidRPr="0016120F" w:rsidRDefault="00D923B3" w:rsidP="00D923B3">
      <w:pPr>
        <w:jc w:val="both"/>
        <w:rPr>
          <w:color w:val="000000"/>
        </w:rPr>
      </w:pPr>
      <w:r w:rsidRPr="0016120F">
        <w:rPr>
          <w:b/>
        </w:rPr>
        <w:t xml:space="preserve">     </w:t>
      </w:r>
      <w:r w:rsidRPr="0016120F">
        <w:rPr>
          <w:color w:val="000000"/>
        </w:rPr>
        <w:tab/>
        <w:t>Настоящий Акт составлен в _____ экземплярах, каждый из которых обладает одинаковой юридической силой.</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От Ссудополучателя _________________________________________</w:t>
      </w:r>
    </w:p>
    <w:p w:rsidR="00D923B3" w:rsidRPr="0016120F" w:rsidRDefault="00D923B3" w:rsidP="00D923B3">
      <w:pPr>
        <w:rPr>
          <w:color w:val="000000"/>
        </w:rPr>
      </w:pPr>
      <w:r w:rsidRPr="0016120F">
        <w:rPr>
          <w:color w:val="000000"/>
        </w:rPr>
        <w:t>От Ссудодателя _____________________________________________</w:t>
      </w:r>
    </w:p>
    <w:p w:rsidR="00D923B3" w:rsidRPr="0016120F" w:rsidRDefault="00D923B3" w:rsidP="00D923B3">
      <w:pPr>
        <w:rPr>
          <w:color w:val="00000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3B6915" w:rsidRPr="0016120F" w:rsidRDefault="003B6915" w:rsidP="00CD2429">
      <w:pPr>
        <w:suppressAutoHyphens/>
        <w:jc w:val="right"/>
        <w:rPr>
          <w:sz w:val="20"/>
          <w:szCs w:val="20"/>
        </w:rPr>
      </w:pPr>
    </w:p>
    <w:p w:rsidR="00CD2429" w:rsidRPr="0016120F" w:rsidRDefault="00CD2429" w:rsidP="00CD2429">
      <w:pPr>
        <w:suppressAutoHyphens/>
        <w:jc w:val="right"/>
        <w:rPr>
          <w:sz w:val="20"/>
          <w:szCs w:val="20"/>
        </w:rPr>
      </w:pPr>
      <w:r w:rsidRPr="0016120F">
        <w:rPr>
          <w:sz w:val="20"/>
          <w:szCs w:val="20"/>
        </w:rPr>
        <w:t xml:space="preserve">Приложение </w:t>
      </w:r>
      <w:r w:rsidR="00BC558D">
        <w:rPr>
          <w:sz w:val="20"/>
          <w:szCs w:val="20"/>
        </w:rPr>
        <w:t>7</w:t>
      </w:r>
    </w:p>
    <w:p w:rsidR="00CD2429" w:rsidRPr="0016120F" w:rsidRDefault="00CD2429" w:rsidP="00CD2429">
      <w:pPr>
        <w:suppressAutoHyphens/>
        <w:jc w:val="right"/>
        <w:rPr>
          <w:sz w:val="20"/>
          <w:szCs w:val="20"/>
        </w:rPr>
      </w:pPr>
      <w:r w:rsidRPr="0016120F">
        <w:rPr>
          <w:sz w:val="20"/>
          <w:szCs w:val="20"/>
        </w:rPr>
        <w:t xml:space="preserve">                                                                                    к административному регламенту</w:t>
      </w:r>
    </w:p>
    <w:p w:rsidR="00CD2429" w:rsidRPr="0016120F" w:rsidRDefault="00CD2429" w:rsidP="00CD2429">
      <w:pPr>
        <w:suppressAutoHyphens/>
        <w:jc w:val="right"/>
        <w:rPr>
          <w:sz w:val="20"/>
          <w:szCs w:val="20"/>
        </w:rPr>
      </w:pPr>
      <w:r w:rsidRPr="0016120F">
        <w:rPr>
          <w:sz w:val="20"/>
          <w:szCs w:val="20"/>
        </w:rPr>
        <w:t xml:space="preserve">                                                                                    предоставления муниципальной услуги</w:t>
      </w:r>
    </w:p>
    <w:p w:rsidR="00CD2429" w:rsidRPr="0016120F" w:rsidRDefault="00CD2429" w:rsidP="00CD2429">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CD2429" w:rsidRPr="0016120F" w:rsidRDefault="00CD2429" w:rsidP="00CD2429">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D923B3" w:rsidRPr="0016120F" w:rsidRDefault="00D923B3" w:rsidP="00D923B3">
      <w:pPr>
        <w:rPr>
          <w:color w:val="000000"/>
        </w:rPr>
      </w:pPr>
    </w:p>
    <w:p w:rsidR="00D923B3" w:rsidRPr="0016120F" w:rsidRDefault="00D923B3" w:rsidP="00D923B3">
      <w:pPr>
        <w:rPr>
          <w:color w:val="000000"/>
        </w:rPr>
      </w:pPr>
    </w:p>
    <w:p w:rsidR="00D923B3" w:rsidRPr="0016120F" w:rsidRDefault="00D923B3" w:rsidP="00D923B3">
      <w:pPr>
        <w:jc w:val="center"/>
        <w:rPr>
          <w:color w:val="000000"/>
        </w:rPr>
      </w:pPr>
      <w:bookmarkStart w:id="77" w:name="Par4713"/>
      <w:bookmarkEnd w:id="77"/>
      <w:r w:rsidRPr="0016120F">
        <w:rPr>
          <w:color w:val="000000"/>
        </w:rPr>
        <w:t>ТИПОВОЙ ДОГОВОР N ______</w:t>
      </w:r>
    </w:p>
    <w:p w:rsidR="00D923B3" w:rsidRPr="0016120F" w:rsidRDefault="00D923B3" w:rsidP="00D923B3">
      <w:pPr>
        <w:jc w:val="center"/>
        <w:rPr>
          <w:color w:val="000000"/>
        </w:rPr>
      </w:pPr>
      <w:r w:rsidRPr="0016120F">
        <w:rPr>
          <w:color w:val="000000"/>
        </w:rPr>
        <w:t>БЕЗВОЗМЕЗДНОГО ПОЛЬЗОВАНИЯ</w:t>
      </w:r>
    </w:p>
    <w:p w:rsidR="00D923B3" w:rsidRPr="0016120F" w:rsidRDefault="00D923B3" w:rsidP="00D923B3">
      <w:pPr>
        <w:jc w:val="center"/>
        <w:rPr>
          <w:color w:val="000000"/>
        </w:rPr>
      </w:pPr>
      <w:r w:rsidRPr="0016120F">
        <w:rPr>
          <w:color w:val="000000"/>
        </w:rPr>
        <w:t>ДВИЖИМЫМ МУНИЦИПАЛЬНЫМ ИМУЩЕСТВОМ (ИЛИ СООРУЖЕНИЕМ)</w:t>
      </w:r>
    </w:p>
    <w:p w:rsidR="00D923B3" w:rsidRPr="0016120F" w:rsidRDefault="00D923B3" w:rsidP="00D923B3">
      <w:pPr>
        <w:rPr>
          <w:color w:val="000000"/>
        </w:rPr>
      </w:pPr>
    </w:p>
    <w:p w:rsidR="00D923B3" w:rsidRPr="0016120F" w:rsidRDefault="00D923B3" w:rsidP="00D923B3">
      <w:pPr>
        <w:pStyle w:val="ConsPlusNonformat0"/>
        <w:rPr>
          <w:color w:val="000000"/>
        </w:rPr>
      </w:pPr>
      <w:r w:rsidRPr="0016120F">
        <w:rPr>
          <w:color w:val="000000"/>
        </w:rPr>
        <w:t>г. Алексин                                           "_____" __________ 20__ г.</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"Ссудодатель", в лице __________, действующего на основании _________, с одной стороны и ______________________, именуемый(ая) в дальнейшем "Ссудополучатель", действующий(ая) на основании ________________, с другой стороны, совместно именуемые "Стороны", заключили настоящий договор о нижеследующем.</w:t>
      </w:r>
    </w:p>
    <w:p w:rsidR="00D923B3" w:rsidRPr="0016120F" w:rsidRDefault="00D923B3" w:rsidP="00D923B3">
      <w:pPr>
        <w:rPr>
          <w:color w:val="000000"/>
        </w:rPr>
      </w:pPr>
    </w:p>
    <w:p w:rsidR="00D923B3" w:rsidRPr="0016120F" w:rsidRDefault="00D923B3" w:rsidP="00D923B3">
      <w:pPr>
        <w:jc w:val="center"/>
        <w:rPr>
          <w:color w:val="000000"/>
        </w:rPr>
      </w:pPr>
      <w:bookmarkStart w:id="78" w:name="Par4721"/>
      <w:bookmarkEnd w:id="78"/>
      <w:r w:rsidRPr="0016120F">
        <w:rPr>
          <w:b/>
          <w:bCs/>
          <w:color w:val="000000"/>
        </w:rPr>
        <w:t>1. Предмет договора</w:t>
      </w:r>
    </w:p>
    <w:p w:rsidR="00D923B3" w:rsidRPr="0016120F" w:rsidRDefault="00D923B3" w:rsidP="00D923B3">
      <w:pPr>
        <w:rPr>
          <w:color w:val="000000"/>
        </w:rPr>
      </w:pPr>
    </w:p>
    <w:p w:rsidR="00D923B3" w:rsidRPr="0016120F" w:rsidRDefault="00D923B3" w:rsidP="00D923B3">
      <w:pPr>
        <w:rPr>
          <w:color w:val="000000"/>
        </w:rPr>
      </w:pPr>
      <w:bookmarkStart w:id="79" w:name="Par4723"/>
      <w:bookmarkEnd w:id="79"/>
      <w:r w:rsidRPr="0016120F">
        <w:rPr>
          <w:color w:val="000000"/>
        </w:rPr>
        <w:tab/>
        <w:t xml:space="preserve">1.1. Ссудодатель передает во временное владение и пользование с составлением акта приема-передачи следующее имущество: _____________________ , в дальнейшем именуемое "Имущество", а Ссудополучатель обязуется принять Имущество и использовать его строго в соответствии с </w:t>
      </w:r>
      <w:r w:rsidRPr="0016120F">
        <w:rPr>
          <w:rStyle w:val="a8"/>
          <w:u w:color="000000"/>
        </w:rPr>
        <w:t>п. 1.2</w:t>
      </w:r>
      <w:r w:rsidRPr="0016120F">
        <w:rPr>
          <w:color w:val="000000"/>
        </w:rPr>
        <w:t xml:space="preserve"> настоящего договора.</w:t>
      </w:r>
    </w:p>
    <w:p w:rsidR="00D923B3" w:rsidRPr="0016120F" w:rsidRDefault="00D923B3" w:rsidP="00D923B3">
      <w:pPr>
        <w:rPr>
          <w:color w:val="000000"/>
        </w:rPr>
      </w:pPr>
      <w:r w:rsidRPr="0016120F">
        <w:rPr>
          <w:color w:val="000000"/>
        </w:rPr>
        <w:tab/>
        <w:t>Имущество, передаваемое в безвозмездное пользование, является собственностью муниципального образования город Алексин.</w:t>
      </w:r>
    </w:p>
    <w:p w:rsidR="00D923B3" w:rsidRPr="0016120F" w:rsidRDefault="00D923B3" w:rsidP="00D923B3">
      <w:pPr>
        <w:rPr>
          <w:color w:val="000000"/>
        </w:rPr>
      </w:pPr>
      <w:bookmarkStart w:id="80" w:name="Par4734"/>
      <w:bookmarkEnd w:id="80"/>
      <w:r w:rsidRPr="0016120F">
        <w:rPr>
          <w:color w:val="000000"/>
        </w:rPr>
        <w:tab/>
        <w:t>1.2. Имущество предоставляется для следующих целей: _______________________.</w:t>
      </w:r>
    </w:p>
    <w:p w:rsidR="00D923B3" w:rsidRPr="0016120F" w:rsidRDefault="00D923B3" w:rsidP="00D923B3">
      <w:pPr>
        <w:rPr>
          <w:color w:val="000000"/>
        </w:rPr>
      </w:pPr>
      <w:r w:rsidRPr="0016120F">
        <w:rPr>
          <w:color w:val="000000"/>
        </w:rPr>
        <w:tab/>
        <w:t>1.3. Срок действия договора: ______________________________________________.</w:t>
      </w:r>
    </w:p>
    <w:p w:rsidR="00D923B3" w:rsidRPr="0016120F" w:rsidRDefault="00D923B3" w:rsidP="00D923B3">
      <w:pPr>
        <w:rPr>
          <w:color w:val="000000"/>
        </w:rPr>
      </w:pPr>
      <w:r w:rsidRPr="0016120F">
        <w:rPr>
          <w:color w:val="000000"/>
        </w:rPr>
        <w:t>Договор пролонгации не подлежит.</w:t>
      </w:r>
    </w:p>
    <w:p w:rsidR="00D923B3" w:rsidRPr="0016120F" w:rsidRDefault="00D923B3" w:rsidP="00D923B3">
      <w:pPr>
        <w:rPr>
          <w:color w:val="000000"/>
        </w:rPr>
      </w:pPr>
      <w:r w:rsidRPr="0016120F">
        <w:rPr>
          <w:color w:val="000000"/>
        </w:rPr>
        <w:tab/>
        <w:t>1.4. Окончание срока действия договора не освобождает Стороны от ответственности за его нарушение.</w:t>
      </w:r>
    </w:p>
    <w:p w:rsidR="00D923B3" w:rsidRPr="0016120F" w:rsidRDefault="00D923B3" w:rsidP="00D923B3">
      <w:pPr>
        <w:rPr>
          <w:color w:val="000000"/>
        </w:rPr>
      </w:pPr>
    </w:p>
    <w:p w:rsidR="00D923B3" w:rsidRPr="0016120F" w:rsidRDefault="00D923B3" w:rsidP="00D923B3">
      <w:pPr>
        <w:jc w:val="center"/>
        <w:rPr>
          <w:b/>
          <w:bCs/>
          <w:color w:val="000000"/>
        </w:rPr>
      </w:pPr>
      <w:bookmarkStart w:id="81" w:name="Par4738"/>
      <w:bookmarkEnd w:id="81"/>
      <w:r w:rsidRPr="0016120F">
        <w:rPr>
          <w:b/>
          <w:bCs/>
          <w:color w:val="000000"/>
        </w:rPr>
        <w:t>2. Порядок передачи имущества в безвозмездное пользование</w:t>
      </w:r>
    </w:p>
    <w:p w:rsidR="00D923B3" w:rsidRPr="0016120F" w:rsidRDefault="00D923B3" w:rsidP="00D923B3">
      <w:pPr>
        <w:jc w:val="center"/>
        <w:rPr>
          <w:color w:val="000000"/>
        </w:rPr>
      </w:pPr>
      <w:r w:rsidRPr="0016120F">
        <w:rPr>
          <w:b/>
          <w:bCs/>
          <w:color w:val="000000"/>
        </w:rPr>
        <w:t>И возврата по окончании действия договора</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 xml:space="preserve">2.1. В 5-дневный срок со дня подписания настоящего договора Ссудодатель передает Имущество Ссудополучателю во временное владение и пользование в соответствии с настоящим договором по акту приема-передачи </w:t>
      </w:r>
      <w:r w:rsidRPr="0016120F">
        <w:rPr>
          <w:rStyle w:val="a8"/>
          <w:u w:color="000000"/>
        </w:rPr>
        <w:t>(приложение 1)</w:t>
      </w:r>
      <w:r w:rsidRPr="0016120F">
        <w:rPr>
          <w:color w:val="000000"/>
        </w:rPr>
        <w:t>, в котором отражается перечень передаваемого Имущества, его фактическое состояние. Акт приема-передачи подписывается Ссудодателем и Ссудополучателем и является неотъемлемой частью договора. Передача Имущества без составления акта приема-передачи не допускается.</w:t>
      </w:r>
    </w:p>
    <w:p w:rsidR="00D923B3" w:rsidRPr="0016120F" w:rsidRDefault="00D923B3" w:rsidP="00D923B3">
      <w:pPr>
        <w:jc w:val="both"/>
        <w:rPr>
          <w:color w:val="000000"/>
        </w:rPr>
      </w:pPr>
      <w:r w:rsidRPr="0016120F">
        <w:rPr>
          <w:color w:val="000000"/>
        </w:rPr>
        <w:tab/>
        <w:t>2.2. В случае прекращения действия настоящего договора по любым законным основаниям, включая истечение срока его действия или расторжение договора, Имущество передается Ссудополучателем Ссудодателю в том состоянии, в котором он его получил, с учетом нормального износа по акту приема-передачи, подписываемому представителями Ссудодателя и Ссудополучателя. Ссудополучатель обязан в течение рабочего дня, следующего за днем прекращения настоящего договора, передать Имущество по акту приема-передачи Ссудодателю.</w:t>
      </w:r>
    </w:p>
    <w:p w:rsidR="00D923B3" w:rsidRPr="0016120F" w:rsidRDefault="00D923B3" w:rsidP="00D923B3">
      <w:pPr>
        <w:jc w:val="both"/>
        <w:rPr>
          <w:color w:val="000000"/>
        </w:rPr>
      </w:pPr>
      <w:r w:rsidRPr="0016120F">
        <w:rPr>
          <w:color w:val="000000"/>
        </w:rPr>
        <w:tab/>
        <w:t>2.3. Если Имущество, переданное в безвозмездное пользование, приходит в непригодное для его дальнейшего использования состояние ранее полного амортизационного срока службы по вине Ссудополучателя, то Ссудополучатель возмещает Ссудодателю убытки в соответствии с действующим законодательством.</w:t>
      </w:r>
    </w:p>
    <w:p w:rsidR="00D923B3" w:rsidRPr="0016120F" w:rsidRDefault="00D923B3" w:rsidP="00D923B3">
      <w:pPr>
        <w:jc w:val="both"/>
        <w:rPr>
          <w:color w:val="000000"/>
        </w:rPr>
      </w:pPr>
      <w:r w:rsidRPr="0016120F">
        <w:rPr>
          <w:color w:val="000000"/>
        </w:rPr>
        <w:tab/>
        <w:t>2.4. В случае несвоевременного возврата Имущества Ссудополучатель обязан уплатить Ссудодателю неустойку в размере одного процента годовой суммы расходов, связанных с эксплуатацией и содержанием Имущества, за каждый день просрочки возврата Имущества.</w:t>
      </w:r>
    </w:p>
    <w:p w:rsidR="00D923B3" w:rsidRPr="0016120F" w:rsidRDefault="00D923B3" w:rsidP="00D923B3">
      <w:pPr>
        <w:jc w:val="center"/>
        <w:rPr>
          <w:color w:val="000000"/>
        </w:rPr>
      </w:pPr>
      <w:bookmarkStart w:id="82" w:name="Par4746"/>
      <w:bookmarkEnd w:id="82"/>
      <w:r w:rsidRPr="0016120F">
        <w:rPr>
          <w:b/>
          <w:bCs/>
          <w:color w:val="000000"/>
        </w:rPr>
        <w:t>3. Права и обязанности сторон</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3.1. Ссудодатель обязан:</w:t>
      </w:r>
    </w:p>
    <w:p w:rsidR="00D923B3" w:rsidRPr="0016120F" w:rsidRDefault="00D923B3" w:rsidP="00D923B3">
      <w:pPr>
        <w:jc w:val="both"/>
        <w:rPr>
          <w:color w:val="000000"/>
        </w:rPr>
      </w:pPr>
      <w:r w:rsidRPr="0016120F">
        <w:rPr>
          <w:color w:val="000000"/>
        </w:rPr>
        <w:t xml:space="preserve">а) предоставить в безвозмездное пользование Имущество, указанное в </w:t>
      </w:r>
      <w:r w:rsidRPr="0016120F">
        <w:rPr>
          <w:rStyle w:val="a8"/>
          <w:u w:color="000000"/>
        </w:rPr>
        <w:t>п. 1.1</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б) не вмешиваться в производственно-хозяйственную деятельность Ссудополучателя, связанную с использованием Имущества, за исключением случаев использования Имущества не по назначению.</w:t>
      </w:r>
    </w:p>
    <w:p w:rsidR="00D923B3" w:rsidRPr="0016120F" w:rsidRDefault="00D923B3" w:rsidP="00D923B3">
      <w:pPr>
        <w:jc w:val="both"/>
        <w:rPr>
          <w:color w:val="000000"/>
        </w:rPr>
      </w:pPr>
      <w:r w:rsidRPr="0016120F">
        <w:rPr>
          <w:color w:val="000000"/>
        </w:rPr>
        <w:tab/>
        <w:t>3.2. Ссудополучатель имеет право:</w:t>
      </w:r>
    </w:p>
    <w:p w:rsidR="00D923B3" w:rsidRPr="0016120F" w:rsidRDefault="00D923B3" w:rsidP="00D923B3">
      <w:pPr>
        <w:jc w:val="both"/>
        <w:rPr>
          <w:color w:val="000000"/>
        </w:rPr>
      </w:pPr>
      <w:r w:rsidRPr="0016120F">
        <w:rPr>
          <w:color w:val="000000"/>
        </w:rPr>
        <w:t>а) досрочно расторгнуть договор в соответствии с действующим законодательством и условиями настоящего договора;</w:t>
      </w:r>
    </w:p>
    <w:p w:rsidR="00D923B3" w:rsidRPr="0016120F" w:rsidRDefault="00D923B3" w:rsidP="00D923B3">
      <w:pPr>
        <w:jc w:val="both"/>
        <w:rPr>
          <w:color w:val="000000"/>
        </w:rPr>
      </w:pPr>
      <w:r w:rsidRPr="0016120F">
        <w:rPr>
          <w:color w:val="000000"/>
        </w:rPr>
        <w:t>б) с письменного согласия Ссудодателя производить неотделимые улучшения Имущества по проекту, согласованному в установленном порядке.</w:t>
      </w:r>
    </w:p>
    <w:p w:rsidR="00D923B3" w:rsidRPr="0016120F" w:rsidRDefault="00D923B3" w:rsidP="00D923B3">
      <w:pPr>
        <w:jc w:val="both"/>
        <w:rPr>
          <w:color w:val="000000"/>
        </w:rPr>
      </w:pPr>
      <w:r w:rsidRPr="0016120F">
        <w:rPr>
          <w:color w:val="000000"/>
        </w:rPr>
        <w:tab/>
        <w:t>3.3. Обязанности Ссудополучателя:</w:t>
      </w:r>
    </w:p>
    <w:p w:rsidR="00D923B3" w:rsidRPr="0016120F" w:rsidRDefault="00D923B3" w:rsidP="00D923B3">
      <w:pPr>
        <w:jc w:val="both"/>
        <w:rPr>
          <w:color w:val="000000"/>
        </w:rPr>
      </w:pPr>
      <w:bookmarkStart w:id="83" w:name="Par4755"/>
      <w:bookmarkEnd w:id="83"/>
      <w:r w:rsidRPr="0016120F">
        <w:rPr>
          <w:color w:val="000000"/>
        </w:rPr>
        <w:tab/>
        <w:t>3.3.1. Ссудополучатель обязан:</w:t>
      </w:r>
    </w:p>
    <w:p w:rsidR="00D923B3" w:rsidRPr="0016120F" w:rsidRDefault="00D923B3" w:rsidP="00D923B3">
      <w:pPr>
        <w:jc w:val="both"/>
        <w:rPr>
          <w:color w:val="000000"/>
        </w:rPr>
      </w:pPr>
      <w:r w:rsidRPr="0016120F">
        <w:rPr>
          <w:color w:val="000000"/>
        </w:rPr>
        <w:t>а) своевременно за свой счет производить текущий и капитальный ремонт Имущества, а также нести все расходы, связанные с его использованием и содержанием;</w:t>
      </w:r>
    </w:p>
    <w:p w:rsidR="00D923B3" w:rsidRPr="0016120F" w:rsidRDefault="00D923B3" w:rsidP="00D923B3">
      <w:pPr>
        <w:jc w:val="both"/>
        <w:rPr>
          <w:color w:val="000000"/>
        </w:rPr>
      </w:pPr>
      <w:r w:rsidRPr="0016120F">
        <w:rPr>
          <w:color w:val="000000"/>
        </w:rPr>
        <w:t>б) использовать Имущество в целях, определенных настоящим договором и технической документацией на него;</w:t>
      </w:r>
    </w:p>
    <w:p w:rsidR="00D923B3" w:rsidRPr="0016120F" w:rsidRDefault="00D923B3" w:rsidP="00D923B3">
      <w:pPr>
        <w:jc w:val="both"/>
        <w:rPr>
          <w:color w:val="000000"/>
        </w:rPr>
      </w:pPr>
      <w:r w:rsidRPr="0016120F">
        <w:rPr>
          <w:color w:val="000000"/>
        </w:rPr>
        <w:t>в) бережно относиться к имуществу, содержать его в полной исправности.</w:t>
      </w:r>
    </w:p>
    <w:p w:rsidR="00D923B3" w:rsidRPr="0016120F" w:rsidRDefault="00D923B3" w:rsidP="00D923B3">
      <w:pPr>
        <w:jc w:val="both"/>
        <w:rPr>
          <w:color w:val="000000"/>
        </w:rPr>
      </w:pPr>
      <w:r w:rsidRPr="0016120F">
        <w:rPr>
          <w:color w:val="000000"/>
        </w:rPr>
        <w:t>При невозможности Ссудополучателя обеспечить выполнение указанных в настоящем пункте условий своими силами Ссудополучатель обязан заключить договор на проведение соответствующих работ со специализированной организацией;</w:t>
      </w:r>
    </w:p>
    <w:p w:rsidR="00D923B3" w:rsidRPr="0016120F" w:rsidRDefault="00D923B3" w:rsidP="00D923B3">
      <w:pPr>
        <w:jc w:val="both"/>
        <w:rPr>
          <w:color w:val="000000"/>
        </w:rPr>
      </w:pPr>
      <w:r w:rsidRPr="0016120F">
        <w:rPr>
          <w:color w:val="000000"/>
        </w:rPr>
        <w:t>г) соблюдать технические, санитарные, пожарные и иные нормы при использовании Имущества;</w:t>
      </w:r>
    </w:p>
    <w:p w:rsidR="00D923B3" w:rsidRPr="0016120F" w:rsidRDefault="00D923B3" w:rsidP="00D923B3">
      <w:pPr>
        <w:jc w:val="both"/>
        <w:rPr>
          <w:color w:val="000000"/>
        </w:rPr>
      </w:pPr>
      <w:r w:rsidRPr="0016120F">
        <w:rPr>
          <w:color w:val="000000"/>
        </w:rPr>
        <w:t>д) поддерживать Имущество в исправном состоянии, производить его текущий ремонт за свой счет, а также нести иные эксплуатационные расходы;</w:t>
      </w:r>
    </w:p>
    <w:p w:rsidR="00D923B3" w:rsidRPr="0016120F" w:rsidRDefault="00D923B3" w:rsidP="00D923B3">
      <w:pPr>
        <w:jc w:val="both"/>
        <w:rPr>
          <w:color w:val="000000"/>
        </w:rPr>
      </w:pPr>
      <w:r w:rsidRPr="0016120F">
        <w:rPr>
          <w:color w:val="000000"/>
        </w:rPr>
        <w:t>е) нести ответственность за сохранность полученного в безвозмездное пользование имущества;</w:t>
      </w:r>
    </w:p>
    <w:p w:rsidR="00D923B3" w:rsidRPr="0016120F" w:rsidRDefault="00D923B3" w:rsidP="00D923B3">
      <w:pPr>
        <w:jc w:val="both"/>
        <w:rPr>
          <w:color w:val="000000"/>
        </w:rPr>
      </w:pPr>
      <w:r w:rsidRPr="0016120F">
        <w:rPr>
          <w:color w:val="000000"/>
        </w:rPr>
        <w:t>ж) нести ответственность за вред, причиненный им третьим лицам в результате использования Имущества;</w:t>
      </w:r>
    </w:p>
    <w:p w:rsidR="00D923B3" w:rsidRPr="0016120F" w:rsidRDefault="00D923B3" w:rsidP="00D923B3">
      <w:pPr>
        <w:jc w:val="both"/>
        <w:rPr>
          <w:color w:val="000000"/>
        </w:rPr>
      </w:pPr>
      <w:r w:rsidRPr="0016120F">
        <w:rPr>
          <w:color w:val="000000"/>
        </w:rPr>
        <w:t>з) не передавать Имущество как в целом, так и частично в аренду или по иным договорам другим юридическим или физическим лицам.</w:t>
      </w:r>
    </w:p>
    <w:p w:rsidR="00D923B3" w:rsidRPr="0016120F" w:rsidRDefault="00D923B3" w:rsidP="00D923B3">
      <w:pPr>
        <w:jc w:val="both"/>
        <w:rPr>
          <w:color w:val="000000"/>
        </w:rPr>
      </w:pPr>
      <w:r w:rsidRPr="0016120F">
        <w:rPr>
          <w:color w:val="000000"/>
        </w:rPr>
        <w:tab/>
        <w:t>3.3.2.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Ссудополучатель обязан письменно сообщить о произошедших изменениях Ссудодателю в десятидневный срок со дня наступления указанных изменений.</w:t>
      </w:r>
    </w:p>
    <w:p w:rsidR="00D923B3" w:rsidRPr="0016120F" w:rsidRDefault="00D923B3" w:rsidP="00D923B3">
      <w:pPr>
        <w:jc w:val="both"/>
        <w:rPr>
          <w:color w:val="000000"/>
        </w:rPr>
      </w:pPr>
      <w:r w:rsidRPr="0016120F">
        <w:rPr>
          <w:color w:val="000000"/>
        </w:rPr>
        <w:tab/>
        <w:t>3.4. Если в период срока действия настоящего договора Ссудополучателем с согласия собственника были произведены улучшения принятого им имущества, то:</w:t>
      </w:r>
    </w:p>
    <w:p w:rsidR="00D923B3" w:rsidRPr="0016120F" w:rsidRDefault="00D923B3" w:rsidP="00D923B3">
      <w:pPr>
        <w:jc w:val="both"/>
        <w:rPr>
          <w:color w:val="000000"/>
        </w:rPr>
      </w:pPr>
      <w:r w:rsidRPr="0016120F">
        <w:rPr>
          <w:color w:val="000000"/>
        </w:rPr>
        <w:t>- отделимые улучшения являются собственностью Ссудополучателя;</w:t>
      </w:r>
    </w:p>
    <w:p w:rsidR="00D923B3" w:rsidRPr="0016120F" w:rsidRDefault="00D923B3" w:rsidP="00D923B3">
      <w:pPr>
        <w:jc w:val="both"/>
        <w:rPr>
          <w:color w:val="000000"/>
        </w:rPr>
      </w:pPr>
      <w:r w:rsidRPr="0016120F">
        <w:rPr>
          <w:color w:val="000000"/>
        </w:rPr>
        <w:t>- стоимость неотделимых улучшений, произведенных Ссудополучателем (в т.ч. с согласия Ссудодателя), возмещению не подлежит.</w:t>
      </w:r>
    </w:p>
    <w:p w:rsidR="00D923B3" w:rsidRPr="0016120F" w:rsidRDefault="00D923B3" w:rsidP="00D923B3">
      <w:pPr>
        <w:jc w:val="both"/>
        <w:rPr>
          <w:color w:val="000000"/>
        </w:rPr>
      </w:pPr>
      <w:r w:rsidRPr="0016120F">
        <w:rPr>
          <w:color w:val="000000"/>
        </w:rPr>
        <w:tab/>
        <w:t>3.5.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передаче или при заключении договора.</w:t>
      </w:r>
    </w:p>
    <w:p w:rsidR="00D923B3" w:rsidRPr="0016120F" w:rsidRDefault="00D923B3" w:rsidP="00D923B3">
      <w:pPr>
        <w:jc w:val="both"/>
        <w:rPr>
          <w:color w:val="000000"/>
        </w:rPr>
      </w:pPr>
      <w:r w:rsidRPr="0016120F">
        <w:rPr>
          <w:color w:val="000000"/>
        </w:rPr>
        <w:tab/>
        <w:t>3.6.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D923B3" w:rsidRPr="0016120F" w:rsidRDefault="00D923B3" w:rsidP="00D923B3">
      <w:pPr>
        <w:jc w:val="both"/>
        <w:rPr>
          <w:color w:val="000000"/>
        </w:rPr>
      </w:pPr>
      <w:r w:rsidRPr="0016120F">
        <w:rPr>
          <w:color w:val="000000"/>
        </w:rPr>
        <w:tab/>
        <w:t>3.7. Уплата штрафов и возмещение убытков в соответствии с настоящим договором не освобождает Ссудополучателя от выполнения лежащих на нем обязанностей.</w:t>
      </w:r>
    </w:p>
    <w:p w:rsidR="00D923B3" w:rsidRPr="0016120F" w:rsidRDefault="00D923B3" w:rsidP="00D923B3">
      <w:pPr>
        <w:jc w:val="both"/>
        <w:rPr>
          <w:color w:val="000000"/>
        </w:rPr>
      </w:pPr>
    </w:p>
    <w:p w:rsidR="00D923B3" w:rsidRPr="0016120F" w:rsidRDefault="00D923B3" w:rsidP="00D923B3">
      <w:pPr>
        <w:jc w:val="center"/>
        <w:rPr>
          <w:color w:val="000000"/>
        </w:rPr>
      </w:pPr>
      <w:bookmarkStart w:id="84" w:name="Par4773"/>
      <w:bookmarkEnd w:id="84"/>
      <w:r w:rsidRPr="0016120F">
        <w:rPr>
          <w:b/>
          <w:bCs/>
          <w:color w:val="000000"/>
        </w:rPr>
        <w:t>4. Изменение, расторжение и прекращение действия договора</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4.1. Действие настоящего договора прекращается:</w:t>
      </w:r>
    </w:p>
    <w:p w:rsidR="00D923B3" w:rsidRPr="0016120F" w:rsidRDefault="00D923B3" w:rsidP="00D923B3">
      <w:pPr>
        <w:jc w:val="both"/>
        <w:rPr>
          <w:color w:val="000000"/>
        </w:rPr>
      </w:pPr>
      <w:r w:rsidRPr="0016120F">
        <w:rPr>
          <w:color w:val="000000"/>
        </w:rPr>
        <w:t>а) по истечении срока его действия;</w:t>
      </w:r>
    </w:p>
    <w:p w:rsidR="00D923B3" w:rsidRPr="0016120F" w:rsidRDefault="00D923B3" w:rsidP="00D923B3">
      <w:pPr>
        <w:jc w:val="both"/>
        <w:rPr>
          <w:color w:val="000000"/>
        </w:rPr>
      </w:pPr>
      <w:r w:rsidRPr="0016120F">
        <w:rPr>
          <w:color w:val="000000"/>
        </w:rPr>
        <w:t>б) по инициативе одной из Сторон в случаях, предусмотренных договором или действующим законодательством;</w:t>
      </w:r>
    </w:p>
    <w:p w:rsidR="00D923B3" w:rsidRPr="0016120F" w:rsidRDefault="00D923B3" w:rsidP="00D923B3">
      <w:pPr>
        <w:jc w:val="both"/>
        <w:rPr>
          <w:color w:val="000000"/>
        </w:rPr>
      </w:pPr>
      <w:r w:rsidRPr="0016120F">
        <w:rPr>
          <w:color w:val="000000"/>
        </w:rPr>
        <w:t>в) при ликвидации Ссудополучателя в установленном порядке.</w:t>
      </w:r>
    </w:p>
    <w:p w:rsidR="00D923B3" w:rsidRPr="0016120F" w:rsidRDefault="00D923B3" w:rsidP="00D923B3">
      <w:pPr>
        <w:jc w:val="both"/>
        <w:rPr>
          <w:color w:val="000000"/>
        </w:rPr>
      </w:pPr>
      <w:r w:rsidRPr="0016120F">
        <w:rPr>
          <w:color w:val="000000"/>
        </w:rPr>
        <w:tab/>
        <w:t>4.2. По требованию одной из Сторон настоящий договор может быть расторгнут по решению суда в случаях нарушения другой стороной условий договора.</w:t>
      </w:r>
    </w:p>
    <w:p w:rsidR="00D923B3" w:rsidRPr="0016120F" w:rsidRDefault="00D923B3" w:rsidP="00D923B3">
      <w:pPr>
        <w:jc w:val="both"/>
        <w:rPr>
          <w:color w:val="000000"/>
        </w:rPr>
      </w:pPr>
      <w:r w:rsidRPr="0016120F">
        <w:rPr>
          <w:color w:val="000000"/>
        </w:rPr>
        <w:tab/>
        <w:t>4.4. Ссудодатель вправе досрочно отказаться от исполнения договора безвозмездного пользования в одностороннем порядке в случаях:</w:t>
      </w:r>
    </w:p>
    <w:p w:rsidR="00D923B3" w:rsidRPr="0016120F" w:rsidRDefault="00D923B3" w:rsidP="00D923B3">
      <w:pPr>
        <w:jc w:val="both"/>
        <w:rPr>
          <w:color w:val="000000"/>
        </w:rPr>
      </w:pPr>
      <w:r w:rsidRPr="0016120F">
        <w:rPr>
          <w:color w:val="000000"/>
        </w:rPr>
        <w:t xml:space="preserve">- невыполнения Ссудополучателем требований </w:t>
      </w:r>
      <w:r w:rsidRPr="0016120F">
        <w:rPr>
          <w:rStyle w:val="a8"/>
          <w:u w:color="000000"/>
        </w:rPr>
        <w:t>пп. 1.2</w:t>
      </w:r>
      <w:r w:rsidRPr="0016120F">
        <w:rPr>
          <w:color w:val="000000"/>
        </w:rPr>
        <w:t xml:space="preserve">, </w:t>
      </w:r>
      <w:r w:rsidRPr="0016120F">
        <w:rPr>
          <w:rStyle w:val="a8"/>
          <w:u w:color="000000"/>
        </w:rPr>
        <w:t>3.3.1</w:t>
      </w:r>
      <w:r w:rsidRPr="0016120F">
        <w:rPr>
          <w:color w:val="000000"/>
        </w:rPr>
        <w:t xml:space="preserve"> настоящего договора;</w:t>
      </w:r>
    </w:p>
    <w:p w:rsidR="00D923B3" w:rsidRPr="0016120F" w:rsidRDefault="00D923B3" w:rsidP="00D923B3">
      <w:pPr>
        <w:jc w:val="both"/>
        <w:rPr>
          <w:color w:val="000000"/>
        </w:rPr>
      </w:pPr>
      <w:r w:rsidRPr="0016120F">
        <w:rPr>
          <w:color w:val="000000"/>
        </w:rPr>
        <w:t>- существенного ухудшения Ссудополучателем состояния Имущества;</w:t>
      </w:r>
    </w:p>
    <w:p w:rsidR="00D923B3" w:rsidRPr="0016120F" w:rsidRDefault="00D923B3" w:rsidP="00D923B3">
      <w:pPr>
        <w:jc w:val="both"/>
        <w:rPr>
          <w:color w:val="000000"/>
        </w:rPr>
      </w:pPr>
      <w:r w:rsidRPr="0016120F">
        <w:rPr>
          <w:color w:val="000000"/>
        </w:rPr>
        <w:t xml:space="preserve">- невыполнения Ссудополучателем особых условий, предусмотренных настоящим договором в </w:t>
      </w:r>
      <w:r w:rsidRPr="0016120F">
        <w:rPr>
          <w:rStyle w:val="a8"/>
          <w:u w:color="000000"/>
        </w:rPr>
        <w:t xml:space="preserve">разделе </w:t>
      </w:r>
      <w:r w:rsidRPr="0016120F">
        <w:rPr>
          <w:color w:val="0000FF"/>
          <w:u w:val="single" w:color="000000"/>
        </w:rPr>
        <w:t>6</w:t>
      </w:r>
      <w:r w:rsidRPr="0016120F">
        <w:rPr>
          <w:color w:val="000000"/>
        </w:rPr>
        <w:t>.</w:t>
      </w:r>
    </w:p>
    <w:p w:rsidR="00D923B3" w:rsidRPr="0016120F" w:rsidRDefault="00D923B3" w:rsidP="00D923B3">
      <w:pPr>
        <w:jc w:val="both"/>
        <w:rPr>
          <w:color w:val="000000"/>
        </w:rPr>
      </w:pPr>
      <w:r w:rsidRPr="0016120F">
        <w:rPr>
          <w:color w:val="000000"/>
        </w:rPr>
        <w:tab/>
        <w:t>Ссудодатель вправе требовать досрочного расторжения договора только после направления Ссудополучателю заказным письмом предупреждения о необходимости исполнения им обязательств, предусмотренных настоящим договором, с указанием срока, до которого эти обязательства должны быть исполнены. При неисполнении Ссудополучателем данного требования настоящий договор считается расторгнутым со следующего дня после истечения указанного в предупреждении срока.</w:t>
      </w:r>
    </w:p>
    <w:p w:rsidR="00D923B3" w:rsidRPr="0016120F" w:rsidRDefault="00D923B3" w:rsidP="00D923B3">
      <w:pPr>
        <w:jc w:val="both"/>
        <w:rPr>
          <w:color w:val="000000"/>
        </w:rPr>
      </w:pPr>
      <w:r w:rsidRPr="0016120F">
        <w:rPr>
          <w:color w:val="000000"/>
        </w:rPr>
        <w:tab/>
        <w:t>4.5. Ссудополучатель вправе расторгнуть настоящий договор в одностороннем порядке, письменно уведомив об этом Ссудодателя за 1 месяц до определенного Ссудополучателем срока окончания действия договора.</w:t>
      </w:r>
    </w:p>
    <w:p w:rsidR="00D923B3" w:rsidRPr="0016120F" w:rsidRDefault="00D923B3" w:rsidP="00D923B3">
      <w:pPr>
        <w:jc w:val="both"/>
        <w:rPr>
          <w:color w:val="000000"/>
        </w:rPr>
      </w:pPr>
      <w:r w:rsidRPr="0016120F">
        <w:rPr>
          <w:color w:val="000000"/>
        </w:rPr>
        <w:tab/>
        <w:t>4.6.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D923B3" w:rsidRPr="0016120F" w:rsidRDefault="00D923B3" w:rsidP="00D923B3">
      <w:pPr>
        <w:rPr>
          <w:color w:val="000000"/>
        </w:rPr>
      </w:pPr>
    </w:p>
    <w:p w:rsidR="00D923B3" w:rsidRPr="0016120F" w:rsidRDefault="00D923B3" w:rsidP="00D923B3">
      <w:pPr>
        <w:jc w:val="center"/>
        <w:rPr>
          <w:color w:val="000000"/>
        </w:rPr>
      </w:pPr>
      <w:bookmarkStart w:id="85" w:name="Par4789"/>
      <w:bookmarkEnd w:id="85"/>
      <w:r w:rsidRPr="0016120F">
        <w:rPr>
          <w:b/>
          <w:bCs/>
          <w:color w:val="000000"/>
        </w:rPr>
        <w:t>5. Прочие условия</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5.1. Риск случайной гибели или случайного повреждения Имущества переходит к Ссудополучателю в момент передачи ему Имущества.</w:t>
      </w:r>
    </w:p>
    <w:p w:rsidR="00D923B3" w:rsidRPr="0016120F" w:rsidRDefault="00D923B3" w:rsidP="00D923B3">
      <w:pPr>
        <w:jc w:val="both"/>
        <w:rPr>
          <w:color w:val="000000"/>
        </w:rPr>
      </w:pPr>
      <w:r w:rsidRPr="0016120F">
        <w:rPr>
          <w:color w:val="000000"/>
        </w:rPr>
        <w:tab/>
        <w:t>5.2. Стоимость неотделимых улучшений Имущества, произведенных Ссудополучателем за счет собственных средств и с согласия Ссудодателя, после прекращения настоящего договора возмещению не подлежит.</w:t>
      </w:r>
    </w:p>
    <w:p w:rsidR="00D923B3" w:rsidRPr="0016120F" w:rsidRDefault="00D923B3" w:rsidP="00D923B3">
      <w:pPr>
        <w:jc w:val="both"/>
        <w:rPr>
          <w:color w:val="000000"/>
        </w:rPr>
      </w:pPr>
      <w:r w:rsidRPr="0016120F">
        <w:rPr>
          <w:color w:val="000000"/>
        </w:rPr>
        <w:tab/>
        <w:t>5.3. Условия настоящего договора применяются к отношениям Сторон, возникшим до его заключения.</w:t>
      </w:r>
    </w:p>
    <w:p w:rsidR="00D923B3" w:rsidRPr="0016120F" w:rsidRDefault="00D923B3" w:rsidP="00D923B3">
      <w:pPr>
        <w:jc w:val="both"/>
        <w:rPr>
          <w:color w:val="000000"/>
        </w:rPr>
      </w:pPr>
      <w:r w:rsidRPr="0016120F">
        <w:rPr>
          <w:color w:val="000000"/>
        </w:rPr>
        <w:tab/>
        <w:t>5.4.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D923B3" w:rsidRPr="0016120F" w:rsidRDefault="00D923B3" w:rsidP="00D923B3">
      <w:pPr>
        <w:jc w:val="both"/>
        <w:rPr>
          <w:color w:val="000000"/>
        </w:rPr>
      </w:pPr>
      <w:r w:rsidRPr="0016120F">
        <w:rPr>
          <w:color w:val="000000"/>
        </w:rPr>
        <w:tab/>
        <w:t>5.5. Вопросы, неурегулированные настоящим договором, регулируются действующим гражданским законодательством Российской Федерации.</w:t>
      </w:r>
    </w:p>
    <w:p w:rsidR="00D923B3" w:rsidRPr="0016120F" w:rsidRDefault="00D923B3" w:rsidP="00D923B3">
      <w:pPr>
        <w:jc w:val="both"/>
        <w:rPr>
          <w:color w:val="000000"/>
        </w:rPr>
      </w:pPr>
      <w:r w:rsidRPr="0016120F">
        <w:rPr>
          <w:color w:val="000000"/>
        </w:rPr>
        <w:tab/>
        <w:t>5.6. Настоящий договор составлен в 2-х экземплярах, имеющих одинаковую юридическую силу и хранящихся у Ссудодателя и Ссудополучателя.</w:t>
      </w:r>
    </w:p>
    <w:p w:rsidR="00D923B3" w:rsidRPr="0016120F" w:rsidRDefault="00D923B3" w:rsidP="00D923B3">
      <w:pPr>
        <w:jc w:val="both"/>
        <w:rPr>
          <w:color w:val="000000"/>
        </w:rPr>
      </w:pPr>
      <w:r w:rsidRPr="0016120F">
        <w:rPr>
          <w:color w:val="000000"/>
        </w:rPr>
        <w:tab/>
        <w:t>5.7. Споры, возникающие при исполнении договора, решаются в судебном порядке.</w:t>
      </w:r>
    </w:p>
    <w:p w:rsidR="00D923B3" w:rsidRPr="0016120F" w:rsidRDefault="00D923B3" w:rsidP="00D923B3">
      <w:pPr>
        <w:jc w:val="both"/>
        <w:rPr>
          <w:color w:val="000000"/>
        </w:rPr>
      </w:pPr>
      <w:r w:rsidRPr="0016120F">
        <w:rPr>
          <w:color w:val="000000"/>
        </w:rPr>
        <w:tab/>
        <w:t>5.8.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D923B3" w:rsidRPr="0016120F" w:rsidRDefault="00D923B3" w:rsidP="00D923B3">
      <w:pPr>
        <w:rPr>
          <w:color w:val="000000"/>
        </w:rPr>
      </w:pPr>
    </w:p>
    <w:p w:rsidR="00D923B3" w:rsidRPr="0016120F" w:rsidRDefault="00D923B3" w:rsidP="00D923B3">
      <w:pPr>
        <w:jc w:val="center"/>
        <w:rPr>
          <w:color w:val="000000"/>
        </w:rPr>
      </w:pPr>
      <w:bookmarkStart w:id="86" w:name="Par4800"/>
      <w:bookmarkEnd w:id="86"/>
      <w:r w:rsidRPr="0016120F">
        <w:rPr>
          <w:b/>
          <w:bCs/>
          <w:color w:val="000000"/>
        </w:rPr>
        <w:t>6. Особые условия</w:t>
      </w:r>
    </w:p>
    <w:p w:rsidR="00D923B3" w:rsidRPr="0016120F" w:rsidRDefault="00D923B3" w:rsidP="00D923B3">
      <w:pPr>
        <w:rPr>
          <w:color w:val="000000"/>
        </w:rPr>
      </w:pPr>
    </w:p>
    <w:p w:rsidR="00D923B3" w:rsidRPr="0016120F" w:rsidRDefault="00D923B3" w:rsidP="00D923B3">
      <w:pPr>
        <w:pStyle w:val="ConsPlusNonformat0"/>
        <w:rPr>
          <w:color w:val="000000"/>
        </w:rPr>
      </w:pPr>
      <w:r w:rsidRPr="0016120F">
        <w:rPr>
          <w:rFonts w:eastAsia="Courier New" w:cs="Courier New"/>
          <w:color w:val="000000"/>
        </w:rPr>
        <w:t xml:space="preserve">    </w:t>
      </w:r>
      <w:r w:rsidRPr="0016120F">
        <w:rPr>
          <w:color w:val="000000"/>
        </w:rPr>
        <w:t>6.1. __________________________________________________________________</w:t>
      </w:r>
    </w:p>
    <w:p w:rsidR="00D923B3" w:rsidRPr="0016120F" w:rsidRDefault="00D923B3" w:rsidP="00D923B3">
      <w:pPr>
        <w:pStyle w:val="ConsPlusNonformat0"/>
        <w:rPr>
          <w:rFonts w:eastAsia="Courier New" w:cs="Courier New"/>
          <w:color w:val="000000"/>
        </w:rPr>
      </w:pPr>
      <w:r w:rsidRPr="0016120F">
        <w:rPr>
          <w:color w:val="000000"/>
        </w:rPr>
        <w:t>___________________________________________________________________________</w:t>
      </w:r>
    </w:p>
    <w:p w:rsidR="00D923B3" w:rsidRPr="0016120F" w:rsidRDefault="00D923B3" w:rsidP="00D923B3">
      <w:pPr>
        <w:pStyle w:val="ConsPlusNonformat0"/>
        <w:rPr>
          <w:color w:val="000000"/>
        </w:rPr>
      </w:pPr>
      <w:r w:rsidRPr="0016120F">
        <w:rPr>
          <w:rFonts w:eastAsia="Courier New" w:cs="Courier New"/>
          <w:color w:val="000000"/>
        </w:rPr>
        <w:t xml:space="preserve">    </w:t>
      </w:r>
      <w:r w:rsidRPr="0016120F">
        <w:rPr>
          <w:color w:val="000000"/>
        </w:rPr>
        <w:t>6.2. __________________________________________________________________</w:t>
      </w:r>
    </w:p>
    <w:p w:rsidR="00D923B3" w:rsidRPr="0016120F" w:rsidRDefault="00D923B3" w:rsidP="00D923B3">
      <w:pPr>
        <w:pStyle w:val="ConsPlusNonformat0"/>
        <w:rPr>
          <w:color w:val="000000"/>
        </w:rPr>
      </w:pPr>
      <w:r w:rsidRPr="0016120F">
        <w:rPr>
          <w:color w:val="000000"/>
        </w:rPr>
        <w:t>___________________________________________________________________________</w:t>
      </w:r>
    </w:p>
    <w:p w:rsidR="00D923B3" w:rsidRPr="0016120F" w:rsidRDefault="00D923B3" w:rsidP="00D923B3">
      <w:pPr>
        <w:rPr>
          <w:color w:val="000000"/>
        </w:rPr>
      </w:pPr>
    </w:p>
    <w:p w:rsidR="00D923B3" w:rsidRPr="0016120F" w:rsidRDefault="00D923B3" w:rsidP="00D923B3">
      <w:pPr>
        <w:jc w:val="center"/>
        <w:rPr>
          <w:color w:val="000000"/>
        </w:rPr>
      </w:pPr>
      <w:r w:rsidRPr="0016120F">
        <w:rPr>
          <w:b/>
          <w:bCs/>
          <w:color w:val="000000"/>
        </w:rPr>
        <w:t>7. Реквизиты сторон</w:t>
      </w:r>
    </w:p>
    <w:p w:rsidR="00D923B3" w:rsidRPr="0016120F" w:rsidRDefault="00D923B3" w:rsidP="00D923B3">
      <w:pPr>
        <w:rPr>
          <w:color w:val="000000"/>
        </w:rPr>
      </w:pPr>
    </w:p>
    <w:p w:rsidR="00D923B3" w:rsidRPr="0016120F" w:rsidRDefault="00D923B3" w:rsidP="00D923B3">
      <w:pPr>
        <w:pStyle w:val="ConsPlusNonformat0"/>
        <w:rPr>
          <w:rFonts w:ascii="Times New Roman" w:hAnsi="Times New Roman" w:cs="Times New Roman"/>
          <w:color w:val="000000"/>
          <w:sz w:val="24"/>
        </w:rPr>
      </w:pPr>
      <w:r w:rsidRPr="0016120F">
        <w:rPr>
          <w:rFonts w:eastAsia="Courier New" w:cs="Courier New"/>
          <w:color w:val="000000"/>
        </w:rPr>
        <w:t xml:space="preserve">  </w:t>
      </w:r>
      <w:r w:rsidRPr="0016120F">
        <w:rPr>
          <w:rFonts w:ascii="Times New Roman" w:eastAsia="Times New Roman" w:hAnsi="Times New Roman" w:cs="Times New Roman"/>
          <w:color w:val="000000"/>
          <w:sz w:val="24"/>
        </w:rPr>
        <w:t xml:space="preserve">  </w:t>
      </w:r>
      <w:r w:rsidRPr="0016120F">
        <w:rPr>
          <w:rFonts w:ascii="Times New Roman" w:hAnsi="Times New Roman" w:cs="Times New Roman"/>
          <w:color w:val="000000"/>
          <w:sz w:val="24"/>
        </w:rPr>
        <w:tab/>
        <w:t>Ссудодатель:</w:t>
      </w:r>
    </w:p>
    <w:p w:rsidR="00D923B3" w:rsidRPr="0016120F" w:rsidRDefault="00D923B3" w:rsidP="00D923B3">
      <w:pPr>
        <w:pStyle w:val="ConsPlusNonformat0"/>
        <w:rPr>
          <w:rFonts w:ascii="Times New Roman" w:eastAsia="Times New Roman" w:hAnsi="Times New Roman" w:cs="Times New Roman"/>
          <w:color w:val="000000"/>
          <w:sz w:val="24"/>
        </w:rPr>
      </w:pPr>
      <w:r w:rsidRPr="0016120F">
        <w:rPr>
          <w:rFonts w:ascii="Times New Roman" w:hAnsi="Times New Roman" w:cs="Times New Roman"/>
          <w:color w:val="000000"/>
          <w:sz w:val="24"/>
        </w:rPr>
        <w:t>______________________________________________________________________</w:t>
      </w:r>
    </w:p>
    <w:p w:rsidR="00D923B3" w:rsidRPr="0016120F" w:rsidRDefault="00D923B3" w:rsidP="00D923B3">
      <w:pPr>
        <w:pStyle w:val="ConsPlusNonformat0"/>
        <w:rPr>
          <w:rFonts w:ascii="Times New Roman" w:eastAsia="Times New Roman" w:hAnsi="Times New Roman" w:cs="Times New Roman"/>
          <w:color w:val="000000"/>
          <w:sz w:val="24"/>
        </w:rPr>
      </w:pPr>
      <w:r w:rsidRPr="0016120F">
        <w:rPr>
          <w:rFonts w:ascii="Times New Roman" w:eastAsia="Times New Roman" w:hAnsi="Times New Roman" w:cs="Times New Roman"/>
          <w:color w:val="000000"/>
          <w:sz w:val="24"/>
        </w:rPr>
        <w:t xml:space="preserve">    </w:t>
      </w:r>
      <w:r w:rsidRPr="0016120F">
        <w:rPr>
          <w:rFonts w:ascii="Times New Roman" w:hAnsi="Times New Roman" w:cs="Times New Roman"/>
          <w:color w:val="000000"/>
          <w:sz w:val="22"/>
          <w:szCs w:val="22"/>
        </w:rPr>
        <w:t>(полное наименование и реквизиты Ссудодателя)</w:t>
      </w:r>
    </w:p>
    <w:p w:rsidR="00D923B3" w:rsidRPr="0016120F" w:rsidRDefault="00D923B3" w:rsidP="00D923B3">
      <w:pPr>
        <w:pStyle w:val="ConsPlusNonformat0"/>
        <w:rPr>
          <w:rFonts w:ascii="Times New Roman" w:hAnsi="Times New Roman" w:cs="Times New Roman"/>
          <w:color w:val="000000"/>
          <w:sz w:val="24"/>
        </w:rPr>
      </w:pPr>
      <w:r w:rsidRPr="0016120F">
        <w:rPr>
          <w:rFonts w:ascii="Times New Roman" w:eastAsia="Times New Roman" w:hAnsi="Times New Roman" w:cs="Times New Roman"/>
          <w:color w:val="000000"/>
          <w:sz w:val="24"/>
        </w:rPr>
        <w:t xml:space="preserve">    </w:t>
      </w:r>
    </w:p>
    <w:p w:rsidR="00D923B3" w:rsidRPr="0016120F" w:rsidRDefault="00D923B3" w:rsidP="00D923B3">
      <w:pPr>
        <w:pStyle w:val="ConsPlusNonformat0"/>
        <w:rPr>
          <w:rFonts w:ascii="Times New Roman" w:hAnsi="Times New Roman" w:cs="Times New Roman"/>
          <w:color w:val="000000"/>
          <w:sz w:val="24"/>
        </w:rPr>
      </w:pPr>
      <w:r w:rsidRPr="0016120F">
        <w:rPr>
          <w:rFonts w:ascii="Times New Roman" w:hAnsi="Times New Roman" w:cs="Times New Roman"/>
          <w:color w:val="000000"/>
          <w:sz w:val="24"/>
        </w:rPr>
        <w:tab/>
        <w:t>Ссудополучатель:</w:t>
      </w:r>
    </w:p>
    <w:p w:rsidR="00D923B3" w:rsidRPr="0016120F" w:rsidRDefault="00D923B3" w:rsidP="00D923B3">
      <w:pPr>
        <w:pStyle w:val="ConsPlusNonformat0"/>
        <w:rPr>
          <w:rFonts w:ascii="Times New Roman" w:eastAsia="Times New Roman" w:hAnsi="Times New Roman" w:cs="Times New Roman"/>
          <w:color w:val="000000"/>
          <w:sz w:val="24"/>
        </w:rPr>
      </w:pPr>
      <w:r w:rsidRPr="0016120F">
        <w:rPr>
          <w:rFonts w:ascii="Times New Roman" w:hAnsi="Times New Roman" w:cs="Times New Roman"/>
          <w:color w:val="000000"/>
          <w:sz w:val="24"/>
        </w:rPr>
        <w:t>_______________________________________________________________________</w:t>
      </w:r>
    </w:p>
    <w:p w:rsidR="00D923B3" w:rsidRPr="0016120F" w:rsidRDefault="00D923B3" w:rsidP="00D923B3">
      <w:pPr>
        <w:pStyle w:val="ConsPlusNonformat0"/>
        <w:rPr>
          <w:rFonts w:ascii="Times New Roman" w:hAnsi="Times New Roman" w:cs="Times New Roman"/>
          <w:color w:val="000000"/>
          <w:sz w:val="22"/>
          <w:szCs w:val="22"/>
        </w:rPr>
      </w:pPr>
      <w:r w:rsidRPr="0016120F">
        <w:rPr>
          <w:rFonts w:ascii="Times New Roman" w:eastAsia="Times New Roman" w:hAnsi="Times New Roman" w:cs="Times New Roman"/>
          <w:color w:val="000000"/>
          <w:sz w:val="24"/>
        </w:rPr>
        <w:t xml:space="preserve">   </w:t>
      </w:r>
      <w:r w:rsidRPr="0016120F">
        <w:rPr>
          <w:rFonts w:ascii="Times New Roman" w:eastAsia="Times New Roman" w:hAnsi="Times New Roman" w:cs="Times New Roman"/>
          <w:color w:val="000000"/>
          <w:sz w:val="22"/>
          <w:szCs w:val="22"/>
        </w:rPr>
        <w:t xml:space="preserve"> </w:t>
      </w:r>
      <w:r w:rsidRPr="0016120F">
        <w:rPr>
          <w:rFonts w:ascii="Times New Roman" w:hAnsi="Times New Roman" w:cs="Times New Roman"/>
          <w:color w:val="000000"/>
          <w:sz w:val="22"/>
          <w:szCs w:val="22"/>
        </w:rPr>
        <w:t>(полное наименование и реквизиты Ссудополучателя)</w:t>
      </w:r>
    </w:p>
    <w:p w:rsidR="00D923B3" w:rsidRPr="0016120F" w:rsidRDefault="00D923B3" w:rsidP="00D923B3">
      <w:pPr>
        <w:rPr>
          <w:color w:val="000000"/>
          <w:sz w:val="22"/>
          <w:szCs w:val="22"/>
        </w:rPr>
      </w:pPr>
    </w:p>
    <w:p w:rsidR="00D923B3" w:rsidRPr="0016120F" w:rsidRDefault="00D923B3" w:rsidP="00D923B3">
      <w:pPr>
        <w:jc w:val="center"/>
        <w:rPr>
          <w:color w:val="000000"/>
        </w:rPr>
      </w:pPr>
      <w:r w:rsidRPr="0016120F">
        <w:rPr>
          <w:b/>
          <w:bCs/>
          <w:color w:val="000000"/>
        </w:rPr>
        <w:t>8. Подписи сторон</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Ссудодатель _____________________ ______________</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Ссудополучатель _____________________ ______________</w:t>
      </w:r>
    </w:p>
    <w:p w:rsidR="00D923B3" w:rsidRPr="0016120F" w:rsidRDefault="00D923B3" w:rsidP="00D923B3">
      <w:pPr>
        <w:rPr>
          <w:color w:val="000000"/>
        </w:rPr>
      </w:pPr>
    </w:p>
    <w:p w:rsidR="00D923B3" w:rsidRPr="0016120F" w:rsidRDefault="00D923B3" w:rsidP="00D923B3">
      <w:pPr>
        <w:jc w:val="both"/>
      </w:pPr>
    </w:p>
    <w:p w:rsidR="00D923B3" w:rsidRPr="0016120F" w:rsidRDefault="00D923B3" w:rsidP="00D923B3">
      <w:pPr>
        <w:pageBreakBefore/>
        <w:jc w:val="right"/>
        <w:rPr>
          <w:color w:val="000000"/>
        </w:rPr>
      </w:pPr>
      <w:bookmarkStart w:id="87" w:name="Par4835"/>
      <w:bookmarkEnd w:id="87"/>
      <w:r w:rsidRPr="0016120F">
        <w:rPr>
          <w:color w:val="000000"/>
        </w:rPr>
        <w:t>Приложение 1</w:t>
      </w:r>
    </w:p>
    <w:p w:rsidR="00D923B3" w:rsidRPr="0016120F" w:rsidRDefault="00D923B3" w:rsidP="00D923B3">
      <w:pPr>
        <w:jc w:val="right"/>
        <w:rPr>
          <w:color w:val="000000"/>
        </w:rPr>
      </w:pPr>
      <w:r w:rsidRPr="0016120F">
        <w:rPr>
          <w:color w:val="000000"/>
        </w:rPr>
        <w:t>к договору безвозмездного пользования движимым</w:t>
      </w:r>
    </w:p>
    <w:p w:rsidR="00D923B3" w:rsidRPr="0016120F" w:rsidRDefault="00D923B3" w:rsidP="00D923B3">
      <w:pPr>
        <w:jc w:val="right"/>
        <w:rPr>
          <w:color w:val="000000"/>
        </w:rPr>
      </w:pPr>
      <w:r w:rsidRPr="0016120F">
        <w:rPr>
          <w:color w:val="000000"/>
        </w:rPr>
        <w:t>муниципальным имуществом (или сооружением)</w:t>
      </w:r>
    </w:p>
    <w:p w:rsidR="00D923B3" w:rsidRPr="0016120F" w:rsidRDefault="00D923B3" w:rsidP="00D923B3">
      <w:pPr>
        <w:jc w:val="right"/>
        <w:rPr>
          <w:color w:val="000000"/>
        </w:rPr>
      </w:pPr>
      <w:r w:rsidRPr="0016120F">
        <w:rPr>
          <w:color w:val="000000"/>
        </w:rPr>
        <w:t>N ______ от ____________ 20__ г.</w:t>
      </w:r>
    </w:p>
    <w:p w:rsidR="00D923B3" w:rsidRPr="0016120F" w:rsidRDefault="00D923B3" w:rsidP="00D923B3">
      <w:pPr>
        <w:jc w:val="right"/>
        <w:rPr>
          <w:color w:val="000000"/>
        </w:rPr>
      </w:pPr>
    </w:p>
    <w:p w:rsidR="00D923B3" w:rsidRPr="0016120F" w:rsidRDefault="00D923B3" w:rsidP="00D923B3">
      <w:pPr>
        <w:jc w:val="center"/>
      </w:pPr>
    </w:p>
    <w:p w:rsidR="00D923B3" w:rsidRPr="0016120F" w:rsidRDefault="00D923B3" w:rsidP="00D923B3">
      <w:pPr>
        <w:jc w:val="center"/>
        <w:rPr>
          <w:color w:val="000000"/>
        </w:rPr>
      </w:pPr>
      <w:bookmarkStart w:id="88" w:name="Par4840"/>
      <w:bookmarkEnd w:id="88"/>
      <w:r w:rsidRPr="0016120F">
        <w:rPr>
          <w:color w:val="000000"/>
        </w:rPr>
        <w:t>АКТ</w:t>
      </w:r>
    </w:p>
    <w:p w:rsidR="00D923B3" w:rsidRPr="0016120F" w:rsidRDefault="00D923B3" w:rsidP="00D923B3">
      <w:pPr>
        <w:jc w:val="center"/>
        <w:rPr>
          <w:color w:val="000000"/>
        </w:rPr>
      </w:pPr>
      <w:r w:rsidRPr="0016120F">
        <w:rPr>
          <w:color w:val="000000"/>
        </w:rPr>
        <w:t>ПРИЕМА-ПЕРЕДАЧИ</w:t>
      </w:r>
    </w:p>
    <w:p w:rsidR="00D923B3" w:rsidRPr="0016120F" w:rsidRDefault="00D923B3" w:rsidP="00D923B3">
      <w:pPr>
        <w:rPr>
          <w:color w:val="000000"/>
        </w:rPr>
      </w:pPr>
    </w:p>
    <w:p w:rsidR="00D923B3" w:rsidRPr="0016120F" w:rsidRDefault="00D923B3" w:rsidP="00D923B3">
      <w:pPr>
        <w:pStyle w:val="ConsPlusNonformat0"/>
        <w:rPr>
          <w:color w:val="000000"/>
        </w:rPr>
      </w:pPr>
      <w:r w:rsidRPr="0016120F">
        <w:rPr>
          <w:color w:val="000000"/>
        </w:rPr>
        <w:t>г. Алексин                                         "_____" ____________ 20__ г.</w:t>
      </w:r>
    </w:p>
    <w:p w:rsidR="00D923B3" w:rsidRPr="0016120F" w:rsidRDefault="00D923B3" w:rsidP="00D923B3">
      <w:pPr>
        <w:rPr>
          <w:color w:val="000000"/>
        </w:rPr>
      </w:pPr>
    </w:p>
    <w:p w:rsidR="00D923B3" w:rsidRPr="0016120F" w:rsidRDefault="00D923B3" w:rsidP="00D923B3">
      <w:pPr>
        <w:jc w:val="both"/>
        <w:rPr>
          <w:color w:val="000000"/>
        </w:rPr>
      </w:pPr>
      <w:r w:rsidRPr="0016120F">
        <w:rPr>
          <w:color w:val="000000"/>
        </w:rPr>
        <w:tab/>
        <w:t>Администрация муниципального образования город Алексин, выступающая от имени и в интересах муниципального образования город Алексин, именуемая в дальнейшем "Ссудодатель", в лице _______________________, действующего на основании _______________, с одной стороны и ___________________________________, именуемый в дальнейшем "Ссудополучатель", в лице ________________, действующего на основании ______________________, с другой стороны, совместно именуемые "Стороны", составили настоящий Акт о том, что в соответствии с договором безвозмездного пользования движимым имуществом (или сооружением), находящимся в муниципальной собственности, N _____ от ___________ 20__ г. передано Ссудодателем Ссудополучателю следующее муниципальное Имущество: _______________________________________ .</w:t>
      </w:r>
    </w:p>
    <w:p w:rsidR="00D923B3" w:rsidRPr="0016120F" w:rsidRDefault="00D923B3" w:rsidP="00D923B3">
      <w:pPr>
        <w:jc w:val="both"/>
        <w:rPr>
          <w:color w:val="000000"/>
        </w:rPr>
      </w:pPr>
    </w:p>
    <w:p w:rsidR="00D923B3" w:rsidRPr="0016120F" w:rsidRDefault="00D923B3" w:rsidP="00D923B3">
      <w:pPr>
        <w:rPr>
          <w:color w:val="000000"/>
        </w:rPr>
      </w:pPr>
      <w:r w:rsidRPr="0016120F">
        <w:rPr>
          <w:color w:val="000000"/>
        </w:rPr>
        <w:t>Состояние передаваемого имущества: ________________________________________________</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Другие данные о передаваемом имуществе: ________________________________</w:t>
      </w:r>
    </w:p>
    <w:p w:rsidR="00D923B3" w:rsidRPr="0016120F" w:rsidRDefault="00D923B3" w:rsidP="00D923B3">
      <w:pPr>
        <w:rPr>
          <w:color w:val="000000"/>
        </w:rPr>
      </w:pPr>
      <w:r w:rsidRPr="0016120F">
        <w:rPr>
          <w:color w:val="000000"/>
        </w:rPr>
        <w:t>________________________________________________________________________</w:t>
      </w:r>
    </w:p>
    <w:p w:rsidR="00D923B3" w:rsidRPr="0016120F" w:rsidRDefault="00D923B3" w:rsidP="00D923B3">
      <w:pPr>
        <w:pBdr>
          <w:top w:val="none" w:sz="0" w:space="0" w:color="000000"/>
          <w:left w:val="none" w:sz="0" w:space="0" w:color="000000"/>
          <w:bottom w:val="single" w:sz="8" w:space="2" w:color="000001"/>
          <w:right w:val="none" w:sz="0" w:space="0" w:color="000000"/>
        </w:pBdr>
        <w:rPr>
          <w:color w:val="000000"/>
        </w:rPr>
      </w:pPr>
    </w:p>
    <w:p w:rsidR="00D923B3" w:rsidRPr="0016120F" w:rsidRDefault="00D923B3" w:rsidP="00D923B3">
      <w:pPr>
        <w:rPr>
          <w:color w:val="000000"/>
        </w:rPr>
      </w:pPr>
    </w:p>
    <w:p w:rsidR="00D923B3" w:rsidRPr="0016120F" w:rsidRDefault="00D923B3" w:rsidP="00D923B3">
      <w:pPr>
        <w:pStyle w:val="ac"/>
        <w:rPr>
          <w:color w:val="000000"/>
        </w:rPr>
      </w:pPr>
      <w:r w:rsidRPr="0016120F">
        <w:rPr>
          <w:color w:val="000000"/>
          <w:sz w:val="24"/>
          <w:szCs w:val="24"/>
        </w:rPr>
        <w:tab/>
        <w:t>Имущество пригодно для эксплуатации, по техническому состоянию стороны претензий друг к другу не имеют.</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ab/>
        <w:t>Настоящий Акт составлен в 2-х экземплярах, каждый из которых обладает одинаковой юридической силой.</w:t>
      </w:r>
    </w:p>
    <w:p w:rsidR="00D923B3" w:rsidRPr="0016120F" w:rsidRDefault="00D923B3" w:rsidP="00D923B3">
      <w:pPr>
        <w:rPr>
          <w:color w:val="000000"/>
        </w:rPr>
      </w:pPr>
    </w:p>
    <w:p w:rsidR="00D923B3" w:rsidRPr="0016120F" w:rsidRDefault="00D923B3" w:rsidP="00D923B3"/>
    <w:p w:rsidR="00D923B3" w:rsidRPr="0016120F" w:rsidRDefault="00D923B3" w:rsidP="00D923B3"/>
    <w:p w:rsidR="00D923B3" w:rsidRPr="0016120F" w:rsidRDefault="00D923B3" w:rsidP="00D923B3">
      <w:pPr>
        <w:rPr>
          <w:color w:val="000000"/>
        </w:rPr>
      </w:pPr>
      <w:r w:rsidRPr="0016120F">
        <w:rPr>
          <w:color w:val="000000"/>
        </w:rPr>
        <w:t>От Ссудодателя ____________________________________________________________</w:t>
      </w:r>
    </w:p>
    <w:p w:rsidR="00D923B3" w:rsidRPr="0016120F" w:rsidRDefault="00D923B3" w:rsidP="00D923B3">
      <w:pPr>
        <w:rPr>
          <w:color w:val="000000"/>
        </w:rPr>
      </w:pPr>
    </w:p>
    <w:p w:rsidR="00D923B3" w:rsidRPr="0016120F" w:rsidRDefault="00D923B3" w:rsidP="00D923B3">
      <w:pPr>
        <w:rPr>
          <w:color w:val="000000"/>
        </w:rPr>
      </w:pPr>
      <w:r w:rsidRPr="0016120F">
        <w:rPr>
          <w:color w:val="000000"/>
        </w:rPr>
        <w:t>От Ссудополучателя ________________________________________________________</w:t>
      </w:r>
    </w:p>
    <w:p w:rsidR="00187FA4" w:rsidRPr="0016120F" w:rsidRDefault="00187FA4" w:rsidP="00D923B3">
      <w:pPr>
        <w:rPr>
          <w:color w:val="000000"/>
        </w:rPr>
      </w:pPr>
    </w:p>
    <w:p w:rsidR="00187FA4" w:rsidRPr="0016120F" w:rsidRDefault="00187FA4" w:rsidP="00D923B3">
      <w:pPr>
        <w:rPr>
          <w:color w:val="000000"/>
        </w:rPr>
      </w:pPr>
    </w:p>
    <w:p w:rsidR="00187FA4" w:rsidRPr="0016120F" w:rsidRDefault="00187FA4" w:rsidP="00D923B3">
      <w:pPr>
        <w:rPr>
          <w:color w:val="000000"/>
        </w:rPr>
      </w:pPr>
    </w:p>
    <w:p w:rsidR="00187FA4" w:rsidRPr="0016120F" w:rsidRDefault="00187FA4" w:rsidP="00D923B3">
      <w:pPr>
        <w:rPr>
          <w:color w:val="000000"/>
        </w:rPr>
      </w:pPr>
    </w:p>
    <w:p w:rsidR="00187FA4" w:rsidRPr="0016120F" w:rsidRDefault="00187FA4" w:rsidP="00D923B3">
      <w:pPr>
        <w:rPr>
          <w:color w:val="000000"/>
        </w:rPr>
      </w:pPr>
    </w:p>
    <w:p w:rsidR="00187FA4" w:rsidRPr="0016120F" w:rsidRDefault="00187FA4" w:rsidP="00187FA4">
      <w:pPr>
        <w:pStyle w:val="Standard"/>
        <w:rPr>
          <w:lang w:val="ru-RU"/>
        </w:rPr>
      </w:pPr>
    </w:p>
    <w:p w:rsidR="00187FA4" w:rsidRPr="0016120F" w:rsidRDefault="00187FA4" w:rsidP="00187FA4">
      <w:pPr>
        <w:pStyle w:val="Standard"/>
        <w:rPr>
          <w:lang w:val="ru-RU"/>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F7A41" w:rsidRPr="0016120F" w:rsidRDefault="001F7A41" w:rsidP="00187FA4">
      <w:pPr>
        <w:suppressAutoHyphens/>
        <w:jc w:val="right"/>
        <w:rPr>
          <w:sz w:val="20"/>
          <w:szCs w:val="20"/>
        </w:rPr>
      </w:pPr>
    </w:p>
    <w:p w:rsidR="00187FA4" w:rsidRPr="0016120F" w:rsidRDefault="00187FA4" w:rsidP="00187FA4">
      <w:pPr>
        <w:suppressAutoHyphens/>
        <w:jc w:val="right"/>
        <w:rPr>
          <w:sz w:val="20"/>
          <w:szCs w:val="20"/>
        </w:rPr>
      </w:pPr>
      <w:r w:rsidRPr="0016120F">
        <w:rPr>
          <w:sz w:val="20"/>
          <w:szCs w:val="20"/>
        </w:rPr>
        <w:t xml:space="preserve">Приложение </w:t>
      </w:r>
      <w:r w:rsidR="00BC558D">
        <w:rPr>
          <w:sz w:val="20"/>
          <w:szCs w:val="20"/>
        </w:rPr>
        <w:t>8</w:t>
      </w:r>
    </w:p>
    <w:p w:rsidR="00187FA4" w:rsidRPr="0016120F" w:rsidRDefault="00187FA4" w:rsidP="00187FA4">
      <w:pPr>
        <w:suppressAutoHyphens/>
        <w:jc w:val="right"/>
        <w:rPr>
          <w:sz w:val="20"/>
          <w:szCs w:val="20"/>
        </w:rPr>
      </w:pPr>
      <w:r w:rsidRPr="0016120F">
        <w:rPr>
          <w:sz w:val="20"/>
          <w:szCs w:val="20"/>
        </w:rPr>
        <w:t xml:space="preserve">                                                                                    к административному регламенту</w:t>
      </w:r>
    </w:p>
    <w:p w:rsidR="00187FA4" w:rsidRPr="0016120F" w:rsidRDefault="00187FA4" w:rsidP="00187FA4">
      <w:pPr>
        <w:suppressAutoHyphens/>
        <w:jc w:val="right"/>
        <w:rPr>
          <w:sz w:val="20"/>
          <w:szCs w:val="20"/>
        </w:rPr>
      </w:pPr>
      <w:r w:rsidRPr="0016120F">
        <w:rPr>
          <w:sz w:val="20"/>
          <w:szCs w:val="20"/>
        </w:rPr>
        <w:t xml:space="preserve">                                                                                    предоставления муниципальной услуги</w:t>
      </w:r>
    </w:p>
    <w:p w:rsidR="00187FA4" w:rsidRPr="0016120F" w:rsidRDefault="00187FA4" w:rsidP="00187FA4">
      <w:pPr>
        <w:ind w:firstLine="240"/>
        <w:jc w:val="right"/>
        <w:outlineLvl w:val="1"/>
        <w:rPr>
          <w:bCs/>
          <w:color w:val="000000"/>
          <w:sz w:val="20"/>
          <w:szCs w:val="20"/>
        </w:rPr>
      </w:pPr>
      <w:r w:rsidRPr="0016120F">
        <w:rPr>
          <w:bCs/>
          <w:color w:val="000000"/>
          <w:sz w:val="20"/>
          <w:szCs w:val="20"/>
        </w:rPr>
        <w:t>«Предоставление муниципального имущества в аренду,</w:t>
      </w:r>
    </w:p>
    <w:p w:rsidR="00187FA4" w:rsidRPr="0016120F" w:rsidRDefault="00187FA4" w:rsidP="00187FA4">
      <w:pPr>
        <w:ind w:firstLine="240"/>
        <w:jc w:val="right"/>
        <w:outlineLvl w:val="1"/>
        <w:rPr>
          <w:bCs/>
          <w:color w:val="000000"/>
          <w:sz w:val="20"/>
          <w:szCs w:val="20"/>
        </w:rPr>
      </w:pPr>
      <w:r w:rsidRPr="0016120F">
        <w:rPr>
          <w:bCs/>
          <w:color w:val="000000"/>
          <w:sz w:val="20"/>
          <w:szCs w:val="20"/>
        </w:rPr>
        <w:t xml:space="preserve"> в безвозмездное пользование» </w:t>
      </w:r>
    </w:p>
    <w:p w:rsidR="00187FA4" w:rsidRPr="0016120F" w:rsidRDefault="00187FA4" w:rsidP="00187FA4">
      <w:pPr>
        <w:pStyle w:val="Standard"/>
        <w:rPr>
          <w:lang w:val="ru-RU"/>
        </w:rPr>
      </w:pPr>
    </w:p>
    <w:p w:rsidR="001F7A41" w:rsidRPr="0016120F" w:rsidRDefault="001F7A41" w:rsidP="001F7A41">
      <w:pPr>
        <w:pStyle w:val="Standard"/>
        <w:jc w:val="right"/>
        <w:rPr>
          <w:lang w:val="ru-RU"/>
        </w:rPr>
      </w:pPr>
      <w:r w:rsidRPr="0016120F">
        <w:rPr>
          <w:lang w:val="ru-RU"/>
        </w:rPr>
        <w:t>Главе администрации</w:t>
      </w:r>
    </w:p>
    <w:p w:rsidR="001F7A41" w:rsidRPr="0016120F" w:rsidRDefault="001F7A41" w:rsidP="001F7A41">
      <w:pPr>
        <w:pStyle w:val="Standard"/>
        <w:jc w:val="right"/>
        <w:rPr>
          <w:lang w:val="ru-RU"/>
        </w:rPr>
      </w:pPr>
      <w:r w:rsidRPr="0016120F">
        <w:rPr>
          <w:lang w:val="ru-RU"/>
        </w:rPr>
        <w:t>муниципального образования</w:t>
      </w:r>
    </w:p>
    <w:p w:rsidR="001F7A41" w:rsidRPr="0016120F" w:rsidRDefault="001F7A41" w:rsidP="001F7A41">
      <w:pPr>
        <w:pStyle w:val="Standard"/>
        <w:jc w:val="right"/>
        <w:rPr>
          <w:lang w:val="ru-RU"/>
        </w:rPr>
      </w:pPr>
      <w:r w:rsidRPr="0016120F">
        <w:rPr>
          <w:lang w:val="ru-RU"/>
        </w:rPr>
        <w:t>город Алексин</w:t>
      </w:r>
    </w:p>
    <w:p w:rsidR="001F7A41" w:rsidRPr="0016120F" w:rsidRDefault="001F7A41" w:rsidP="001F7A41">
      <w:pPr>
        <w:pStyle w:val="Standard"/>
        <w:jc w:val="right"/>
        <w:rPr>
          <w:lang w:val="ru-RU"/>
        </w:rPr>
      </w:pPr>
      <w:r w:rsidRPr="0016120F">
        <w:rPr>
          <w:lang w:val="ru-RU"/>
        </w:rPr>
        <w:t>_______________________</w:t>
      </w:r>
    </w:p>
    <w:p w:rsidR="001F7A41" w:rsidRPr="0016120F" w:rsidRDefault="001F7A41" w:rsidP="001F7A41">
      <w:pPr>
        <w:pStyle w:val="Standard"/>
        <w:jc w:val="right"/>
        <w:rPr>
          <w:lang w:val="ru-RU"/>
        </w:rPr>
      </w:pPr>
      <w:r w:rsidRPr="0016120F">
        <w:rPr>
          <w:lang w:val="ru-RU"/>
        </w:rPr>
        <w:t>______________________________________</w:t>
      </w:r>
    </w:p>
    <w:p w:rsidR="001F7A41" w:rsidRPr="0016120F" w:rsidRDefault="001F7A41" w:rsidP="001F7A41">
      <w:pPr>
        <w:pStyle w:val="Standard"/>
        <w:jc w:val="right"/>
        <w:rPr>
          <w:lang w:val="ru-RU"/>
        </w:rPr>
      </w:pPr>
      <w:r w:rsidRPr="0016120F">
        <w:rPr>
          <w:lang w:val="ru-RU"/>
        </w:rPr>
        <w:t>(Ф.И.О. гражданина в родительном падеже</w:t>
      </w:r>
    </w:p>
    <w:p w:rsidR="001F7A41" w:rsidRPr="0016120F" w:rsidRDefault="001F7A41" w:rsidP="001F7A41">
      <w:pPr>
        <w:pStyle w:val="Standard"/>
        <w:jc w:val="right"/>
        <w:rPr>
          <w:lang w:val="ru-RU"/>
        </w:rPr>
      </w:pPr>
      <w:r w:rsidRPr="0016120F">
        <w:rPr>
          <w:lang w:val="ru-RU"/>
        </w:rPr>
        <w:t>(наименование юридического лица),</w:t>
      </w:r>
    </w:p>
    <w:p w:rsidR="001F7A41" w:rsidRPr="0016120F" w:rsidRDefault="001F7A41" w:rsidP="001F7A41">
      <w:pPr>
        <w:pStyle w:val="Standard"/>
        <w:jc w:val="right"/>
        <w:rPr>
          <w:lang w:val="ru-RU"/>
        </w:rPr>
      </w:pPr>
      <w:r w:rsidRPr="0016120F">
        <w:rPr>
          <w:lang w:val="ru-RU"/>
        </w:rPr>
        <w:t>подающего жалобу,</w:t>
      </w:r>
    </w:p>
    <w:p w:rsidR="001F7A41" w:rsidRPr="0016120F" w:rsidRDefault="001F7A41" w:rsidP="001F7A41">
      <w:pPr>
        <w:pStyle w:val="Standard"/>
        <w:jc w:val="right"/>
        <w:rPr>
          <w:lang w:val="ru-RU"/>
        </w:rPr>
      </w:pPr>
      <w:r w:rsidRPr="0016120F">
        <w:rPr>
          <w:lang w:val="ru-RU"/>
        </w:rPr>
        <w:t>его место жительства (место нахождения)</w:t>
      </w:r>
    </w:p>
    <w:p w:rsidR="00187FA4" w:rsidRPr="0016120F" w:rsidRDefault="00187FA4" w:rsidP="00187FA4">
      <w:pPr>
        <w:pStyle w:val="Standard"/>
        <w:rPr>
          <w:lang w:val="ru-RU"/>
        </w:rPr>
      </w:pPr>
    </w:p>
    <w:p w:rsidR="001F7A41" w:rsidRPr="0016120F" w:rsidRDefault="001F7A41" w:rsidP="00187FA4">
      <w:pPr>
        <w:pStyle w:val="Standard"/>
        <w:rPr>
          <w:lang w:val="ru-RU"/>
        </w:rPr>
      </w:pPr>
    </w:p>
    <w:p w:rsidR="00187FA4" w:rsidRPr="0016120F" w:rsidRDefault="00187FA4" w:rsidP="00187FA4">
      <w:pPr>
        <w:pStyle w:val="Standard"/>
        <w:jc w:val="center"/>
        <w:rPr>
          <w:b/>
          <w:bCs/>
          <w:lang w:val="ru-RU"/>
        </w:rPr>
      </w:pPr>
      <w:r w:rsidRPr="0016120F">
        <w:rPr>
          <w:b/>
          <w:bCs/>
          <w:lang w:val="ru-RU"/>
        </w:rPr>
        <w:t>ЖАЛОБА НА РЕШЕНИЯ И ДЕЙСТВИЯ (БЕЗДЕЙСТВИЕ), ОСУЩЕСТВЛЁННЫЕ (ПРИНЯТЫЕ) В ХОДЕ ПРЕДОСТАВЛЕНИЯ МУНИЦИПАЛЬНОЙ УСЛУГИ</w:t>
      </w: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r w:rsidRPr="0016120F">
        <w:rPr>
          <w:lang w:val="ru-RU"/>
        </w:rPr>
        <w:t xml:space="preserve"> </w:t>
      </w:r>
      <w:r w:rsidRPr="0016120F">
        <w:rPr>
          <w:b/>
          <w:bCs/>
          <w:lang w:val="ru-RU"/>
        </w:rPr>
        <w:t>Предмет жалобы</w:t>
      </w:r>
      <w:r w:rsidRPr="0016120F">
        <w:rPr>
          <w:lang w:val="ru-RU"/>
        </w:rPr>
        <w:t xml:space="preserve"> ______________________________________________________________ (краткое изложение обжалуемых действий (бездействия) или решений)</w:t>
      </w:r>
    </w:p>
    <w:p w:rsidR="00187FA4" w:rsidRPr="0016120F" w:rsidRDefault="00187FA4" w:rsidP="00187FA4">
      <w:pPr>
        <w:pStyle w:val="Standard"/>
        <w:rPr>
          <w:lang w:val="ru-RU"/>
        </w:rPr>
      </w:pPr>
    </w:p>
    <w:p w:rsidR="00187FA4" w:rsidRPr="0016120F" w:rsidRDefault="00187FA4" w:rsidP="00187FA4">
      <w:pPr>
        <w:pStyle w:val="Standard"/>
        <w:rPr>
          <w:lang w:val="ru-RU"/>
        </w:rPr>
      </w:pPr>
      <w:r w:rsidRPr="0016120F">
        <w:rPr>
          <w:b/>
          <w:bCs/>
          <w:lang w:val="ru-RU"/>
        </w:rPr>
        <w:t>Причина несогласия</w:t>
      </w:r>
      <w:r w:rsidRPr="0016120F">
        <w:rPr>
          <w:lang w:val="ru-RU"/>
        </w:rPr>
        <w:t xml:space="preserve"> ___________________________________________________________ (основания, по которым лицо, подающее жалобу, не согласно с действием (бездействием) или решением, со ссылками на пункты административного регламента, либо статьи закона)</w:t>
      </w:r>
    </w:p>
    <w:p w:rsidR="00187FA4" w:rsidRPr="0016120F" w:rsidRDefault="00187FA4" w:rsidP="00187FA4">
      <w:pPr>
        <w:pStyle w:val="Standard"/>
        <w:rPr>
          <w:lang w:val="ru-RU"/>
        </w:rPr>
      </w:pPr>
    </w:p>
    <w:p w:rsidR="00187FA4" w:rsidRPr="0016120F" w:rsidRDefault="00187FA4" w:rsidP="00187FA4">
      <w:pPr>
        <w:pStyle w:val="Standard"/>
        <w:rPr>
          <w:lang w:val="ru-RU"/>
        </w:rPr>
      </w:pPr>
      <w:r w:rsidRPr="0016120F">
        <w:rPr>
          <w:b/>
          <w:bCs/>
          <w:lang w:val="ru-RU"/>
        </w:rPr>
        <w:t xml:space="preserve">Приложение </w:t>
      </w:r>
      <w:r w:rsidRPr="0016120F">
        <w:rPr>
          <w:lang w:val="ru-RU"/>
        </w:rPr>
        <w:t>__________________________________________________________________. (документы, подтверждающие изложенные обстоятельства)</w:t>
      </w: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r w:rsidRPr="0016120F">
        <w:rPr>
          <w:lang w:val="ru-RU"/>
        </w:rPr>
        <w:t>_________________ ________________ _________________________________________ (дата)                                        (подпись)            (расшифровка подписи)</w:t>
      </w: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p>
    <w:p w:rsidR="00187FA4" w:rsidRPr="0016120F" w:rsidRDefault="00187FA4" w:rsidP="00187FA4">
      <w:pPr>
        <w:pStyle w:val="Standard"/>
        <w:rPr>
          <w:lang w:val="ru-RU"/>
        </w:rPr>
      </w:pPr>
      <w:r w:rsidRPr="0016120F">
        <w:rPr>
          <w:lang w:val="ru-RU"/>
        </w:rPr>
        <w:t>Телефон ___________________</w:t>
      </w:r>
    </w:p>
    <w:p w:rsidR="00187FA4" w:rsidRDefault="00187FA4" w:rsidP="00187FA4">
      <w:pPr>
        <w:pStyle w:val="Standard"/>
      </w:pPr>
      <w:r w:rsidRPr="0016120F">
        <w:t>(при наличии)</w:t>
      </w:r>
    </w:p>
    <w:p w:rsidR="00187FA4" w:rsidRDefault="00187FA4" w:rsidP="00D923B3">
      <w:pPr>
        <w:rPr>
          <w:color w:val="000000"/>
        </w:rPr>
      </w:pPr>
    </w:p>
    <w:sectPr w:rsidR="00187FA4" w:rsidSect="00AE472A">
      <w:pgSz w:w="11906" w:h="16838"/>
      <w:pgMar w:top="851" w:right="624" w:bottom="6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F0" w:rsidRDefault="00B571F0" w:rsidP="00945F93">
      <w:r>
        <w:separator/>
      </w:r>
    </w:p>
  </w:endnote>
  <w:endnote w:type="continuationSeparator" w:id="0">
    <w:p w:rsidR="00B571F0" w:rsidRDefault="00B571F0" w:rsidP="009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F0" w:rsidRDefault="00B571F0" w:rsidP="00945F93">
      <w:r>
        <w:separator/>
      </w:r>
    </w:p>
  </w:footnote>
  <w:footnote w:type="continuationSeparator" w:id="0">
    <w:p w:rsidR="00B571F0" w:rsidRDefault="00B571F0" w:rsidP="0094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283"/>
        </w:tabs>
        <w:ind w:left="283" w:hanging="283"/>
      </w:pPr>
      <w:rPr>
        <w:rFonts w:ascii="Wingdings" w:hAnsi="Wingdings" w:cs="Wingdings"/>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multilevel"/>
    <w:tmpl w:val="00000003"/>
    <w:name w:val="WWNum3"/>
    <w:lvl w:ilvl="0">
      <w:numFmt w:val="bullet"/>
      <w:lvlText w:val=""/>
      <w:lvlJc w:val="left"/>
      <w:pPr>
        <w:tabs>
          <w:tab w:val="num" w:pos="283"/>
        </w:tabs>
        <w:ind w:left="283" w:hanging="283"/>
      </w:pPr>
      <w:rPr>
        <w:rFonts w:ascii="Wingdings" w:hAnsi="Wingdings" w:cs="Wingdings"/>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84645F"/>
    <w:multiLevelType w:val="singleLevel"/>
    <w:tmpl w:val="AC8A9F26"/>
    <w:lvl w:ilvl="0">
      <w:start w:val="1"/>
      <w:numFmt w:val="decimal"/>
      <w:lvlText w:val="%1."/>
      <w:lvlJc w:val="left"/>
      <w:pPr>
        <w:tabs>
          <w:tab w:val="num" w:pos="405"/>
        </w:tabs>
        <w:ind w:left="405" w:hanging="405"/>
      </w:pPr>
      <w:rPr>
        <w:rFonts w:hint="default"/>
      </w:rPr>
    </w:lvl>
  </w:abstractNum>
  <w:abstractNum w:abstractNumId="5">
    <w:nsid w:val="1124500A"/>
    <w:multiLevelType w:val="hybridMultilevel"/>
    <w:tmpl w:val="8B90B44A"/>
    <w:lvl w:ilvl="0" w:tplc="8656F60A">
      <w:start w:val="1"/>
      <w:numFmt w:val="decimal"/>
      <w:lvlText w:val="%1."/>
      <w:lvlJc w:val="left"/>
      <w:pPr>
        <w:ind w:left="360" w:hanging="360"/>
      </w:pPr>
      <w:rPr>
        <w:rFonts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A74F6B"/>
    <w:multiLevelType w:val="hybridMultilevel"/>
    <w:tmpl w:val="40BCBB62"/>
    <w:lvl w:ilvl="0" w:tplc="BC52118E">
      <w:start w:val="1"/>
      <w:numFmt w:val="bullet"/>
      <w:lvlText w:val=""/>
      <w:lvlJc w:val="left"/>
      <w:pPr>
        <w:tabs>
          <w:tab w:val="num" w:pos="1077"/>
        </w:tabs>
        <w:ind w:left="1077" w:hanging="283"/>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D15190"/>
    <w:multiLevelType w:val="multilevel"/>
    <w:tmpl w:val="A6C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33670"/>
    <w:multiLevelType w:val="hybridMultilevel"/>
    <w:tmpl w:val="68CE4614"/>
    <w:lvl w:ilvl="0" w:tplc="79B464A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59D91472"/>
    <w:multiLevelType w:val="hybridMultilevel"/>
    <w:tmpl w:val="E42E6D92"/>
    <w:lvl w:ilvl="0" w:tplc="8976DA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BCF66F8"/>
    <w:multiLevelType w:val="multilevel"/>
    <w:tmpl w:val="2AD4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31388"/>
    <w:multiLevelType w:val="hybridMultilevel"/>
    <w:tmpl w:val="12FEE376"/>
    <w:lvl w:ilvl="0" w:tplc="6DCCB5D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18208C"/>
    <w:multiLevelType w:val="hybridMultilevel"/>
    <w:tmpl w:val="C4D0D678"/>
    <w:lvl w:ilvl="0" w:tplc="CDA23616">
      <w:start w:val="1"/>
      <w:numFmt w:val="bullet"/>
      <w:lvlText w:val="•"/>
      <w:lvlJc w:val="left"/>
      <w:pPr>
        <w:tabs>
          <w:tab w:val="num" w:pos="1440"/>
        </w:tabs>
        <w:ind w:left="1440" w:hanging="360"/>
      </w:pPr>
      <w:rPr>
        <w:rFonts w:ascii="Cambria" w:hAnsi="Cambri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2320B2"/>
    <w:multiLevelType w:val="hybridMultilevel"/>
    <w:tmpl w:val="557A9B76"/>
    <w:lvl w:ilvl="0" w:tplc="6DCCB5D6">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nsid w:val="6B805933"/>
    <w:multiLevelType w:val="multilevel"/>
    <w:tmpl w:val="816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74832989"/>
    <w:multiLevelType w:val="hybridMultilevel"/>
    <w:tmpl w:val="715C62E0"/>
    <w:lvl w:ilvl="0" w:tplc="AD6A6C9A">
      <w:start w:val="1"/>
      <w:numFmt w:val="decimal"/>
      <w:lvlText w:val="%1."/>
      <w:lvlJc w:val="left"/>
      <w:pPr>
        <w:tabs>
          <w:tab w:val="num" w:pos="76"/>
        </w:tabs>
        <w:ind w:left="76" w:hanging="360"/>
      </w:pPr>
      <w:rPr>
        <w:rFonts w:hint="default"/>
      </w:rPr>
    </w:lvl>
    <w:lvl w:ilvl="1" w:tplc="F3189780">
      <w:numFmt w:val="none"/>
      <w:lvlText w:val=""/>
      <w:lvlJc w:val="left"/>
      <w:pPr>
        <w:tabs>
          <w:tab w:val="num" w:pos="360"/>
        </w:tabs>
      </w:pPr>
    </w:lvl>
    <w:lvl w:ilvl="2" w:tplc="9FB8EE22">
      <w:numFmt w:val="none"/>
      <w:lvlText w:val=""/>
      <w:lvlJc w:val="left"/>
      <w:pPr>
        <w:tabs>
          <w:tab w:val="num" w:pos="360"/>
        </w:tabs>
      </w:pPr>
    </w:lvl>
    <w:lvl w:ilvl="3" w:tplc="0FEAF232">
      <w:numFmt w:val="none"/>
      <w:lvlText w:val=""/>
      <w:lvlJc w:val="left"/>
      <w:pPr>
        <w:tabs>
          <w:tab w:val="num" w:pos="360"/>
        </w:tabs>
      </w:pPr>
    </w:lvl>
    <w:lvl w:ilvl="4" w:tplc="FB4AE388">
      <w:numFmt w:val="none"/>
      <w:lvlText w:val=""/>
      <w:lvlJc w:val="left"/>
      <w:pPr>
        <w:tabs>
          <w:tab w:val="num" w:pos="360"/>
        </w:tabs>
      </w:pPr>
    </w:lvl>
    <w:lvl w:ilvl="5" w:tplc="6D0A8030">
      <w:numFmt w:val="none"/>
      <w:lvlText w:val=""/>
      <w:lvlJc w:val="left"/>
      <w:pPr>
        <w:tabs>
          <w:tab w:val="num" w:pos="360"/>
        </w:tabs>
      </w:pPr>
    </w:lvl>
    <w:lvl w:ilvl="6" w:tplc="30FA62C4">
      <w:numFmt w:val="none"/>
      <w:lvlText w:val=""/>
      <w:lvlJc w:val="left"/>
      <w:pPr>
        <w:tabs>
          <w:tab w:val="num" w:pos="360"/>
        </w:tabs>
      </w:pPr>
    </w:lvl>
    <w:lvl w:ilvl="7" w:tplc="6D7E02A2">
      <w:numFmt w:val="none"/>
      <w:lvlText w:val=""/>
      <w:lvlJc w:val="left"/>
      <w:pPr>
        <w:tabs>
          <w:tab w:val="num" w:pos="360"/>
        </w:tabs>
      </w:pPr>
    </w:lvl>
    <w:lvl w:ilvl="8" w:tplc="6EA4FE82">
      <w:numFmt w:val="none"/>
      <w:lvlText w:val=""/>
      <w:lvlJc w:val="left"/>
      <w:pPr>
        <w:tabs>
          <w:tab w:val="num" w:pos="360"/>
        </w:tabs>
      </w:pPr>
    </w:lvl>
  </w:abstractNum>
  <w:abstractNum w:abstractNumId="17">
    <w:nsid w:val="77C34589"/>
    <w:multiLevelType w:val="multilevel"/>
    <w:tmpl w:val="EF3EAD9A"/>
    <w:lvl w:ilvl="0">
      <w:start w:val="1"/>
      <w:numFmt w:val="bullet"/>
      <w:lvlText w:val=""/>
      <w:lvlJc w:val="left"/>
      <w:pPr>
        <w:tabs>
          <w:tab w:val="num" w:pos="567"/>
        </w:tabs>
        <w:ind w:left="567" w:hanging="283"/>
      </w:pPr>
      <w:rPr>
        <w:rFonts w:ascii="Symbol" w:hAnsi="Symbol" w:hint="default"/>
        <w:b/>
        <w:color w:val="auto"/>
      </w:rPr>
    </w:lvl>
    <w:lvl w:ilvl="1">
      <w:start w:val="1"/>
      <w:numFmt w:val="decimal"/>
      <w:lvlText w:val="%2."/>
      <w:lvlJc w:val="left"/>
      <w:pPr>
        <w:tabs>
          <w:tab w:val="num" w:pos="1724"/>
        </w:tabs>
        <w:ind w:left="1724" w:hanging="360"/>
      </w:pPr>
      <w:rPr>
        <w:rFonts w:hint="default"/>
        <w:b w:val="0"/>
        <w:color w:val="auto"/>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nsid w:val="7A6847A8"/>
    <w:multiLevelType w:val="hybridMultilevel"/>
    <w:tmpl w:val="2946CDA6"/>
    <w:lvl w:ilvl="0" w:tplc="31AAAB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C7B4448"/>
    <w:multiLevelType w:val="hybridMultilevel"/>
    <w:tmpl w:val="4938547C"/>
    <w:lvl w:ilvl="0" w:tplc="33747740">
      <w:start w:val="3"/>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num w:numId="1">
    <w:abstractNumId w:val="16"/>
  </w:num>
  <w:num w:numId="2">
    <w:abstractNumId w:val="7"/>
  </w:num>
  <w:num w:numId="3">
    <w:abstractNumId w:val="14"/>
  </w:num>
  <w:num w:numId="4">
    <w:abstractNumId w:val="10"/>
  </w:num>
  <w:num w:numId="5">
    <w:abstractNumId w:val="19"/>
  </w:num>
  <w:num w:numId="6">
    <w:abstractNumId w:val="6"/>
  </w:num>
  <w:num w:numId="7">
    <w:abstractNumId w:val="12"/>
  </w:num>
  <w:num w:numId="8">
    <w:abstractNumId w:val="15"/>
  </w:num>
  <w:num w:numId="9">
    <w:abstractNumId w:val="17"/>
  </w:num>
  <w:num w:numId="10">
    <w:abstractNumId w:val="8"/>
  </w:num>
  <w:num w:numId="11">
    <w:abstractNumId w:val="4"/>
  </w:num>
  <w:num w:numId="12">
    <w:abstractNumId w:val="13"/>
  </w:num>
  <w:num w:numId="13">
    <w:abstractNumId w:val="18"/>
  </w:num>
  <w:num w:numId="14">
    <w:abstractNumId w:val="9"/>
  </w:num>
  <w:num w:numId="15">
    <w:abstractNumId w:val="0"/>
  </w:num>
  <w:num w:numId="16">
    <w:abstractNumId w:val="1"/>
  </w:num>
  <w:num w:numId="17">
    <w:abstractNumId w:val="2"/>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4A78"/>
    <w:rsid w:val="00011773"/>
    <w:rsid w:val="00017C59"/>
    <w:rsid w:val="0002062A"/>
    <w:rsid w:val="00034012"/>
    <w:rsid w:val="000353CF"/>
    <w:rsid w:val="00045A71"/>
    <w:rsid w:val="0005505C"/>
    <w:rsid w:val="00055D39"/>
    <w:rsid w:val="0006203C"/>
    <w:rsid w:val="0006580B"/>
    <w:rsid w:val="0007026E"/>
    <w:rsid w:val="000722BB"/>
    <w:rsid w:val="00080723"/>
    <w:rsid w:val="00086E61"/>
    <w:rsid w:val="0009119A"/>
    <w:rsid w:val="00091DFD"/>
    <w:rsid w:val="000936E0"/>
    <w:rsid w:val="000975D3"/>
    <w:rsid w:val="000A0480"/>
    <w:rsid w:val="000C19DE"/>
    <w:rsid w:val="000E31EE"/>
    <w:rsid w:val="000E544D"/>
    <w:rsid w:val="000F0330"/>
    <w:rsid w:val="000F19F7"/>
    <w:rsid w:val="000F2321"/>
    <w:rsid w:val="001003DC"/>
    <w:rsid w:val="0010279E"/>
    <w:rsid w:val="00107003"/>
    <w:rsid w:val="001070C4"/>
    <w:rsid w:val="001169DA"/>
    <w:rsid w:val="00120C6F"/>
    <w:rsid w:val="0012612A"/>
    <w:rsid w:val="00126AE1"/>
    <w:rsid w:val="00127675"/>
    <w:rsid w:val="00131FBE"/>
    <w:rsid w:val="001349B2"/>
    <w:rsid w:val="001364EC"/>
    <w:rsid w:val="0014087C"/>
    <w:rsid w:val="00142788"/>
    <w:rsid w:val="00145FA4"/>
    <w:rsid w:val="0015185F"/>
    <w:rsid w:val="0016120F"/>
    <w:rsid w:val="00166A39"/>
    <w:rsid w:val="0017273A"/>
    <w:rsid w:val="0018062E"/>
    <w:rsid w:val="00184673"/>
    <w:rsid w:val="00187142"/>
    <w:rsid w:val="00187FA4"/>
    <w:rsid w:val="001973FF"/>
    <w:rsid w:val="001A2824"/>
    <w:rsid w:val="001B48A7"/>
    <w:rsid w:val="001B4F25"/>
    <w:rsid w:val="001B5B8B"/>
    <w:rsid w:val="001B66F8"/>
    <w:rsid w:val="001C021B"/>
    <w:rsid w:val="001C3E97"/>
    <w:rsid w:val="001D5D6B"/>
    <w:rsid w:val="001E3C43"/>
    <w:rsid w:val="001E4BF3"/>
    <w:rsid w:val="001E68A6"/>
    <w:rsid w:val="001F4C3E"/>
    <w:rsid w:val="001F7A41"/>
    <w:rsid w:val="0020309A"/>
    <w:rsid w:val="00203427"/>
    <w:rsid w:val="002045A4"/>
    <w:rsid w:val="00206B1A"/>
    <w:rsid w:val="0020768B"/>
    <w:rsid w:val="00232E15"/>
    <w:rsid w:val="0023352F"/>
    <w:rsid w:val="002406CA"/>
    <w:rsid w:val="00240DB3"/>
    <w:rsid w:val="0024275F"/>
    <w:rsid w:val="00246841"/>
    <w:rsid w:val="002515BB"/>
    <w:rsid w:val="00261B48"/>
    <w:rsid w:val="00264FFE"/>
    <w:rsid w:val="00266A82"/>
    <w:rsid w:val="00273955"/>
    <w:rsid w:val="00276ABE"/>
    <w:rsid w:val="00277BA8"/>
    <w:rsid w:val="00287416"/>
    <w:rsid w:val="0029267D"/>
    <w:rsid w:val="002A3962"/>
    <w:rsid w:val="002A3D14"/>
    <w:rsid w:val="002A3ECF"/>
    <w:rsid w:val="002B0668"/>
    <w:rsid w:val="002B265F"/>
    <w:rsid w:val="002B5DAC"/>
    <w:rsid w:val="002C157D"/>
    <w:rsid w:val="002C1794"/>
    <w:rsid w:val="002C39D4"/>
    <w:rsid w:val="002C3B1E"/>
    <w:rsid w:val="002D3539"/>
    <w:rsid w:val="002D7A92"/>
    <w:rsid w:val="002F23B4"/>
    <w:rsid w:val="002F33F9"/>
    <w:rsid w:val="002F6FE8"/>
    <w:rsid w:val="002F75DE"/>
    <w:rsid w:val="003008A7"/>
    <w:rsid w:val="003010AC"/>
    <w:rsid w:val="003046BD"/>
    <w:rsid w:val="003220C3"/>
    <w:rsid w:val="00332023"/>
    <w:rsid w:val="00334E08"/>
    <w:rsid w:val="00340A43"/>
    <w:rsid w:val="003416FB"/>
    <w:rsid w:val="0034400D"/>
    <w:rsid w:val="00357EDE"/>
    <w:rsid w:val="0036283E"/>
    <w:rsid w:val="00372E02"/>
    <w:rsid w:val="003751CB"/>
    <w:rsid w:val="003807A4"/>
    <w:rsid w:val="00384B56"/>
    <w:rsid w:val="0039265A"/>
    <w:rsid w:val="00397A75"/>
    <w:rsid w:val="003A33FE"/>
    <w:rsid w:val="003A461E"/>
    <w:rsid w:val="003B6915"/>
    <w:rsid w:val="003C01EF"/>
    <w:rsid w:val="003C093E"/>
    <w:rsid w:val="003D2F97"/>
    <w:rsid w:val="003D34E2"/>
    <w:rsid w:val="003D36A6"/>
    <w:rsid w:val="003D6920"/>
    <w:rsid w:val="003E35C1"/>
    <w:rsid w:val="003F209E"/>
    <w:rsid w:val="003F3F82"/>
    <w:rsid w:val="004075F6"/>
    <w:rsid w:val="00414B25"/>
    <w:rsid w:val="00421D6B"/>
    <w:rsid w:val="00443EF9"/>
    <w:rsid w:val="00445A68"/>
    <w:rsid w:val="0045296E"/>
    <w:rsid w:val="00455BEA"/>
    <w:rsid w:val="0046515F"/>
    <w:rsid w:val="0046544C"/>
    <w:rsid w:val="004703D0"/>
    <w:rsid w:val="004717EC"/>
    <w:rsid w:val="00473F66"/>
    <w:rsid w:val="004774EB"/>
    <w:rsid w:val="00486E4D"/>
    <w:rsid w:val="004878DD"/>
    <w:rsid w:val="00490BB9"/>
    <w:rsid w:val="004970A6"/>
    <w:rsid w:val="004A45E7"/>
    <w:rsid w:val="004B0CA9"/>
    <w:rsid w:val="004C1017"/>
    <w:rsid w:val="004C75E0"/>
    <w:rsid w:val="004D75EF"/>
    <w:rsid w:val="004E0090"/>
    <w:rsid w:val="004E2B50"/>
    <w:rsid w:val="004E4586"/>
    <w:rsid w:val="004F0AAF"/>
    <w:rsid w:val="004F451C"/>
    <w:rsid w:val="0050474B"/>
    <w:rsid w:val="0050537B"/>
    <w:rsid w:val="005266C0"/>
    <w:rsid w:val="005269AF"/>
    <w:rsid w:val="00533760"/>
    <w:rsid w:val="00534B1D"/>
    <w:rsid w:val="005363B4"/>
    <w:rsid w:val="00537BCF"/>
    <w:rsid w:val="005410D1"/>
    <w:rsid w:val="00542DA7"/>
    <w:rsid w:val="005440F5"/>
    <w:rsid w:val="0056274B"/>
    <w:rsid w:val="00562ADD"/>
    <w:rsid w:val="0056356B"/>
    <w:rsid w:val="005663A4"/>
    <w:rsid w:val="00572643"/>
    <w:rsid w:val="00572967"/>
    <w:rsid w:val="0058658B"/>
    <w:rsid w:val="00587C7F"/>
    <w:rsid w:val="005A21E1"/>
    <w:rsid w:val="005A6486"/>
    <w:rsid w:val="005B0BB3"/>
    <w:rsid w:val="005B4A78"/>
    <w:rsid w:val="005C1FE9"/>
    <w:rsid w:val="005D67F2"/>
    <w:rsid w:val="005E10EB"/>
    <w:rsid w:val="005E19C6"/>
    <w:rsid w:val="005E1E21"/>
    <w:rsid w:val="005E2431"/>
    <w:rsid w:val="005E2EEA"/>
    <w:rsid w:val="005E4F48"/>
    <w:rsid w:val="005F366D"/>
    <w:rsid w:val="006062B6"/>
    <w:rsid w:val="006075C9"/>
    <w:rsid w:val="006100A8"/>
    <w:rsid w:val="00612FE4"/>
    <w:rsid w:val="0061584B"/>
    <w:rsid w:val="006239E8"/>
    <w:rsid w:val="00625428"/>
    <w:rsid w:val="00625D9F"/>
    <w:rsid w:val="00636A5C"/>
    <w:rsid w:val="00646C73"/>
    <w:rsid w:val="00650AD0"/>
    <w:rsid w:val="00655620"/>
    <w:rsid w:val="0066143C"/>
    <w:rsid w:val="0066317F"/>
    <w:rsid w:val="0067676A"/>
    <w:rsid w:val="00677D02"/>
    <w:rsid w:val="00684EDB"/>
    <w:rsid w:val="00692B21"/>
    <w:rsid w:val="00693BFB"/>
    <w:rsid w:val="006941C3"/>
    <w:rsid w:val="00697FDF"/>
    <w:rsid w:val="006A0660"/>
    <w:rsid w:val="006A28E6"/>
    <w:rsid w:val="006A7760"/>
    <w:rsid w:val="006B1BA4"/>
    <w:rsid w:val="006C0B61"/>
    <w:rsid w:val="006C0E01"/>
    <w:rsid w:val="006C2590"/>
    <w:rsid w:val="006C6E8C"/>
    <w:rsid w:val="006D0AF4"/>
    <w:rsid w:val="006D1CC7"/>
    <w:rsid w:val="006E190F"/>
    <w:rsid w:val="006E258C"/>
    <w:rsid w:val="006E482C"/>
    <w:rsid w:val="006E62E9"/>
    <w:rsid w:val="006E7031"/>
    <w:rsid w:val="006F1084"/>
    <w:rsid w:val="006F5496"/>
    <w:rsid w:val="0070650C"/>
    <w:rsid w:val="00712B88"/>
    <w:rsid w:val="00712BDC"/>
    <w:rsid w:val="0071724C"/>
    <w:rsid w:val="00722A74"/>
    <w:rsid w:val="00727D9E"/>
    <w:rsid w:val="0073008E"/>
    <w:rsid w:val="0073688A"/>
    <w:rsid w:val="00741C95"/>
    <w:rsid w:val="00753D01"/>
    <w:rsid w:val="00766CAD"/>
    <w:rsid w:val="007709D5"/>
    <w:rsid w:val="00770A93"/>
    <w:rsid w:val="00775812"/>
    <w:rsid w:val="00775842"/>
    <w:rsid w:val="00784D21"/>
    <w:rsid w:val="0078589E"/>
    <w:rsid w:val="00792237"/>
    <w:rsid w:val="00796319"/>
    <w:rsid w:val="007A6483"/>
    <w:rsid w:val="007B3CB4"/>
    <w:rsid w:val="007C0F7A"/>
    <w:rsid w:val="007C2727"/>
    <w:rsid w:val="007C4CDC"/>
    <w:rsid w:val="007C5248"/>
    <w:rsid w:val="007D6754"/>
    <w:rsid w:val="007D7683"/>
    <w:rsid w:val="007E29ED"/>
    <w:rsid w:val="007E3444"/>
    <w:rsid w:val="007E6410"/>
    <w:rsid w:val="00810840"/>
    <w:rsid w:val="00811298"/>
    <w:rsid w:val="0081206A"/>
    <w:rsid w:val="008301F1"/>
    <w:rsid w:val="00832F78"/>
    <w:rsid w:val="00842250"/>
    <w:rsid w:val="0084394E"/>
    <w:rsid w:val="0084783C"/>
    <w:rsid w:val="00852702"/>
    <w:rsid w:val="008529C3"/>
    <w:rsid w:val="00852ADE"/>
    <w:rsid w:val="00857B01"/>
    <w:rsid w:val="008657E5"/>
    <w:rsid w:val="0086791A"/>
    <w:rsid w:val="00872054"/>
    <w:rsid w:val="0087737A"/>
    <w:rsid w:val="00880D6A"/>
    <w:rsid w:val="00882390"/>
    <w:rsid w:val="00883ED3"/>
    <w:rsid w:val="00884026"/>
    <w:rsid w:val="00884ECF"/>
    <w:rsid w:val="00887AD1"/>
    <w:rsid w:val="00891EC8"/>
    <w:rsid w:val="00892EFB"/>
    <w:rsid w:val="008A3033"/>
    <w:rsid w:val="008A7202"/>
    <w:rsid w:val="008B1482"/>
    <w:rsid w:val="008C18A3"/>
    <w:rsid w:val="008C60CB"/>
    <w:rsid w:val="008D320A"/>
    <w:rsid w:val="008D6B6A"/>
    <w:rsid w:val="008E0232"/>
    <w:rsid w:val="008E61FC"/>
    <w:rsid w:val="008F0A80"/>
    <w:rsid w:val="008F1018"/>
    <w:rsid w:val="008F6A7C"/>
    <w:rsid w:val="008F73AF"/>
    <w:rsid w:val="00900BD5"/>
    <w:rsid w:val="00901DC8"/>
    <w:rsid w:val="00902774"/>
    <w:rsid w:val="00906534"/>
    <w:rsid w:val="0091056B"/>
    <w:rsid w:val="00910F47"/>
    <w:rsid w:val="00922F56"/>
    <w:rsid w:val="0092321D"/>
    <w:rsid w:val="009424CC"/>
    <w:rsid w:val="00945F46"/>
    <w:rsid w:val="00945F93"/>
    <w:rsid w:val="00946ECB"/>
    <w:rsid w:val="00961B14"/>
    <w:rsid w:val="00963056"/>
    <w:rsid w:val="009654CC"/>
    <w:rsid w:val="009731C3"/>
    <w:rsid w:val="00975AB7"/>
    <w:rsid w:val="009808BC"/>
    <w:rsid w:val="0098356D"/>
    <w:rsid w:val="00993A82"/>
    <w:rsid w:val="00994AFD"/>
    <w:rsid w:val="009A001D"/>
    <w:rsid w:val="009A0842"/>
    <w:rsid w:val="009A0E43"/>
    <w:rsid w:val="009A419E"/>
    <w:rsid w:val="009B6D9F"/>
    <w:rsid w:val="009C0ABD"/>
    <w:rsid w:val="009C1FB7"/>
    <w:rsid w:val="009C54A5"/>
    <w:rsid w:val="009D234E"/>
    <w:rsid w:val="009E026A"/>
    <w:rsid w:val="009E29A3"/>
    <w:rsid w:val="009E4198"/>
    <w:rsid w:val="009E475F"/>
    <w:rsid w:val="009E5BDB"/>
    <w:rsid w:val="009E7466"/>
    <w:rsid w:val="00A0227B"/>
    <w:rsid w:val="00A1107C"/>
    <w:rsid w:val="00A1440A"/>
    <w:rsid w:val="00A17BD3"/>
    <w:rsid w:val="00A30648"/>
    <w:rsid w:val="00A30D95"/>
    <w:rsid w:val="00A37566"/>
    <w:rsid w:val="00A37BD4"/>
    <w:rsid w:val="00A40A6A"/>
    <w:rsid w:val="00A512DD"/>
    <w:rsid w:val="00A51B61"/>
    <w:rsid w:val="00A561F0"/>
    <w:rsid w:val="00A6169B"/>
    <w:rsid w:val="00A63E33"/>
    <w:rsid w:val="00A66A66"/>
    <w:rsid w:val="00A72356"/>
    <w:rsid w:val="00A7342C"/>
    <w:rsid w:val="00A74772"/>
    <w:rsid w:val="00A80B47"/>
    <w:rsid w:val="00A81A5B"/>
    <w:rsid w:val="00A832CF"/>
    <w:rsid w:val="00A85EDC"/>
    <w:rsid w:val="00A951A8"/>
    <w:rsid w:val="00A96603"/>
    <w:rsid w:val="00AA7354"/>
    <w:rsid w:val="00AB7FCC"/>
    <w:rsid w:val="00AC37A8"/>
    <w:rsid w:val="00AC7743"/>
    <w:rsid w:val="00AD2456"/>
    <w:rsid w:val="00AD65B8"/>
    <w:rsid w:val="00AD76AA"/>
    <w:rsid w:val="00AD7822"/>
    <w:rsid w:val="00AE472A"/>
    <w:rsid w:val="00AF032C"/>
    <w:rsid w:val="00AF200D"/>
    <w:rsid w:val="00AF2211"/>
    <w:rsid w:val="00AF7462"/>
    <w:rsid w:val="00B000F5"/>
    <w:rsid w:val="00B015C9"/>
    <w:rsid w:val="00B11662"/>
    <w:rsid w:val="00B239F6"/>
    <w:rsid w:val="00B255C0"/>
    <w:rsid w:val="00B31CBE"/>
    <w:rsid w:val="00B40C64"/>
    <w:rsid w:val="00B4614B"/>
    <w:rsid w:val="00B46241"/>
    <w:rsid w:val="00B50514"/>
    <w:rsid w:val="00B5080F"/>
    <w:rsid w:val="00B56C4E"/>
    <w:rsid w:val="00B571F0"/>
    <w:rsid w:val="00B60A18"/>
    <w:rsid w:val="00B7143B"/>
    <w:rsid w:val="00B75075"/>
    <w:rsid w:val="00B87FD0"/>
    <w:rsid w:val="00B92275"/>
    <w:rsid w:val="00BA1EF7"/>
    <w:rsid w:val="00BA4EB3"/>
    <w:rsid w:val="00BC40B5"/>
    <w:rsid w:val="00BC558D"/>
    <w:rsid w:val="00BC5678"/>
    <w:rsid w:val="00BC7D0C"/>
    <w:rsid w:val="00BD0C12"/>
    <w:rsid w:val="00BE04D3"/>
    <w:rsid w:val="00BE5754"/>
    <w:rsid w:val="00BE65E4"/>
    <w:rsid w:val="00BF23EC"/>
    <w:rsid w:val="00BF2A61"/>
    <w:rsid w:val="00BF7DDF"/>
    <w:rsid w:val="00C00781"/>
    <w:rsid w:val="00C05F33"/>
    <w:rsid w:val="00C06C8C"/>
    <w:rsid w:val="00C06F97"/>
    <w:rsid w:val="00C17D77"/>
    <w:rsid w:val="00C202C6"/>
    <w:rsid w:val="00C25060"/>
    <w:rsid w:val="00C250A1"/>
    <w:rsid w:val="00C2728A"/>
    <w:rsid w:val="00C278AD"/>
    <w:rsid w:val="00C32816"/>
    <w:rsid w:val="00C4047D"/>
    <w:rsid w:val="00C501C6"/>
    <w:rsid w:val="00C540B7"/>
    <w:rsid w:val="00C557A0"/>
    <w:rsid w:val="00C57592"/>
    <w:rsid w:val="00C64655"/>
    <w:rsid w:val="00C7061F"/>
    <w:rsid w:val="00C7240A"/>
    <w:rsid w:val="00C734F8"/>
    <w:rsid w:val="00C73FED"/>
    <w:rsid w:val="00C74000"/>
    <w:rsid w:val="00C823D4"/>
    <w:rsid w:val="00C83D4F"/>
    <w:rsid w:val="00C843AF"/>
    <w:rsid w:val="00C853AD"/>
    <w:rsid w:val="00C92E9E"/>
    <w:rsid w:val="00C95740"/>
    <w:rsid w:val="00C9597B"/>
    <w:rsid w:val="00C96038"/>
    <w:rsid w:val="00CA1C24"/>
    <w:rsid w:val="00CA59FD"/>
    <w:rsid w:val="00CA5E9C"/>
    <w:rsid w:val="00CB17F2"/>
    <w:rsid w:val="00CB3A71"/>
    <w:rsid w:val="00CB4CE5"/>
    <w:rsid w:val="00CB58F3"/>
    <w:rsid w:val="00CC152C"/>
    <w:rsid w:val="00CC35D7"/>
    <w:rsid w:val="00CC50FA"/>
    <w:rsid w:val="00CC5DD7"/>
    <w:rsid w:val="00CD005D"/>
    <w:rsid w:val="00CD2429"/>
    <w:rsid w:val="00CD7D25"/>
    <w:rsid w:val="00CF58DD"/>
    <w:rsid w:val="00CF7361"/>
    <w:rsid w:val="00D013A2"/>
    <w:rsid w:val="00D0616B"/>
    <w:rsid w:val="00D064E7"/>
    <w:rsid w:val="00D211E0"/>
    <w:rsid w:val="00D2572A"/>
    <w:rsid w:val="00D26FA6"/>
    <w:rsid w:val="00D33FEE"/>
    <w:rsid w:val="00D41E5D"/>
    <w:rsid w:val="00D42643"/>
    <w:rsid w:val="00D433E6"/>
    <w:rsid w:val="00D5146F"/>
    <w:rsid w:val="00D52688"/>
    <w:rsid w:val="00D57A06"/>
    <w:rsid w:val="00D650DC"/>
    <w:rsid w:val="00D66D1C"/>
    <w:rsid w:val="00D8158A"/>
    <w:rsid w:val="00D869B7"/>
    <w:rsid w:val="00D87BC2"/>
    <w:rsid w:val="00D917A2"/>
    <w:rsid w:val="00D923B3"/>
    <w:rsid w:val="00D941FE"/>
    <w:rsid w:val="00DB480C"/>
    <w:rsid w:val="00DD0F49"/>
    <w:rsid w:val="00DD7CF9"/>
    <w:rsid w:val="00DE5F10"/>
    <w:rsid w:val="00DE6BDE"/>
    <w:rsid w:val="00DF2C99"/>
    <w:rsid w:val="00DF4B0A"/>
    <w:rsid w:val="00E00568"/>
    <w:rsid w:val="00E00E02"/>
    <w:rsid w:val="00E0493A"/>
    <w:rsid w:val="00E05C66"/>
    <w:rsid w:val="00E073E0"/>
    <w:rsid w:val="00E079F6"/>
    <w:rsid w:val="00E14074"/>
    <w:rsid w:val="00E20F93"/>
    <w:rsid w:val="00E211F8"/>
    <w:rsid w:val="00E35E2E"/>
    <w:rsid w:val="00E402D9"/>
    <w:rsid w:val="00E41B26"/>
    <w:rsid w:val="00E43EF4"/>
    <w:rsid w:val="00E47AB6"/>
    <w:rsid w:val="00E531F3"/>
    <w:rsid w:val="00E5695C"/>
    <w:rsid w:val="00E63E2D"/>
    <w:rsid w:val="00E749F3"/>
    <w:rsid w:val="00E74CA4"/>
    <w:rsid w:val="00E7617C"/>
    <w:rsid w:val="00E7639D"/>
    <w:rsid w:val="00E776CE"/>
    <w:rsid w:val="00E854F3"/>
    <w:rsid w:val="00E8799E"/>
    <w:rsid w:val="00E92A09"/>
    <w:rsid w:val="00E96500"/>
    <w:rsid w:val="00EA0A73"/>
    <w:rsid w:val="00EA33B6"/>
    <w:rsid w:val="00EB05BD"/>
    <w:rsid w:val="00EB274B"/>
    <w:rsid w:val="00EB2C80"/>
    <w:rsid w:val="00EB6F77"/>
    <w:rsid w:val="00EB7D4D"/>
    <w:rsid w:val="00ED2738"/>
    <w:rsid w:val="00EE0219"/>
    <w:rsid w:val="00EE3872"/>
    <w:rsid w:val="00EF3F73"/>
    <w:rsid w:val="00EF5014"/>
    <w:rsid w:val="00EF5B68"/>
    <w:rsid w:val="00F01D2D"/>
    <w:rsid w:val="00F1490F"/>
    <w:rsid w:val="00F21A21"/>
    <w:rsid w:val="00F25F6A"/>
    <w:rsid w:val="00F309A6"/>
    <w:rsid w:val="00F32154"/>
    <w:rsid w:val="00F33DF3"/>
    <w:rsid w:val="00F36EA0"/>
    <w:rsid w:val="00F36FC5"/>
    <w:rsid w:val="00F40023"/>
    <w:rsid w:val="00F505C1"/>
    <w:rsid w:val="00F514C6"/>
    <w:rsid w:val="00F576DC"/>
    <w:rsid w:val="00F61C33"/>
    <w:rsid w:val="00F70CA0"/>
    <w:rsid w:val="00F77A52"/>
    <w:rsid w:val="00F80C7A"/>
    <w:rsid w:val="00F914EE"/>
    <w:rsid w:val="00F94EC0"/>
    <w:rsid w:val="00FA132E"/>
    <w:rsid w:val="00FA26A2"/>
    <w:rsid w:val="00FA6FDC"/>
    <w:rsid w:val="00FB3D7E"/>
    <w:rsid w:val="00FB4DE4"/>
    <w:rsid w:val="00FD204E"/>
    <w:rsid w:val="00FD77AC"/>
    <w:rsid w:val="00FF4F45"/>
    <w:rsid w:val="00FF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D1FBC068-4E87-474E-8139-5BAD6509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78"/>
    <w:rPr>
      <w:sz w:val="24"/>
      <w:szCs w:val="24"/>
    </w:rPr>
  </w:style>
  <w:style w:type="paragraph" w:styleId="1">
    <w:name w:val="heading 1"/>
    <w:basedOn w:val="a"/>
    <w:qFormat/>
    <w:rsid w:val="005B4A7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21D6B"/>
    <w:pPr>
      <w:keepNext/>
      <w:spacing w:before="240" w:after="60"/>
      <w:outlineLvl w:val="1"/>
    </w:pPr>
    <w:rPr>
      <w:rFonts w:ascii="Cambria" w:hAnsi="Cambria"/>
      <w:b/>
      <w:bCs/>
      <w:i/>
      <w:iCs/>
      <w:sz w:val="28"/>
      <w:szCs w:val="28"/>
    </w:rPr>
  </w:style>
  <w:style w:type="paragraph" w:styleId="4">
    <w:name w:val="heading 4"/>
    <w:basedOn w:val="a"/>
    <w:next w:val="a"/>
    <w:qFormat/>
    <w:rsid w:val="00C740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B4A7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B4A78"/>
    <w:pPr>
      <w:widowControl w:val="0"/>
      <w:autoSpaceDE w:val="0"/>
      <w:autoSpaceDN w:val="0"/>
      <w:adjustRightInd w:val="0"/>
      <w:ind w:firstLine="720"/>
    </w:pPr>
    <w:rPr>
      <w:rFonts w:ascii="Arial" w:hAnsi="Arial" w:cs="Arial"/>
    </w:rPr>
  </w:style>
  <w:style w:type="paragraph" w:customStyle="1" w:styleId="ConsPlusTitle">
    <w:name w:val="ConsPlusTitle"/>
    <w:rsid w:val="005B4A78"/>
    <w:pPr>
      <w:widowControl w:val="0"/>
      <w:autoSpaceDE w:val="0"/>
      <w:autoSpaceDN w:val="0"/>
      <w:adjustRightInd w:val="0"/>
    </w:pPr>
    <w:rPr>
      <w:rFonts w:ascii="Arial" w:hAnsi="Arial" w:cs="Arial"/>
      <w:b/>
      <w:bCs/>
    </w:rPr>
  </w:style>
  <w:style w:type="character" w:styleId="a4">
    <w:name w:val="Emphasis"/>
    <w:basedOn w:val="a0"/>
    <w:qFormat/>
    <w:rsid w:val="005B4A78"/>
    <w:rPr>
      <w:i/>
      <w:iCs/>
    </w:rPr>
  </w:style>
  <w:style w:type="paragraph" w:customStyle="1" w:styleId="western">
    <w:name w:val="western"/>
    <w:basedOn w:val="a"/>
    <w:rsid w:val="005B4A78"/>
    <w:pPr>
      <w:spacing w:before="100" w:beforeAutospacing="1" w:after="100" w:afterAutospacing="1"/>
    </w:pPr>
  </w:style>
  <w:style w:type="character" w:styleId="a5">
    <w:name w:val="Strong"/>
    <w:basedOn w:val="a0"/>
    <w:qFormat/>
    <w:rsid w:val="005B4A78"/>
    <w:rPr>
      <w:b/>
      <w:bCs/>
    </w:rPr>
  </w:style>
  <w:style w:type="paragraph" w:styleId="a6">
    <w:name w:val="Normal (Web)"/>
    <w:basedOn w:val="a"/>
    <w:rsid w:val="005B4A78"/>
    <w:pPr>
      <w:spacing w:before="100" w:beforeAutospacing="1" w:after="100" w:afterAutospacing="1"/>
    </w:pPr>
  </w:style>
  <w:style w:type="character" w:customStyle="1" w:styleId="wikilink">
    <w:name w:val="wikilink"/>
    <w:basedOn w:val="a0"/>
    <w:rsid w:val="005B4A78"/>
  </w:style>
  <w:style w:type="character" w:customStyle="1" w:styleId="wikigeneratedlinkcontent">
    <w:name w:val="wikigeneratedlinkcontent"/>
    <w:basedOn w:val="a0"/>
    <w:rsid w:val="005B4A78"/>
  </w:style>
  <w:style w:type="paragraph" w:customStyle="1" w:styleId="ConsPlusNonformat">
    <w:name w:val="ConsPlusNonformat"/>
    <w:rsid w:val="005B4A78"/>
    <w:pPr>
      <w:widowControl w:val="0"/>
      <w:autoSpaceDE w:val="0"/>
      <w:autoSpaceDN w:val="0"/>
      <w:adjustRightInd w:val="0"/>
    </w:pPr>
    <w:rPr>
      <w:rFonts w:ascii="Courier New" w:hAnsi="Courier New" w:cs="Courier New"/>
    </w:rPr>
  </w:style>
  <w:style w:type="table" w:styleId="a7">
    <w:name w:val="Table Grid"/>
    <w:basedOn w:val="a1"/>
    <w:uiPriority w:val="59"/>
    <w:rsid w:val="005B4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B4A78"/>
    <w:rPr>
      <w:color w:val="0000FF"/>
      <w:u w:val="single"/>
    </w:rPr>
  </w:style>
  <w:style w:type="character" w:styleId="a9">
    <w:name w:val="FollowedHyperlink"/>
    <w:basedOn w:val="a0"/>
    <w:rsid w:val="005B4A78"/>
    <w:rPr>
      <w:color w:val="0000FF"/>
      <w:u w:val="single"/>
    </w:rPr>
  </w:style>
  <w:style w:type="character" w:customStyle="1" w:styleId="wikiexternallink">
    <w:name w:val="wikiexternallink"/>
    <w:basedOn w:val="a0"/>
    <w:rsid w:val="005B4A78"/>
  </w:style>
  <w:style w:type="paragraph" w:customStyle="1" w:styleId="sdfootnote-western">
    <w:name w:val="sdfootnote-western"/>
    <w:basedOn w:val="a"/>
    <w:rsid w:val="005B4A78"/>
    <w:pPr>
      <w:spacing w:before="100" w:beforeAutospacing="1" w:after="100" w:afterAutospacing="1"/>
    </w:pPr>
  </w:style>
  <w:style w:type="paragraph" w:customStyle="1" w:styleId="21">
    <w:name w:val="Знак2"/>
    <w:basedOn w:val="a"/>
    <w:rsid w:val="005B4A78"/>
    <w:pPr>
      <w:spacing w:before="100" w:beforeAutospacing="1" w:after="100" w:afterAutospacing="1"/>
    </w:pPr>
    <w:rPr>
      <w:rFonts w:ascii="Tahoma" w:hAnsi="Tahoma"/>
      <w:sz w:val="20"/>
      <w:szCs w:val="20"/>
      <w:lang w:val="en-US" w:eastAsia="en-US"/>
    </w:rPr>
  </w:style>
  <w:style w:type="paragraph" w:customStyle="1" w:styleId="aa">
    <w:name w:val="Знак"/>
    <w:basedOn w:val="a"/>
    <w:rsid w:val="005B4A78"/>
    <w:pPr>
      <w:spacing w:before="100" w:beforeAutospacing="1" w:after="100" w:afterAutospacing="1"/>
    </w:pPr>
    <w:rPr>
      <w:rFonts w:ascii="Tahoma" w:hAnsi="Tahoma" w:cs="Tahoma"/>
      <w:sz w:val="20"/>
      <w:szCs w:val="20"/>
      <w:lang w:val="en-US" w:eastAsia="en-US"/>
    </w:rPr>
  </w:style>
  <w:style w:type="paragraph" w:customStyle="1" w:styleId="Style14">
    <w:name w:val="Style14"/>
    <w:basedOn w:val="a"/>
    <w:rsid w:val="005B4A78"/>
    <w:pPr>
      <w:widowControl w:val="0"/>
      <w:autoSpaceDE w:val="0"/>
      <w:autoSpaceDN w:val="0"/>
      <w:adjustRightInd w:val="0"/>
      <w:spacing w:line="277" w:lineRule="exact"/>
      <w:ind w:firstLine="739"/>
      <w:jc w:val="both"/>
    </w:pPr>
  </w:style>
  <w:style w:type="character" w:customStyle="1" w:styleId="FontStyle32">
    <w:name w:val="Font Style32"/>
    <w:basedOn w:val="a0"/>
    <w:rsid w:val="001973FF"/>
    <w:rPr>
      <w:rFonts w:ascii="Times New Roman" w:hAnsi="Times New Roman" w:cs="Times New Roman"/>
      <w:sz w:val="22"/>
      <w:szCs w:val="22"/>
    </w:rPr>
  </w:style>
  <w:style w:type="character" w:customStyle="1" w:styleId="ab">
    <w:name w:val="Основной текст Знак"/>
    <w:basedOn w:val="a0"/>
    <w:link w:val="ac"/>
    <w:locked/>
    <w:rsid w:val="009C1FB7"/>
    <w:rPr>
      <w:lang w:val="ru-RU" w:eastAsia="ru-RU" w:bidi="ar-SA"/>
    </w:rPr>
  </w:style>
  <w:style w:type="paragraph" w:styleId="ac">
    <w:name w:val="Body Text"/>
    <w:basedOn w:val="a"/>
    <w:link w:val="ab"/>
    <w:rsid w:val="009C1FB7"/>
    <w:pPr>
      <w:jc w:val="both"/>
    </w:pPr>
    <w:rPr>
      <w:sz w:val="20"/>
      <w:szCs w:val="20"/>
    </w:rPr>
  </w:style>
  <w:style w:type="paragraph" w:customStyle="1" w:styleId="ad">
    <w:name w:val="Таблицы (моноширинный)"/>
    <w:basedOn w:val="a"/>
    <w:next w:val="a"/>
    <w:rsid w:val="00AE472A"/>
    <w:pPr>
      <w:widowControl w:val="0"/>
      <w:autoSpaceDE w:val="0"/>
      <w:autoSpaceDN w:val="0"/>
      <w:adjustRightInd w:val="0"/>
      <w:jc w:val="both"/>
    </w:pPr>
    <w:rPr>
      <w:rFonts w:ascii="Courier New" w:hAnsi="Courier New" w:cs="Courier New"/>
      <w:sz w:val="20"/>
      <w:szCs w:val="20"/>
    </w:rPr>
  </w:style>
  <w:style w:type="paragraph" w:customStyle="1" w:styleId="consplusnormal0">
    <w:name w:val="consplusnormal"/>
    <w:basedOn w:val="a"/>
    <w:rsid w:val="00E8799E"/>
    <w:pPr>
      <w:spacing w:before="100" w:beforeAutospacing="1" w:after="100" w:afterAutospacing="1"/>
    </w:pPr>
  </w:style>
  <w:style w:type="character" w:customStyle="1" w:styleId="ae">
    <w:name w:val="Гипертекстовая ссылка"/>
    <w:rsid w:val="00A30648"/>
    <w:rPr>
      <w:color w:val="008000"/>
    </w:rPr>
  </w:style>
  <w:style w:type="paragraph" w:styleId="HTML">
    <w:name w:val="HTML Address"/>
    <w:basedOn w:val="a"/>
    <w:rsid w:val="00542DA7"/>
    <w:rPr>
      <w:i/>
      <w:iCs/>
    </w:rPr>
  </w:style>
  <w:style w:type="paragraph" w:styleId="af">
    <w:name w:val="header"/>
    <w:basedOn w:val="a"/>
    <w:rsid w:val="00C74000"/>
    <w:pPr>
      <w:tabs>
        <w:tab w:val="center" w:pos="4153"/>
        <w:tab w:val="right" w:pos="8306"/>
      </w:tabs>
    </w:pPr>
    <w:rPr>
      <w:sz w:val="20"/>
      <w:szCs w:val="20"/>
    </w:rPr>
  </w:style>
  <w:style w:type="paragraph" w:styleId="af0">
    <w:name w:val="List Paragraph"/>
    <w:basedOn w:val="a"/>
    <w:qFormat/>
    <w:rsid w:val="006239E8"/>
    <w:pPr>
      <w:ind w:left="720" w:firstLine="709"/>
      <w:contextualSpacing/>
      <w:jc w:val="both"/>
    </w:pPr>
    <w:rPr>
      <w:rFonts w:ascii="Calibri" w:eastAsia="Calibri" w:hAnsi="Calibri"/>
      <w:sz w:val="22"/>
      <w:szCs w:val="22"/>
      <w:lang w:eastAsia="en-US"/>
    </w:rPr>
  </w:style>
  <w:style w:type="paragraph" w:customStyle="1" w:styleId="af1">
    <w:name w:val="Знак Знак Знак Знак Знак Знак"/>
    <w:basedOn w:val="a"/>
    <w:rsid w:val="006239E8"/>
    <w:pPr>
      <w:widowControl w:val="0"/>
      <w:adjustRightInd w:val="0"/>
      <w:spacing w:after="160" w:line="240" w:lineRule="exact"/>
      <w:jc w:val="right"/>
    </w:pPr>
    <w:rPr>
      <w:sz w:val="20"/>
      <w:szCs w:val="20"/>
      <w:lang w:val="en-GB" w:eastAsia="en-US"/>
    </w:rPr>
  </w:style>
  <w:style w:type="paragraph" w:customStyle="1" w:styleId="ConsNormal">
    <w:name w:val="ConsNormal"/>
    <w:rsid w:val="00384B56"/>
    <w:pPr>
      <w:widowControl w:val="0"/>
      <w:ind w:firstLine="720"/>
    </w:pPr>
    <w:rPr>
      <w:rFonts w:ascii="Arial" w:hAnsi="Arial"/>
    </w:rPr>
  </w:style>
  <w:style w:type="paragraph" w:customStyle="1" w:styleId="af2">
    <w:name w:val="Знак Знак Знак Знак Знак Знак Знак"/>
    <w:basedOn w:val="a"/>
    <w:rsid w:val="0020768B"/>
    <w:pPr>
      <w:widowControl w:val="0"/>
      <w:adjustRightInd w:val="0"/>
      <w:spacing w:after="160" w:line="240" w:lineRule="exact"/>
      <w:jc w:val="right"/>
    </w:pPr>
    <w:rPr>
      <w:sz w:val="20"/>
      <w:szCs w:val="20"/>
      <w:lang w:val="en-GB" w:eastAsia="en-US"/>
    </w:rPr>
  </w:style>
  <w:style w:type="paragraph" w:styleId="af3">
    <w:name w:val="footer"/>
    <w:basedOn w:val="a"/>
    <w:rsid w:val="009C0ABD"/>
    <w:pPr>
      <w:tabs>
        <w:tab w:val="center" w:pos="4153"/>
        <w:tab w:val="right" w:pos="8306"/>
      </w:tabs>
    </w:pPr>
    <w:rPr>
      <w:sz w:val="20"/>
      <w:szCs w:val="20"/>
    </w:rPr>
  </w:style>
  <w:style w:type="paragraph" w:customStyle="1" w:styleId="ConsPlusNonformat0">
    <w:name w:val="ConsPlusNonformat"/>
    <w:rsid w:val="002B5DAC"/>
    <w:pPr>
      <w:suppressAutoHyphens/>
      <w:overflowPunct w:val="0"/>
      <w:spacing w:line="276" w:lineRule="auto"/>
    </w:pPr>
    <w:rPr>
      <w:rFonts w:ascii="Courier New" w:eastAsia="Arial" w:hAnsi="Courier New" w:cs="Tahoma"/>
      <w:color w:val="00000A"/>
      <w:kern w:val="1"/>
      <w:szCs w:val="24"/>
      <w:lang w:eastAsia="zh-CN" w:bidi="hi-IN"/>
    </w:rPr>
  </w:style>
  <w:style w:type="character" w:customStyle="1" w:styleId="10">
    <w:name w:val="Основной шрифт абзаца1"/>
    <w:rsid w:val="00D923B3"/>
  </w:style>
  <w:style w:type="character" w:customStyle="1" w:styleId="af4">
    <w:name w:val="Текст выноски Знак"/>
    <w:basedOn w:val="10"/>
    <w:rsid w:val="00D923B3"/>
    <w:rPr>
      <w:rFonts w:ascii="Tahoma" w:hAnsi="Tahoma" w:cs="Tahoma"/>
      <w:sz w:val="16"/>
      <w:szCs w:val="16"/>
    </w:rPr>
  </w:style>
  <w:style w:type="character" w:customStyle="1" w:styleId="WW8Num6z0">
    <w:name w:val="WW8Num6z0"/>
    <w:rsid w:val="00D923B3"/>
    <w:rPr>
      <w:rFonts w:ascii="Wingdings" w:hAnsi="Wingdings" w:cs="Wingdings"/>
      <w:b w:val="0"/>
      <w:i w:val="0"/>
      <w:sz w:val="24"/>
      <w:u w:val="none"/>
    </w:rPr>
  </w:style>
  <w:style w:type="character" w:customStyle="1" w:styleId="WW8Num2z0">
    <w:name w:val="WW8Num2z0"/>
    <w:rsid w:val="00D923B3"/>
  </w:style>
  <w:style w:type="character" w:customStyle="1" w:styleId="WW8Num2z1">
    <w:name w:val="WW8Num2z1"/>
    <w:rsid w:val="00D923B3"/>
    <w:rPr>
      <w:rFonts w:cs="Times New Roman"/>
    </w:rPr>
  </w:style>
  <w:style w:type="character" w:customStyle="1" w:styleId="WW8Num2z2">
    <w:name w:val="WW8Num2z2"/>
    <w:rsid w:val="00D923B3"/>
  </w:style>
  <w:style w:type="character" w:customStyle="1" w:styleId="WW8Num2z3">
    <w:name w:val="WW8Num2z3"/>
    <w:rsid w:val="00D923B3"/>
  </w:style>
  <w:style w:type="character" w:customStyle="1" w:styleId="WW8Num2z4">
    <w:name w:val="WW8Num2z4"/>
    <w:rsid w:val="00D923B3"/>
  </w:style>
  <w:style w:type="character" w:customStyle="1" w:styleId="WW8Num2z5">
    <w:name w:val="WW8Num2z5"/>
    <w:rsid w:val="00D923B3"/>
  </w:style>
  <w:style w:type="character" w:customStyle="1" w:styleId="WW8Num2z6">
    <w:name w:val="WW8Num2z6"/>
    <w:rsid w:val="00D923B3"/>
  </w:style>
  <w:style w:type="character" w:customStyle="1" w:styleId="WW8Num2z7">
    <w:name w:val="WW8Num2z7"/>
    <w:rsid w:val="00D923B3"/>
  </w:style>
  <w:style w:type="character" w:customStyle="1" w:styleId="WW8Num2z8">
    <w:name w:val="WW8Num2z8"/>
    <w:rsid w:val="00D923B3"/>
  </w:style>
  <w:style w:type="character" w:customStyle="1" w:styleId="WW8Num7z0">
    <w:name w:val="WW8Num7z0"/>
    <w:rsid w:val="00D923B3"/>
    <w:rPr>
      <w:rFonts w:ascii="Wingdings" w:hAnsi="Wingdings" w:cs="Wingdings"/>
      <w:b w:val="0"/>
      <w:i w:val="0"/>
      <w:sz w:val="24"/>
      <w:szCs w:val="24"/>
      <w:u w:val="none"/>
    </w:rPr>
  </w:style>
  <w:style w:type="character" w:customStyle="1" w:styleId="ListLabel1">
    <w:name w:val="ListLabel 1"/>
    <w:rsid w:val="00D923B3"/>
    <w:rPr>
      <w:rFonts w:cs="Wingdings"/>
      <w:b w:val="0"/>
      <w:i w:val="0"/>
      <w:sz w:val="24"/>
      <w:u w:val="none"/>
    </w:rPr>
  </w:style>
  <w:style w:type="character" w:customStyle="1" w:styleId="ListLabel2">
    <w:name w:val="ListLabel 2"/>
    <w:rsid w:val="00D923B3"/>
    <w:rPr>
      <w:rFonts w:cs="Wingdings"/>
      <w:b w:val="0"/>
      <w:i w:val="0"/>
      <w:sz w:val="24"/>
      <w:szCs w:val="24"/>
      <w:u w:val="none"/>
    </w:rPr>
  </w:style>
  <w:style w:type="paragraph" w:customStyle="1" w:styleId="af5">
    <w:name w:val="Заголовок"/>
    <w:basedOn w:val="a"/>
    <w:next w:val="ac"/>
    <w:rsid w:val="00D923B3"/>
    <w:pPr>
      <w:keepNext/>
      <w:suppressAutoHyphens/>
      <w:spacing w:before="240" w:after="120" w:line="276" w:lineRule="auto"/>
    </w:pPr>
    <w:rPr>
      <w:rFonts w:ascii="Liberation Sans" w:eastAsia="Microsoft YaHei" w:hAnsi="Liberation Sans" w:cs="Mangal"/>
      <w:color w:val="00000A"/>
      <w:kern w:val="1"/>
      <w:sz w:val="28"/>
      <w:szCs w:val="28"/>
      <w:lang w:eastAsia="en-US"/>
    </w:rPr>
  </w:style>
  <w:style w:type="paragraph" w:styleId="af6">
    <w:name w:val="List"/>
    <w:basedOn w:val="ac"/>
    <w:rsid w:val="00D923B3"/>
    <w:pPr>
      <w:suppressAutoHyphens/>
      <w:spacing w:after="140" w:line="288" w:lineRule="auto"/>
      <w:jc w:val="left"/>
    </w:pPr>
    <w:rPr>
      <w:rFonts w:ascii="Calibri" w:eastAsia="SimSun" w:hAnsi="Calibri" w:cs="Mangal"/>
      <w:color w:val="00000A"/>
      <w:kern w:val="1"/>
      <w:sz w:val="22"/>
      <w:szCs w:val="22"/>
      <w:lang w:eastAsia="en-US"/>
    </w:rPr>
  </w:style>
  <w:style w:type="paragraph" w:styleId="af7">
    <w:name w:val="caption"/>
    <w:basedOn w:val="a"/>
    <w:qFormat/>
    <w:rsid w:val="00D923B3"/>
    <w:pPr>
      <w:suppressLineNumbers/>
      <w:suppressAutoHyphens/>
      <w:spacing w:before="120" w:after="120" w:line="276" w:lineRule="auto"/>
    </w:pPr>
    <w:rPr>
      <w:rFonts w:ascii="Calibri" w:eastAsia="SimSun" w:hAnsi="Calibri" w:cs="Mangal"/>
      <w:i/>
      <w:iCs/>
      <w:color w:val="00000A"/>
      <w:kern w:val="1"/>
      <w:lang w:eastAsia="en-US"/>
    </w:rPr>
  </w:style>
  <w:style w:type="paragraph" w:customStyle="1" w:styleId="11">
    <w:name w:val="Указатель1"/>
    <w:basedOn w:val="a"/>
    <w:rsid w:val="00D923B3"/>
    <w:pPr>
      <w:suppressLineNumbers/>
      <w:suppressAutoHyphens/>
      <w:spacing w:after="200" w:line="276" w:lineRule="auto"/>
    </w:pPr>
    <w:rPr>
      <w:rFonts w:ascii="Calibri" w:eastAsia="SimSun" w:hAnsi="Calibri" w:cs="Mangal"/>
      <w:color w:val="00000A"/>
      <w:kern w:val="1"/>
      <w:sz w:val="22"/>
      <w:szCs w:val="22"/>
      <w:lang w:eastAsia="en-US"/>
    </w:rPr>
  </w:style>
  <w:style w:type="paragraph" w:customStyle="1" w:styleId="12">
    <w:name w:val="Абзац списка1"/>
    <w:basedOn w:val="a"/>
    <w:rsid w:val="00D923B3"/>
    <w:pPr>
      <w:suppressAutoHyphens/>
      <w:spacing w:after="200" w:line="276" w:lineRule="auto"/>
      <w:ind w:left="720"/>
      <w:contextualSpacing/>
    </w:pPr>
    <w:rPr>
      <w:rFonts w:ascii="Calibri" w:eastAsia="SimSun" w:hAnsi="Calibri" w:cs="Calibri"/>
      <w:color w:val="00000A"/>
      <w:kern w:val="1"/>
      <w:sz w:val="22"/>
      <w:szCs w:val="22"/>
      <w:lang w:eastAsia="en-US"/>
    </w:rPr>
  </w:style>
  <w:style w:type="paragraph" w:customStyle="1" w:styleId="13">
    <w:name w:val="Текст выноски1"/>
    <w:basedOn w:val="a"/>
    <w:rsid w:val="00D923B3"/>
    <w:pPr>
      <w:suppressAutoHyphens/>
    </w:pPr>
    <w:rPr>
      <w:rFonts w:ascii="Tahoma" w:eastAsia="SimSun" w:hAnsi="Tahoma" w:cs="Tahoma"/>
      <w:color w:val="00000A"/>
      <w:kern w:val="1"/>
      <w:sz w:val="16"/>
      <w:szCs w:val="16"/>
      <w:lang w:eastAsia="en-US"/>
    </w:rPr>
  </w:style>
  <w:style w:type="paragraph" w:customStyle="1" w:styleId="LO-Normal">
    <w:name w:val="LO-Normal"/>
    <w:rsid w:val="00D923B3"/>
    <w:pPr>
      <w:suppressAutoHyphens/>
      <w:overflowPunct w:val="0"/>
      <w:spacing w:line="276" w:lineRule="auto"/>
      <w:ind w:firstLine="720"/>
    </w:pPr>
    <w:rPr>
      <w:color w:val="00000A"/>
      <w:kern w:val="1"/>
      <w:lang w:eastAsia="zh-CN"/>
    </w:rPr>
  </w:style>
  <w:style w:type="paragraph" w:customStyle="1" w:styleId="Nonformat">
    <w:name w:val="Nonformat"/>
    <w:basedOn w:val="LO-Normal"/>
    <w:rsid w:val="00D923B3"/>
    <w:pPr>
      <w:ind w:firstLine="0"/>
    </w:pPr>
    <w:rPr>
      <w:rFonts w:ascii="Consultant" w:hAnsi="Consultant" w:cs="Consultant"/>
    </w:rPr>
  </w:style>
  <w:style w:type="paragraph" w:customStyle="1" w:styleId="14">
    <w:name w:val="Текст1"/>
    <w:basedOn w:val="a"/>
    <w:rsid w:val="00D923B3"/>
    <w:pPr>
      <w:suppressAutoHyphens/>
      <w:spacing w:after="200" w:line="276" w:lineRule="auto"/>
    </w:pPr>
    <w:rPr>
      <w:rFonts w:ascii="Courier New" w:eastAsia="SimSun" w:hAnsi="Courier New" w:cs="Courier New"/>
      <w:color w:val="00000A"/>
      <w:kern w:val="1"/>
      <w:sz w:val="20"/>
      <w:szCs w:val="20"/>
      <w:lang w:eastAsia="en-US"/>
    </w:rPr>
  </w:style>
  <w:style w:type="paragraph" w:customStyle="1" w:styleId="Standard">
    <w:name w:val="Standard"/>
    <w:rsid w:val="00187FA4"/>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232E15"/>
    <w:pPr>
      <w:spacing w:after="140" w:line="288" w:lineRule="auto"/>
    </w:pPr>
    <w:rPr>
      <w:rFonts w:ascii="Calibri" w:eastAsia="Segoe UI" w:hAnsi="Calibri"/>
      <w:color w:val="000000"/>
    </w:rPr>
  </w:style>
  <w:style w:type="paragraph" w:customStyle="1" w:styleId="af8">
    <w:name w:val="Знак Знак Знак Знак Знак Знак"/>
    <w:basedOn w:val="a"/>
    <w:rsid w:val="00455BEA"/>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semiHidden/>
    <w:rsid w:val="00421D6B"/>
    <w:rPr>
      <w:rFonts w:ascii="Cambria" w:eastAsia="Times New Roman" w:hAnsi="Cambria" w:cs="Times New Roman"/>
      <w:b/>
      <w:bCs/>
      <w:i/>
      <w:iCs/>
      <w:sz w:val="28"/>
      <w:szCs w:val="28"/>
    </w:rPr>
  </w:style>
  <w:style w:type="paragraph" w:styleId="22">
    <w:name w:val="Body Text 2"/>
    <w:basedOn w:val="a"/>
    <w:link w:val="23"/>
    <w:uiPriority w:val="99"/>
    <w:unhideWhenUsed/>
    <w:rsid w:val="009654CC"/>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9654CC"/>
    <w:rPr>
      <w:rFonts w:ascii="Calibri" w:hAnsi="Calibri"/>
      <w:sz w:val="22"/>
      <w:szCs w:val="22"/>
    </w:rPr>
  </w:style>
  <w:style w:type="paragraph" w:styleId="af9">
    <w:name w:val="Balloon Text"/>
    <w:basedOn w:val="a"/>
    <w:link w:val="15"/>
    <w:rsid w:val="00E7639D"/>
    <w:rPr>
      <w:rFonts w:ascii="Tahoma" w:hAnsi="Tahoma" w:cs="Tahoma"/>
      <w:sz w:val="16"/>
      <w:szCs w:val="16"/>
    </w:rPr>
  </w:style>
  <w:style w:type="character" w:customStyle="1" w:styleId="15">
    <w:name w:val="Текст выноски Знак1"/>
    <w:basedOn w:val="a0"/>
    <w:link w:val="af9"/>
    <w:rsid w:val="00E7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CD32FAFCAD662597A2ABD5440EBEC916A0EA4B6592BA3AF2A2C2FD35160031F93D2E4E32952131ACA2156A943EjEM" TargetMode="External"/><Relationship Id="rId18" Type="http://schemas.openxmlformats.org/officeDocument/2006/relationships/hyperlink" Target="consultantplus://offline/ref=D1CD32FAFCAD662597A2ABD5440EBEC916A7E549679FBA3AF2A2C2FD35160031EB3D764230903E32ACB7433BD2B889ECC6FEBF29CE02BBC93EjBM" TargetMode="External"/><Relationship Id="rId26" Type="http://schemas.openxmlformats.org/officeDocument/2006/relationships/hyperlink" Target="consultantplus://offline/ref=D1CD32FAFCAD662597A2ABD5440EBEC916A7E549679FBA3AF2A2C2FD35160031EB3D76403BC46E75F1B1156F88ED8CF0C1E0BD32j2M" TargetMode="External"/><Relationship Id="rId39" Type="http://schemas.openxmlformats.org/officeDocument/2006/relationships/hyperlink" Target="consultantplus://offline/ref=D1CD32FAFCAD662597A2ABD5440EBEC916A7E549679FBA3AF2A2C2FD35160031F93D2E4E32952131ACA2156A943EjEM" TargetMode="External"/><Relationship Id="rId21" Type="http://schemas.openxmlformats.org/officeDocument/2006/relationships/hyperlink" Target="consultantplus://offline/ref=D1CD32FAFCAD662597A2ABD5440EBEC916A6E74A639DBA3AF2A2C2FD35160031F93D2E4E32952131ACA2156A943EjEM" TargetMode="External"/><Relationship Id="rId34" Type="http://schemas.openxmlformats.org/officeDocument/2006/relationships/hyperlink" Target="consultantplus://offline/ref=D1CD32FAFCAD662597A2ABD5440EBEC916A7E549679FBA3AF2A2C2FD35160031EB3D76403BC46E75F1B1156F88ED8CF0C1E0BD32j2M" TargetMode="External"/><Relationship Id="rId42" Type="http://schemas.openxmlformats.org/officeDocument/2006/relationships/hyperlink" Target="consultantplus://offline/ref=D1CD32FAFCAD662597A2ABD5440EBEC916A7E549679FBA3AF2A2C2FD35160031F93D2E4E32952131ACA2156A943EjEM" TargetMode="External"/><Relationship Id="rId47" Type="http://schemas.openxmlformats.org/officeDocument/2006/relationships/hyperlink" Target="consultantplus://offline/ref=D1CD32FAFCAD662597A2ABD5440EBEC916A2E549609CBA3AF2A2C2FD35160031EB3D764230903B36A2B7433BD2B889ECC6FEBF29CE02BBC93EjBM" TargetMode="External"/><Relationship Id="rId50" Type="http://schemas.openxmlformats.org/officeDocument/2006/relationships/hyperlink" Target="consultantplus://offline/ref=D1CD32FAFCAD662597A2ABD5440EBEC916A7EA4D639CBA3AF2A2C2FD35160031EB3D764230903831A3B7433BD2B889ECC6FEBF29CE02BBC93EjBM" TargetMode="External"/><Relationship Id="rId55" Type="http://schemas.openxmlformats.org/officeDocument/2006/relationships/hyperlink" Target="consultantplus://offline/ref=3D0C6273224B1818DFC848933F7CDF225731BC7422B150FA1E79844E51775512A18DCD9F1F0FCF97c23CI%20%5Co%20" TargetMode="External"/><Relationship Id="rId7" Type="http://schemas.openxmlformats.org/officeDocument/2006/relationships/endnotes" Target="endnotes.xml"/><Relationship Id="rId12" Type="http://schemas.openxmlformats.org/officeDocument/2006/relationships/hyperlink" Target="consultantplus://offline/ref=D1CD32FAFCAD662597A2ABD5440EBEC916A7EA4D639CBA3AF2A2C2FD35160031EB3D764230903830A7B7433BD2B889ECC6FEBF29CE02BBC93EjBM" TargetMode="External"/><Relationship Id="rId17" Type="http://schemas.openxmlformats.org/officeDocument/2006/relationships/hyperlink" Target="consultantplus://offline/ref=D1CD32FAFCAD662597A2ABD5440EBEC916A0EA486F93BA3AF2A2C2FD35160031EB3D764230903F35ACB7433BD2B889ECC6FEBF29CE02BBC93EjBM" TargetMode="External"/><Relationship Id="rId25" Type="http://schemas.openxmlformats.org/officeDocument/2006/relationships/hyperlink" Target="consultantplus://offline/ref=D1CD32FAFCAD662597A2ABD5440EBEC916A7E549679FBA3AF2A2C2FD35160031F93D2E4E32952131ACA2156A943EjEM" TargetMode="External"/><Relationship Id="rId33" Type="http://schemas.openxmlformats.org/officeDocument/2006/relationships/hyperlink" Target="consultantplus://offline/ref=D1CD32FAFCAD662597A2ABD5440EBEC916A7E549679FBA3AF2A2C2FD35160031F93D2E4E32952131ACA2156A943EjEM" TargetMode="External"/><Relationship Id="rId38" Type="http://schemas.openxmlformats.org/officeDocument/2006/relationships/hyperlink" Target="consultantplus://offline/ref=D1CD32FAFCAD662597A2ABD5440EBEC916A7E549679FBA3AF2A2C2FD35160031EB3D764230903E35A0B7433BD2B889ECC6FEBF29CE02BBC93EjBM"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D1CD32FAFCAD662597A2ABD5440EBEC916A6E1436F93BA3AF2A2C2FD35160031EB3D764534943465F5F8426794E89AEECBFEBD21D230j3M" TargetMode="External"/><Relationship Id="rId20" Type="http://schemas.openxmlformats.org/officeDocument/2006/relationships/hyperlink" Target="consultantplus://offline/ref=D1CD32FAFCAD662597A2ABD5440EBEC916A7E549679FBA3AF2A2C2FD35160031F93D2E4E32952131ACA2156A943EjEM" TargetMode="External"/><Relationship Id="rId29" Type="http://schemas.openxmlformats.org/officeDocument/2006/relationships/hyperlink" Target="consultantplus://offline/ref=D1CD32FAFCAD662597A2ABD5440EBEC916A2E549609CBA3AF2A2C2FD35160031EB3D764230903B36A2B7433BD2B889ECC6FEBF29CE02BBC93EjBM" TargetMode="External"/><Relationship Id="rId41" Type="http://schemas.openxmlformats.org/officeDocument/2006/relationships/hyperlink" Target="consultantplus://offline/ref=D1CD32FAFCAD662597A2ABD5440EBEC916A7E549679FBA3AF2A2C2FD35160031EB3D764230903E35A0B7433BD2B889ECC6FEBF29CE02BBC93EjBM" TargetMode="External"/><Relationship Id="rId54" Type="http://schemas.openxmlformats.org/officeDocument/2006/relationships/hyperlink" Target="consultantplus://offline/ref=3D0C6273224B1818DFC848933F7CDF225731BC7422B150FA1E79844E51775512A18DCD9F1F0FCF97c23CI%20%5Co%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CD32FAFCAD662597A2ABD5440EBEC916A2E549609CBA3AF2A2C2FD35160031EB3D764230903836A0B7433BD2B889ECC6FEBF29CE02BBC93EjBM" TargetMode="External"/><Relationship Id="rId24" Type="http://schemas.openxmlformats.org/officeDocument/2006/relationships/hyperlink" Target="consultantplus://offline/ref=D1CD32FAFCAD662597A2ABD5440EBEC916A7E549679FBA3AF2A2C2FD35160031EB3D764730993465F5F8426794E89AEECBFEBD21D230j3M" TargetMode="External"/><Relationship Id="rId32" Type="http://schemas.openxmlformats.org/officeDocument/2006/relationships/hyperlink" Target="consultantplus://offline/ref=D1CD32FAFCAD662597A2ABD5440EBEC916A7EA4D639CBA3AF2A2C2FD35160031EB3D764230903832A5B7433BD2B889ECC6FEBF29CE02BBC93EjBM" TargetMode="External"/><Relationship Id="rId37" Type="http://schemas.openxmlformats.org/officeDocument/2006/relationships/hyperlink" Target="consultantplus://offline/ref=D1CD32FAFCAD662597A2ABD5440EBEC916A7E549679FBA3AF2A2C2FD35160031EB3D764230903E32ACB7433BD2B889ECC6FEBF29CE02BBC93EjBM" TargetMode="External"/><Relationship Id="rId40" Type="http://schemas.openxmlformats.org/officeDocument/2006/relationships/hyperlink" Target="consultantplus://offline/ref=D1CD32FAFCAD662597A2ABD5440EBEC916A7E549679FBA3AF2A2C2FD35160031EB3D764230903E32ACB7433BD2B889ECC6FEBF29CE02BBC93EjBM" TargetMode="External"/><Relationship Id="rId45" Type="http://schemas.openxmlformats.org/officeDocument/2006/relationships/image" Target="media/image1.wmf"/><Relationship Id="rId53" Type="http://schemas.openxmlformats.org/officeDocument/2006/relationships/hyperlink" Target="consultantplus://offline/ref=24B74BAB028AAA889053F0B7EB767EF25DEA3279183281268F7A1B9F3047FF8AECE9251F61A1BD1DhBYDL" TargetMode="External"/><Relationship Id="rId5" Type="http://schemas.openxmlformats.org/officeDocument/2006/relationships/webSettings" Target="webSettings.xml"/><Relationship Id="rId15" Type="http://schemas.openxmlformats.org/officeDocument/2006/relationships/hyperlink" Target="consultantplus://offline/ref=D1CD32FAFCAD662597A2ABD5440EBEC916A0EA4B6592BA3AF2A2C2FD35160031F93D2E4E32952131ACA2156A943EjEM" TargetMode="External"/><Relationship Id="rId23" Type="http://schemas.openxmlformats.org/officeDocument/2006/relationships/hyperlink" Target="consultantplus://offline/ref=D1CD32FAFCAD662597A2ABD5440EBEC916A7EA4D639CBA3AF2A2C2FD35160031EB3D764230903832ACB7433BD2B889ECC6FEBF29CE02BBC93EjBM" TargetMode="External"/><Relationship Id="rId28" Type="http://schemas.openxmlformats.org/officeDocument/2006/relationships/hyperlink" Target="consultantplus://offline/ref=D1CD32FAFCAD662597A2ABD5440EBEC916A7E549679FBA3AF2A2C2FD35160031F93D2E4E32952131ACA2156A943EjEM" TargetMode="External"/><Relationship Id="rId36" Type="http://schemas.openxmlformats.org/officeDocument/2006/relationships/hyperlink" Target="consultantplus://offline/ref=D1CD32FAFCAD662597A2ABD5440EBEC916A7E549679FBA3AF2A2C2FD35160031F93D2E4E32952131ACA2156A943EjEM" TargetMode="External"/><Relationship Id="rId49" Type="http://schemas.openxmlformats.org/officeDocument/2006/relationships/hyperlink" Target="consultantplus://offline/ref=D1CD32FAFCAD662597A2ABD5440EBEC916A2E549609CBA3AF2A2C2FD35160031EB3D764230903B36A2B7433BD2B889ECC6FEBF29CE02BBC93EjBM" TargetMode="External"/><Relationship Id="rId57" Type="http://schemas.openxmlformats.org/officeDocument/2006/relationships/theme" Target="theme/theme1.xml"/><Relationship Id="rId10" Type="http://schemas.openxmlformats.org/officeDocument/2006/relationships/hyperlink" Target="consultantplus://offline/ref=3904F6C82DE61845F7BF81303F989E88A6B544B8BB31519176E1ECC9F63BF6059158E004697229C984FD14B5861AE102871A60622928856Ft6b3M" TargetMode="External"/><Relationship Id="rId19" Type="http://schemas.openxmlformats.org/officeDocument/2006/relationships/hyperlink" Target="consultantplus://offline/ref=D1CD32FAFCAD662597A2ABD5440EBEC916A7E549679FBA3AF2A2C2FD35160031EB3D764230903E35A0B7433BD2B889ECC6FEBF29CE02BBC93EjBM" TargetMode="External"/><Relationship Id="rId31" Type="http://schemas.openxmlformats.org/officeDocument/2006/relationships/hyperlink" Target="consultantplus://offline/ref=D1CD32FAFCAD662597A2ABD5440EBEC916A2E549609CBA3AF2A2C2FD35160031EB3D764230903B38A3B7433BD2B889ECC6FEBF29CE02BBC93EjBM" TargetMode="External"/><Relationship Id="rId44" Type="http://schemas.openxmlformats.org/officeDocument/2006/relationships/hyperlink" Target="consultantplus://offline/ref=D1CD32FAFCAD662597A2ABD5440EBEC916A7EA4D639CBA3AF2A2C2FD35160031EB3D764230903832ACB7433BD2B889ECC6FEBF29CE02BBC93EjBM" TargetMode="External"/><Relationship Id="rId52" Type="http://schemas.openxmlformats.org/officeDocument/2006/relationships/hyperlink" Target="mailto:adm.aleksin@tularegion.ru" TargetMode="External"/><Relationship Id="rId4" Type="http://schemas.openxmlformats.org/officeDocument/2006/relationships/settings" Target="settings.xml"/><Relationship Id="rId9" Type="http://schemas.openxmlformats.org/officeDocument/2006/relationships/hyperlink" Target="consultantplus://offline/ref=D1CD32FAFCAD662597A2ABD5440EBEC916A0EA4B6592BA3AF2A2C2FD35160031F93D2E4E32952131ACA2156A943EjEM" TargetMode="External"/><Relationship Id="rId14" Type="http://schemas.openxmlformats.org/officeDocument/2006/relationships/hyperlink" Target="consultantplus://offline/ref=D1CD32FAFCAD662597A2ABD5440EBEC916A6E1436F93BA3AF2A2C2FD35160031EB3D764230903F32A3B7433BD2B889ECC6FEBF29CE02BBC93EjBM" TargetMode="External"/><Relationship Id="rId22" Type="http://schemas.openxmlformats.org/officeDocument/2006/relationships/hyperlink" Target="consultantplus://offline/ref=D1CD32FAFCAD662597A2ABD5440EBEC916A2E549609CBA3AF2A2C2FD35160031EB3D764230903A31A0B7433BD2B889ECC6FEBF29CE02BBC93EjBM" TargetMode="External"/><Relationship Id="rId27" Type="http://schemas.openxmlformats.org/officeDocument/2006/relationships/hyperlink" Target="consultantplus://offline/ref=D1CD32FAFCAD662597A2ABD5440EBEC916A7E549679FBA3AF2A2C2FD35160031EB3D76403BC46E75F1B1156F88ED8CF0C1E0BD32j2M" TargetMode="External"/><Relationship Id="rId30" Type="http://schemas.openxmlformats.org/officeDocument/2006/relationships/hyperlink" Target="consultantplus://offline/ref=D1CD32FAFCAD662597A2ABD5440EBEC916A7EA4D639CBA3AF2A2C2FD35160031EB3D764230903831A3B7433BD2B889ECC6FEBF29CE02BBC93EjBM" TargetMode="External"/><Relationship Id="rId35" Type="http://schemas.openxmlformats.org/officeDocument/2006/relationships/hyperlink" Target="consultantplus://offline/ref=D1CD32FAFCAD662597A2ABD5440EBEC916A7E549679FBA3AF2A2C2FD35160031EB3D76403BC46E75F1B1156F88ED8CF0C1E0BD32j2M" TargetMode="External"/><Relationship Id="rId43" Type="http://schemas.openxmlformats.org/officeDocument/2006/relationships/hyperlink" Target="consultantplus://offline/ref=D1CD32FAFCAD662597A2ABD5440EBEC916A2E549609CBA3AF2A2C2FD35160031EB3D764230903A31A0B7433BD2B889ECC6FEBF29CE02BBC93EjBM" TargetMode="External"/><Relationship Id="rId48" Type="http://schemas.openxmlformats.org/officeDocument/2006/relationships/hyperlink" Target="consultantplus://offline/ref=D1CD32FAFCAD662597A2ABD5440EBEC916A7EA4D639CBA3AF2A2C2FD35160031EB3D764230903831A3B7433BD2B889ECC6FEBF29CE02BBC93EjBM" TargetMode="External"/><Relationship Id="rId56" Type="http://schemas.openxmlformats.org/officeDocument/2006/relationships/fontTable" Target="fontTable.xml"/><Relationship Id="rId8" Type="http://schemas.openxmlformats.org/officeDocument/2006/relationships/hyperlink" Target="mailto:%20%3Cscript%20language=%27JavaScript%27%20type=%27text/javascript%27%3E%20%3C%21--%20var%20prefix%20=%20%27mailto:%27;%20var%20suffix%20=%20%27%27;%20var%20attribs%20=%20%27%27;%20var%20path%20=%20%27hr%27%20+%20%27ef%27%20+%20%27=%27;%20var%20addy27573%20=%20%27_____%27%20+%20%27@%27;%20addy27573%20=%20addy27573%20+%20%27govvrn%27%20+%20%27.%27%20+%20%27ru%27;%20document.write%28%20%27%3Ca%20%27%20+%20path%20+%20%27%5C%27%27%20+%20prefix%20+%20addy27573%20+%20suffix%20+%20%27%5C%27%27%20+%20attribs%252" TargetMode="External"/><Relationship Id="rId51" Type="http://schemas.openxmlformats.org/officeDocument/2006/relationships/hyperlink" Target="mailto:%20%3Cscript%20language=%27JavaScript%27%20type=%27text/javascript%27%3E%20%3C%21--%20var%20prefix%20=%20%27mailto:%27;%20var%20suffix%20=%20%27%27;%20var%20attribs%20=%20%27%27;%20var%20path%20=%20%27hr%27%20+%20%27ef%27%20+%20%27=%27;%20var%20addy27573%20=%20%27_____%27%20+%20%27@%27;%20addy27573%20=%20addy27573%20+%20%27govvrn%27%20+%20%27.%27%20+%20%27ru%27;%20document.write%28%20%27%3Ca%20%27%20+%20path%20+%20%27%5C%27%27%20+%20prefix%20+%20addy27573%20+%20suffix%20+%20%27%5C%27%27%20+%20attribs%2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2F1B-F960-48C0-AFA9-2372B0C8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32868</Words>
  <Characters>187348</Characters>
  <Application>Microsoft Office Word</Application>
  <DocSecurity>4</DocSecurity>
  <Lines>1561</Lines>
  <Paragraphs>439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219777</CharactersWithSpaces>
  <SharedDoc>false</SharedDoc>
  <HLinks>
    <vt:vector size="192" baseType="variant">
      <vt:variant>
        <vt:i4>6488190</vt:i4>
      </vt:variant>
      <vt:variant>
        <vt:i4>93</vt:i4>
      </vt:variant>
      <vt:variant>
        <vt:i4>0</vt:i4>
      </vt:variant>
      <vt:variant>
        <vt:i4>5</vt:i4>
      </vt:variant>
      <vt:variant>
        <vt:lpwstr>consultantplus://offline/ref=3D0C6273224B1818DFC848933F7CDF225731BC7422B150FA1E79844E51775512A18DCD9F1F0FCF97c23CI %5Co</vt:lpwstr>
      </vt:variant>
      <vt:variant>
        <vt:lpwstr/>
      </vt:variant>
      <vt:variant>
        <vt:i4>6488190</vt:i4>
      </vt:variant>
      <vt:variant>
        <vt:i4>90</vt:i4>
      </vt:variant>
      <vt:variant>
        <vt:i4>0</vt:i4>
      </vt:variant>
      <vt:variant>
        <vt:i4>5</vt:i4>
      </vt:variant>
      <vt:variant>
        <vt:lpwstr>consultantplus://offline/ref=3D0C6273224B1818DFC848933F7CDF225731BC7422B150FA1E79844E51775512A18DCD9F1F0FCF97c23CI %5Co</vt:lpwstr>
      </vt:variant>
      <vt:variant>
        <vt:lpwstr/>
      </vt:variant>
      <vt:variant>
        <vt:i4>6488190</vt:i4>
      </vt:variant>
      <vt:variant>
        <vt:i4>87</vt:i4>
      </vt:variant>
      <vt:variant>
        <vt:i4>0</vt:i4>
      </vt:variant>
      <vt:variant>
        <vt:i4>5</vt:i4>
      </vt:variant>
      <vt:variant>
        <vt:lpwstr>consultantplus://offline/ref=3D0C6273224B1818DFC848933F7CDF225731BC7422B150FA1E79844E51775512A18DCD9F1F0FCF97c23CI %5Co</vt:lpwstr>
      </vt:variant>
      <vt:variant>
        <vt:lpwstr/>
      </vt:variant>
      <vt:variant>
        <vt:i4>6488190</vt:i4>
      </vt:variant>
      <vt:variant>
        <vt:i4>84</vt:i4>
      </vt:variant>
      <vt:variant>
        <vt:i4>0</vt:i4>
      </vt:variant>
      <vt:variant>
        <vt:i4>5</vt:i4>
      </vt:variant>
      <vt:variant>
        <vt:lpwstr>consultantplus://offline/ref=3D0C6273224B1818DFC848933F7CDF225731BC7422B150FA1E79844E51775512A18DCD9F1F0FCF97c23CI %5Co</vt:lpwstr>
      </vt:variant>
      <vt:variant>
        <vt:lpwstr/>
      </vt:variant>
      <vt:variant>
        <vt:i4>5111850</vt:i4>
      </vt:variant>
      <vt:variant>
        <vt:i4>81</vt:i4>
      </vt:variant>
      <vt:variant>
        <vt:i4>0</vt:i4>
      </vt:variant>
      <vt:variant>
        <vt:i4>5</vt:i4>
      </vt:variant>
      <vt:variant>
        <vt:lpwstr>mailto:adm.aleksin@tularegion.ru</vt:lpwstr>
      </vt:variant>
      <vt:variant>
        <vt:lpwstr/>
      </vt:variant>
      <vt:variant>
        <vt:i4>3997818</vt:i4>
      </vt:variant>
      <vt:variant>
        <vt:i4>78</vt:i4>
      </vt:variant>
      <vt:variant>
        <vt:i4>0</vt:i4>
      </vt:variant>
      <vt:variant>
        <vt:i4>5</vt:i4>
      </vt:variant>
      <vt:variant>
        <vt:lpwstr>mailto:%20%3Cscript%20language=%27JavaScript%27%20type=%27text/javascript%27%3E%20%3C%21--%20var%20prefix%20=%20%27mailto:%27;%20var%20suffix%20=%20%27%27;%20var%20attribs%20=%20%27%27;%20var%20path%20=%20%27hr%27%20+%20%27ef%27%20+%20%27=%27;%20var%20addy27573%20=%20%27_____%27%20+%20%27@%27;%20addy27573%20=%20addy27573%20+%20%27govvrn%27%20+%20%27.%27%20+%20%27ru%27;%20document.write%28%20%27%3Ca%20%27%20+%20path%20+%20%27%5C%27%27%20+%20prefix%20+%20addy27573%20+%20suffix%20+%20%27%5C%27%27%20+%20attribs%252</vt:lpwstr>
      </vt:variant>
      <vt:variant>
        <vt:lpwstr/>
      </vt:variant>
      <vt:variant>
        <vt:i4>6488160</vt:i4>
      </vt:variant>
      <vt:variant>
        <vt:i4>75</vt:i4>
      </vt:variant>
      <vt:variant>
        <vt:i4>0</vt:i4>
      </vt:variant>
      <vt:variant>
        <vt:i4>5</vt:i4>
      </vt:variant>
      <vt:variant>
        <vt:lpwstr>consultantplus://offline/ref=24B74BAB028AAA889053F0B7EB767EF25DEA3279183281268F7A1B9F3047FF8AECE9251F61A1BD1DhBYDL</vt:lpwstr>
      </vt:variant>
      <vt:variant>
        <vt:lpwstr/>
      </vt:variant>
      <vt:variant>
        <vt:i4>5111850</vt:i4>
      </vt:variant>
      <vt:variant>
        <vt:i4>72</vt:i4>
      </vt:variant>
      <vt:variant>
        <vt:i4>0</vt:i4>
      </vt:variant>
      <vt:variant>
        <vt:i4>5</vt:i4>
      </vt:variant>
      <vt:variant>
        <vt:lpwstr>mailto:adm.aleksin@tularegion.ru</vt:lpwstr>
      </vt:variant>
      <vt:variant>
        <vt:lpwstr/>
      </vt:variant>
      <vt:variant>
        <vt:i4>3997818</vt:i4>
      </vt:variant>
      <vt:variant>
        <vt:i4>69</vt:i4>
      </vt:variant>
      <vt:variant>
        <vt:i4>0</vt:i4>
      </vt:variant>
      <vt:variant>
        <vt:i4>5</vt:i4>
      </vt:variant>
      <vt:variant>
        <vt:lpwstr>mailto:%20%3Cscript%20language=%27JavaScript%27%20type=%27text/javascript%27%3E%20%3C%21--%20var%20prefix%20=%20%27mailto:%27;%20var%20suffix%20=%20%27%27;%20var%20attribs%20=%20%27%27;%20var%20path%20=%20%27hr%27%20+%20%27ef%27%20+%20%27=%27;%20var%20addy27573%20=%20%27_____%27%20+%20%27@%27;%20addy27573%20=%20addy27573%20+%20%27govvrn%27%20+%20%27.%27%20+%20%27ru%27;%20document.write%28%20%27%3Ca%20%27%20+%20path%20+%20%27%5C%27%27%20+%20prefix%20+%20addy27573%20+%20suffix%20+%20%27%5C%27%27%20+%20attribs%252</vt:lpwstr>
      </vt:variant>
      <vt:variant>
        <vt:lpwstr/>
      </vt:variant>
      <vt:variant>
        <vt:i4>2556003</vt:i4>
      </vt:variant>
      <vt:variant>
        <vt:i4>66</vt:i4>
      </vt:variant>
      <vt:variant>
        <vt:i4>0</vt:i4>
      </vt:variant>
      <vt:variant>
        <vt:i4>5</vt:i4>
      </vt:variant>
      <vt:variant>
        <vt:lpwstr>consultantplus://offline/ref=AAB5BDE800EF547C7631F66C40AAA7E767D3C1A5C956BAE34216035FC4F8183551FB10AB8E860AEDb1kCL</vt:lpwstr>
      </vt:variant>
      <vt:variant>
        <vt:lpwstr/>
      </vt:variant>
      <vt:variant>
        <vt:i4>2555959</vt:i4>
      </vt:variant>
      <vt:variant>
        <vt:i4>63</vt:i4>
      </vt:variant>
      <vt:variant>
        <vt:i4>0</vt:i4>
      </vt:variant>
      <vt:variant>
        <vt:i4>5</vt:i4>
      </vt:variant>
      <vt:variant>
        <vt:lpwstr>consultantplus://offline/ref=AAB5BDE800EF547C7631F66C40AAA7E767D3C3A7C756BAE34216035FC4F8183551FB10AB8E8609EAb1kDL</vt:lpwstr>
      </vt:variant>
      <vt:variant>
        <vt:lpwstr/>
      </vt:variant>
      <vt:variant>
        <vt:i4>2556012</vt:i4>
      </vt:variant>
      <vt:variant>
        <vt:i4>60</vt:i4>
      </vt:variant>
      <vt:variant>
        <vt:i4>0</vt:i4>
      </vt:variant>
      <vt:variant>
        <vt:i4>5</vt:i4>
      </vt:variant>
      <vt:variant>
        <vt:lpwstr>consultantplus://offline/ref=AAB5BDE800EF547C7631F66C40AAA7E767D1CBA3C752BAE34216035FC4F8183551FB10AB8E860CE4b1kCL</vt:lpwstr>
      </vt:variant>
      <vt:variant>
        <vt:lpwstr/>
      </vt:variant>
      <vt:variant>
        <vt:i4>2555966</vt:i4>
      </vt:variant>
      <vt:variant>
        <vt:i4>57</vt:i4>
      </vt:variant>
      <vt:variant>
        <vt:i4>0</vt:i4>
      </vt:variant>
      <vt:variant>
        <vt:i4>5</vt:i4>
      </vt:variant>
      <vt:variant>
        <vt:lpwstr>consultantplus://offline/ref=AAB5BDE800EF547C7631F66C40AAA7E767D1C5A0C75FBAE34216035FC4F8183551FB10AB8E860FEFb1kFL</vt:lpwstr>
      </vt:variant>
      <vt:variant>
        <vt:lpwstr/>
      </vt:variant>
      <vt:variant>
        <vt:i4>2556009</vt:i4>
      </vt:variant>
      <vt:variant>
        <vt:i4>54</vt:i4>
      </vt:variant>
      <vt:variant>
        <vt:i4>0</vt:i4>
      </vt:variant>
      <vt:variant>
        <vt:i4>5</vt:i4>
      </vt:variant>
      <vt:variant>
        <vt:lpwstr>consultantplus://offline/ref=AAB5BDE800EF547C7631F66C40AAA7E767D1CBA3C752BAE34216035FC4F8183551FB10AB8E860CEAb1k3L</vt:lpwstr>
      </vt:variant>
      <vt:variant>
        <vt:lpwstr/>
      </vt:variant>
      <vt:variant>
        <vt:i4>2556011</vt:i4>
      </vt:variant>
      <vt:variant>
        <vt:i4>51</vt:i4>
      </vt:variant>
      <vt:variant>
        <vt:i4>0</vt:i4>
      </vt:variant>
      <vt:variant>
        <vt:i4>5</vt:i4>
      </vt:variant>
      <vt:variant>
        <vt:lpwstr>consultantplus://offline/ref=AAB5BDE800EF547C7631F66C40AAA7E767D1CBA3C752BAE34216035FC4F8183551FB10AB8E860CEBb1k2L</vt:lpwstr>
      </vt:variant>
      <vt:variant>
        <vt:lpwstr/>
      </vt:variant>
      <vt:variant>
        <vt:i4>7471204</vt:i4>
      </vt:variant>
      <vt:variant>
        <vt:i4>48</vt:i4>
      </vt:variant>
      <vt:variant>
        <vt:i4>0</vt:i4>
      </vt:variant>
      <vt:variant>
        <vt:i4>5</vt:i4>
      </vt:variant>
      <vt:variant>
        <vt:lpwstr>consultantplus://offline/ref=AAB5BDE800EF547C7631F66C40AAA7E767D1CBA3C752BAE34216035FC4F8183551FB10AFb8kBL</vt:lpwstr>
      </vt:variant>
      <vt:variant>
        <vt:lpwstr/>
      </vt:variant>
      <vt:variant>
        <vt:i4>7471202</vt:i4>
      </vt:variant>
      <vt:variant>
        <vt:i4>45</vt:i4>
      </vt:variant>
      <vt:variant>
        <vt:i4>0</vt:i4>
      </vt:variant>
      <vt:variant>
        <vt:i4>5</vt:i4>
      </vt:variant>
      <vt:variant>
        <vt:lpwstr>consultantplus://offline/ref=AAB5BDE800EF547C7631F66C40AAA7E767D1CBA3C752BAE34216035FC4F8183551FB10AFb8kDL</vt:lpwstr>
      </vt:variant>
      <vt:variant>
        <vt:lpwstr/>
      </vt:variant>
      <vt:variant>
        <vt:i4>2555963</vt:i4>
      </vt:variant>
      <vt:variant>
        <vt:i4>42</vt:i4>
      </vt:variant>
      <vt:variant>
        <vt:i4>0</vt:i4>
      </vt:variant>
      <vt:variant>
        <vt:i4>5</vt:i4>
      </vt:variant>
      <vt:variant>
        <vt:lpwstr>consultantplus://offline/ref=AAB5BDE800EF547C7631F66C40AAA7E767D1CBA3C752BAE34216035FC4F8183551FB10AB8E860CEDb1kDL</vt:lpwstr>
      </vt:variant>
      <vt:variant>
        <vt:lpwstr/>
      </vt:variant>
      <vt:variant>
        <vt:i4>2555961</vt:i4>
      </vt:variant>
      <vt:variant>
        <vt:i4>39</vt:i4>
      </vt:variant>
      <vt:variant>
        <vt:i4>0</vt:i4>
      </vt:variant>
      <vt:variant>
        <vt:i4>5</vt:i4>
      </vt:variant>
      <vt:variant>
        <vt:lpwstr>consultantplus://offline/ref=AAB5BDE800EF547C7631F66C40AAA7E767D1CBA3C752BAE34216035FC4F8183551FB10AB8E860CEDb1kFL</vt:lpwstr>
      </vt:variant>
      <vt:variant>
        <vt:lpwstr/>
      </vt:variant>
      <vt:variant>
        <vt:i4>2555966</vt:i4>
      </vt:variant>
      <vt:variant>
        <vt:i4>36</vt:i4>
      </vt:variant>
      <vt:variant>
        <vt:i4>0</vt:i4>
      </vt:variant>
      <vt:variant>
        <vt:i4>5</vt:i4>
      </vt:variant>
      <vt:variant>
        <vt:lpwstr>consultantplus://offline/ref=AAB5BDE800EF547C7631F66C40AAA7E767D1CBA3C752BAE34216035FC4F8183551FB10AB8E860CEFb1kCL</vt:lpwstr>
      </vt:variant>
      <vt:variant>
        <vt:lpwstr/>
      </vt:variant>
      <vt:variant>
        <vt:i4>2555964</vt:i4>
      </vt:variant>
      <vt:variant>
        <vt:i4>33</vt:i4>
      </vt:variant>
      <vt:variant>
        <vt:i4>0</vt:i4>
      </vt:variant>
      <vt:variant>
        <vt:i4>5</vt:i4>
      </vt:variant>
      <vt:variant>
        <vt:lpwstr>consultantplus://offline/ref=AAB5BDE800EF547C7631F66C40AAA7E767D1CBA3C752BAE34216035FC4F8183551FB10AB8E860DEEb1kEL</vt:lpwstr>
      </vt:variant>
      <vt:variant>
        <vt:lpwstr/>
      </vt:variant>
      <vt:variant>
        <vt:i4>2556007</vt:i4>
      </vt:variant>
      <vt:variant>
        <vt:i4>30</vt:i4>
      </vt:variant>
      <vt:variant>
        <vt:i4>0</vt:i4>
      </vt:variant>
      <vt:variant>
        <vt:i4>5</vt:i4>
      </vt:variant>
      <vt:variant>
        <vt:lpwstr>consultantplus://offline/ref=AAB5BDE800EF547C7631F66C40AAA7E767D1CBA3C752BAE34216035FC4F8183551FB10AB8E860CEEb1k9L</vt:lpwstr>
      </vt:variant>
      <vt:variant>
        <vt:lpwstr/>
      </vt:variant>
      <vt:variant>
        <vt:i4>2556004</vt:i4>
      </vt:variant>
      <vt:variant>
        <vt:i4>27</vt:i4>
      </vt:variant>
      <vt:variant>
        <vt:i4>0</vt:i4>
      </vt:variant>
      <vt:variant>
        <vt:i4>5</vt:i4>
      </vt:variant>
      <vt:variant>
        <vt:lpwstr>consultantplus://offline/ref=AAB5BDE800EF547C7631F66C40AAA7E767D1CBA3C752BAE34216035FC4F8183551FB10AB8E860CEFb1k9L</vt:lpwstr>
      </vt:variant>
      <vt:variant>
        <vt:lpwstr/>
      </vt:variant>
      <vt:variant>
        <vt:i4>2556013</vt:i4>
      </vt:variant>
      <vt:variant>
        <vt:i4>24</vt:i4>
      </vt:variant>
      <vt:variant>
        <vt:i4>0</vt:i4>
      </vt:variant>
      <vt:variant>
        <vt:i4>5</vt:i4>
      </vt:variant>
      <vt:variant>
        <vt:lpwstr>consultantplus://offline/ref=AAB5BDE800EF547C7631F66C40AAA7E767D1CBA3C752BAE34216035FC4F8183551FB10AB8E860CEDb1k2L</vt:lpwstr>
      </vt:variant>
      <vt:variant>
        <vt:lpwstr/>
      </vt:variant>
      <vt:variant>
        <vt:i4>1638432</vt:i4>
      </vt:variant>
      <vt:variant>
        <vt:i4>21</vt:i4>
      </vt:variant>
      <vt:variant>
        <vt:i4>0</vt:i4>
      </vt:variant>
      <vt:variant>
        <vt:i4>5</vt:i4>
      </vt:variant>
      <vt:variant>
        <vt:lpwstr/>
      </vt:variant>
      <vt:variant>
        <vt:lpwstr>sub_13</vt:lpwstr>
      </vt:variant>
      <vt:variant>
        <vt:i4>720916</vt:i4>
      </vt:variant>
      <vt:variant>
        <vt:i4>18</vt:i4>
      </vt:variant>
      <vt:variant>
        <vt:i4>0</vt:i4>
      </vt:variant>
      <vt:variant>
        <vt:i4>5</vt:i4>
      </vt:variant>
      <vt:variant>
        <vt:lpwstr>http://www.aleksin.tularegion.ru/</vt:lpwstr>
      </vt:variant>
      <vt:variant>
        <vt:lpwstr/>
      </vt:variant>
      <vt:variant>
        <vt:i4>3997818</vt:i4>
      </vt:variant>
      <vt:variant>
        <vt:i4>15</vt:i4>
      </vt:variant>
      <vt:variant>
        <vt:i4>0</vt:i4>
      </vt:variant>
      <vt:variant>
        <vt:i4>5</vt:i4>
      </vt:variant>
      <vt:variant>
        <vt:lpwstr>mailto:%20%3Cscript%20language=%27JavaScript%27%20type=%27text/javascript%27%3E%20%3C%21--%20var%20prefix%20=%20%27mailto:%27;%20var%20suffix%20=%20%27%27;%20var%20attribs%20=%20%27%27;%20var%20path%20=%20%27hr%27%20+%20%27ef%27%20+%20%27=%27;%20var%20addy27573%20=%20%27_____%27%20+%20%27@%27;%20addy27573%20=%20addy27573%20+%20%27govvrn%27%20+%20%27.%27%20+%20%27ru%27;%20document.write%28%20%27%3Ca%20%27%20+%20path%20+%20%27%5C%27%27%20+%20prefix%20+%20addy27573%20+%20suffix%20+%20%27%5C%27%27%20+%20attribs%252</vt:lpwstr>
      </vt:variant>
      <vt:variant>
        <vt:lpwstr/>
      </vt:variant>
      <vt:variant>
        <vt:i4>2424892</vt:i4>
      </vt:variant>
      <vt:variant>
        <vt:i4>12</vt:i4>
      </vt:variant>
      <vt:variant>
        <vt:i4>0</vt:i4>
      </vt:variant>
      <vt:variant>
        <vt:i4>5</vt:i4>
      </vt:variant>
      <vt:variant>
        <vt:lpwstr>consultantplus://offline/ref=4E63E9DE8D5A039F6BCA142C4AD69A773F7FF4F1B224615404B32276EE365E03B3A7866820C40977F1jCJ</vt:lpwstr>
      </vt:variant>
      <vt:variant>
        <vt:lpwstr/>
      </vt:variant>
      <vt:variant>
        <vt:i4>4718683</vt:i4>
      </vt:variant>
      <vt:variant>
        <vt:i4>9</vt:i4>
      </vt:variant>
      <vt:variant>
        <vt:i4>0</vt:i4>
      </vt:variant>
      <vt:variant>
        <vt:i4>5</vt:i4>
      </vt:variant>
      <vt:variant>
        <vt:lpwstr>consultantplus://offline/ref=4E63E9DE8D5A039F6BCA142C4AD69A773F7CF2F6B32A615404B32276EEF3j6J</vt:lpwstr>
      </vt:variant>
      <vt:variant>
        <vt:lpwstr/>
      </vt:variant>
      <vt:variant>
        <vt:i4>5636097</vt:i4>
      </vt:variant>
      <vt:variant>
        <vt:i4>6</vt:i4>
      </vt:variant>
      <vt:variant>
        <vt:i4>0</vt:i4>
      </vt:variant>
      <vt:variant>
        <vt:i4>5</vt:i4>
      </vt:variant>
      <vt:variant>
        <vt:lpwstr>consultantplus://offline/ref=4A10D713AF27A7A9C8B9C35FDFF09BD5BB74BCBE6C848A27D22EF92B2Br0e0O</vt:lpwstr>
      </vt:variant>
      <vt:variant>
        <vt:lpwstr/>
      </vt:variant>
      <vt:variant>
        <vt:i4>6815792</vt:i4>
      </vt:variant>
      <vt:variant>
        <vt:i4>3</vt:i4>
      </vt:variant>
      <vt:variant>
        <vt:i4>0</vt:i4>
      </vt:variant>
      <vt:variant>
        <vt:i4>5</vt:i4>
      </vt:variant>
      <vt:variant>
        <vt:lpwstr>consultantplus://offline/ref=4A10D713AF27A7A9C8B9C35FDFF09BD5BB74BCBE6B868A27D22EF92B2B000741C03F9C31CAE021DAr6e7O</vt:lpwstr>
      </vt:variant>
      <vt:variant>
        <vt:lpwstr/>
      </vt:variant>
      <vt:variant>
        <vt:i4>4980817</vt:i4>
      </vt:variant>
      <vt:variant>
        <vt:i4>0</vt:i4>
      </vt:variant>
      <vt:variant>
        <vt:i4>0</vt:i4>
      </vt:variant>
      <vt:variant>
        <vt:i4>5</vt:i4>
      </vt:variant>
      <vt:variant>
        <vt:lpwstr>consultantplus://offline/ref=3C69A132B5997849DD6BB080FDDD5A9C7C2D7ACE8AF7CDBAEEC7744001bD13I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Comp1</dc:creator>
  <cp:lastModifiedBy>Римма Николаевна Назарова</cp:lastModifiedBy>
  <cp:revision>2</cp:revision>
  <cp:lastPrinted>2023-10-16T13:15:00Z</cp:lastPrinted>
  <dcterms:created xsi:type="dcterms:W3CDTF">2023-10-20T05:39:00Z</dcterms:created>
  <dcterms:modified xsi:type="dcterms:W3CDTF">2023-10-20T05:39:00Z</dcterms:modified>
</cp:coreProperties>
</file>