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239F0" w:rsidRPr="00BA029C" w:rsidTr="00A91B60">
        <w:tc>
          <w:tcPr>
            <w:tcW w:w="9750" w:type="dxa"/>
            <w:gridSpan w:val="2"/>
            <w:hideMark/>
          </w:tcPr>
          <w:p w:rsidR="00E239F0" w:rsidRPr="00BA029C" w:rsidRDefault="00E239F0" w:rsidP="00A91B6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bookmarkStart w:id="0" w:name="_GoBack"/>
            <w:bookmarkEnd w:id="0"/>
            <w:r w:rsidRPr="00BA029C"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E239F0" w:rsidRPr="00BA029C" w:rsidTr="00A91B60">
        <w:tc>
          <w:tcPr>
            <w:tcW w:w="9750" w:type="dxa"/>
            <w:gridSpan w:val="2"/>
            <w:hideMark/>
          </w:tcPr>
          <w:p w:rsidR="00E239F0" w:rsidRPr="00BA029C" w:rsidRDefault="00E239F0" w:rsidP="00A91B6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E239F0" w:rsidRPr="00BA029C" w:rsidTr="00A91B60">
        <w:tc>
          <w:tcPr>
            <w:tcW w:w="9750" w:type="dxa"/>
            <w:gridSpan w:val="2"/>
          </w:tcPr>
          <w:p w:rsidR="00E239F0" w:rsidRPr="00BA029C" w:rsidRDefault="00E239F0" w:rsidP="00A91B60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Администрация</w:t>
            </w:r>
          </w:p>
          <w:p w:rsidR="00E239F0" w:rsidRPr="00BA029C" w:rsidRDefault="00E239F0" w:rsidP="00A91B60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E239F0" w:rsidRPr="00BA029C" w:rsidRDefault="00E239F0" w:rsidP="00A91B60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239F0" w:rsidRPr="00BA029C" w:rsidTr="00A91B60">
        <w:tc>
          <w:tcPr>
            <w:tcW w:w="9750" w:type="dxa"/>
            <w:gridSpan w:val="2"/>
            <w:hideMark/>
          </w:tcPr>
          <w:p w:rsidR="00E239F0" w:rsidRPr="00BA029C" w:rsidRDefault="00E239F0" w:rsidP="00A91B60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E239F0" w:rsidRPr="00BA029C" w:rsidTr="00A91B60">
        <w:trPr>
          <w:trHeight w:val="121"/>
        </w:trPr>
        <w:tc>
          <w:tcPr>
            <w:tcW w:w="9750" w:type="dxa"/>
            <w:gridSpan w:val="2"/>
          </w:tcPr>
          <w:p w:rsidR="00E239F0" w:rsidRPr="00BA029C" w:rsidRDefault="00E239F0" w:rsidP="00A91B60">
            <w:pPr>
              <w:widowControl w:val="0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239F0" w:rsidRPr="00BA029C" w:rsidTr="00A91B60">
        <w:tc>
          <w:tcPr>
            <w:tcW w:w="4785" w:type="dxa"/>
            <w:hideMark/>
          </w:tcPr>
          <w:p w:rsidR="00E239F0" w:rsidRPr="00BA029C" w:rsidRDefault="00E239F0" w:rsidP="0073756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от </w:t>
            </w:r>
            <w:r w:rsidR="0073756A">
              <w:rPr>
                <w:b/>
                <w:sz w:val="24"/>
                <w:szCs w:val="24"/>
              </w:rPr>
              <w:t xml:space="preserve">08.12.2022 </w:t>
            </w:r>
            <w:r w:rsidRPr="00BA029C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E239F0" w:rsidRPr="00BA029C" w:rsidRDefault="00E239F0" w:rsidP="0073756A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BA029C">
              <w:rPr>
                <w:b/>
                <w:sz w:val="24"/>
                <w:szCs w:val="24"/>
              </w:rPr>
              <w:t xml:space="preserve">№ </w:t>
            </w:r>
            <w:r w:rsidR="0073756A">
              <w:rPr>
                <w:b/>
                <w:sz w:val="24"/>
                <w:szCs w:val="24"/>
              </w:rPr>
              <w:t>2277</w:t>
            </w:r>
          </w:p>
        </w:tc>
      </w:tr>
    </w:tbl>
    <w:p w:rsidR="0072092B" w:rsidRPr="00E239F0" w:rsidRDefault="0072092B" w:rsidP="0072092B">
      <w:pPr>
        <w:autoSpaceDE w:val="0"/>
        <w:autoSpaceDN w:val="0"/>
        <w:adjustRightInd w:val="0"/>
        <w:ind w:firstLine="0"/>
        <w:jc w:val="center"/>
        <w:rPr>
          <w:b/>
          <w:bCs/>
          <w:sz w:val="24"/>
          <w:szCs w:val="24"/>
        </w:rPr>
      </w:pPr>
      <w:r w:rsidRPr="00E239F0">
        <w:rPr>
          <w:b/>
          <w:bCs/>
          <w:sz w:val="24"/>
          <w:szCs w:val="24"/>
        </w:rPr>
        <w:t xml:space="preserve">О внесении изменений в постановление администрации муниципального образования город Алексин </w:t>
      </w:r>
      <w:r w:rsidRPr="00E239F0">
        <w:rPr>
          <w:b/>
          <w:sz w:val="24"/>
          <w:szCs w:val="24"/>
        </w:rPr>
        <w:t xml:space="preserve">от </w:t>
      </w:r>
      <w:r w:rsidRPr="00E239F0">
        <w:rPr>
          <w:b/>
          <w:bCs/>
          <w:sz w:val="24"/>
          <w:szCs w:val="24"/>
        </w:rPr>
        <w:t>29.12.2018 № 2959 «Об утверждении муниципальной программы муниципального образования</w:t>
      </w:r>
    </w:p>
    <w:p w:rsidR="0072092B" w:rsidRPr="00E239F0" w:rsidRDefault="0072092B" w:rsidP="0072092B">
      <w:pPr>
        <w:autoSpaceDE w:val="0"/>
        <w:autoSpaceDN w:val="0"/>
        <w:adjustRightInd w:val="0"/>
        <w:ind w:firstLine="0"/>
        <w:jc w:val="center"/>
        <w:rPr>
          <w:b/>
          <w:bCs/>
          <w:sz w:val="24"/>
          <w:szCs w:val="24"/>
        </w:rPr>
      </w:pPr>
      <w:r w:rsidRPr="00E239F0">
        <w:rPr>
          <w:b/>
          <w:bCs/>
          <w:sz w:val="24"/>
          <w:szCs w:val="24"/>
        </w:rPr>
        <w:t xml:space="preserve"> город Алексин «Образование в муниципальном </w:t>
      </w:r>
    </w:p>
    <w:p w:rsidR="0072092B" w:rsidRPr="00E239F0" w:rsidRDefault="0072092B" w:rsidP="0072092B">
      <w:pPr>
        <w:autoSpaceDE w:val="0"/>
        <w:autoSpaceDN w:val="0"/>
        <w:adjustRightInd w:val="0"/>
        <w:ind w:firstLine="0"/>
        <w:jc w:val="center"/>
        <w:rPr>
          <w:b/>
          <w:bCs/>
          <w:sz w:val="24"/>
          <w:szCs w:val="24"/>
        </w:rPr>
      </w:pPr>
      <w:r w:rsidRPr="00E239F0">
        <w:rPr>
          <w:b/>
          <w:bCs/>
          <w:sz w:val="24"/>
          <w:szCs w:val="24"/>
        </w:rPr>
        <w:t>образовании город Алексин»</w:t>
      </w:r>
    </w:p>
    <w:p w:rsidR="00105C11" w:rsidRPr="00E239F0" w:rsidRDefault="00105C11" w:rsidP="0072092B">
      <w:pPr>
        <w:autoSpaceDE w:val="0"/>
        <w:autoSpaceDN w:val="0"/>
        <w:adjustRightInd w:val="0"/>
        <w:ind w:firstLine="0"/>
        <w:jc w:val="center"/>
        <w:rPr>
          <w:b/>
          <w:bCs/>
          <w:sz w:val="24"/>
          <w:szCs w:val="24"/>
        </w:rPr>
      </w:pPr>
    </w:p>
    <w:p w:rsidR="00074F7D" w:rsidRPr="00E239F0" w:rsidRDefault="00074F7D" w:rsidP="00074F7D">
      <w:pPr>
        <w:autoSpaceDE w:val="0"/>
        <w:autoSpaceDN w:val="0"/>
        <w:adjustRightInd w:val="0"/>
        <w:ind w:firstLine="720"/>
        <w:rPr>
          <w:sz w:val="24"/>
          <w:szCs w:val="24"/>
        </w:rPr>
      </w:pPr>
      <w:r w:rsidRPr="00E239F0">
        <w:rPr>
          <w:sz w:val="24"/>
          <w:szCs w:val="24"/>
        </w:rPr>
        <w:t>На основании Федерального закона от 06.10.2003 № 131-ФЗ «Об общих принципах организации местного самоуправления в Российской Федерации», Устава муниципального образования город Алексин администрация муниципального образования город Алексин ПОСТАНОВЛЯЕТ:</w:t>
      </w:r>
    </w:p>
    <w:p w:rsidR="00074F7D" w:rsidRPr="00E239F0" w:rsidRDefault="00074F7D" w:rsidP="00074F7D">
      <w:pPr>
        <w:pStyle w:val="a3"/>
        <w:numPr>
          <w:ilvl w:val="0"/>
          <w:numId w:val="30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sz w:val="24"/>
          <w:szCs w:val="24"/>
        </w:rPr>
      </w:pPr>
      <w:bookmarkStart w:id="1" w:name="OLE_LINK81"/>
      <w:bookmarkStart w:id="2" w:name="OLE_LINK82"/>
      <w:bookmarkStart w:id="3" w:name="OLE_LINK83"/>
      <w:r w:rsidRPr="00E239F0">
        <w:rPr>
          <w:sz w:val="24"/>
          <w:szCs w:val="24"/>
        </w:rPr>
        <w:t xml:space="preserve">Внести в постановление администрации муниципального образования город Алексин </w:t>
      </w:r>
      <w:bookmarkStart w:id="4" w:name="OLE_LINK6"/>
      <w:bookmarkStart w:id="5" w:name="OLE_LINK7"/>
      <w:bookmarkStart w:id="6" w:name="OLE_LINK8"/>
      <w:r w:rsidRPr="00E239F0">
        <w:rPr>
          <w:sz w:val="24"/>
          <w:szCs w:val="24"/>
        </w:rPr>
        <w:t xml:space="preserve">от </w:t>
      </w:r>
      <w:r w:rsidRPr="00E239F0">
        <w:rPr>
          <w:bCs/>
          <w:sz w:val="24"/>
          <w:szCs w:val="24"/>
        </w:rPr>
        <w:t>29.12.2018 № 2959</w:t>
      </w:r>
      <w:r w:rsidRPr="00E239F0">
        <w:rPr>
          <w:b/>
          <w:bCs/>
          <w:sz w:val="24"/>
          <w:szCs w:val="24"/>
        </w:rPr>
        <w:t xml:space="preserve"> </w:t>
      </w:r>
      <w:bookmarkEnd w:id="4"/>
      <w:bookmarkEnd w:id="5"/>
      <w:bookmarkEnd w:id="6"/>
      <w:r w:rsidRPr="00E239F0">
        <w:rPr>
          <w:sz w:val="24"/>
          <w:szCs w:val="24"/>
        </w:rPr>
        <w:t>«Об утверждении муниципальной программы муниципального образования город Алексин «</w:t>
      </w:r>
      <w:r w:rsidRPr="00E239F0">
        <w:rPr>
          <w:bCs/>
          <w:sz w:val="24"/>
          <w:szCs w:val="24"/>
        </w:rPr>
        <w:t>Образование в муниципальном образовании город Алексин</w:t>
      </w:r>
      <w:r w:rsidRPr="00E239F0">
        <w:rPr>
          <w:sz w:val="24"/>
          <w:szCs w:val="24"/>
        </w:rPr>
        <w:t>» следующие изменения:</w:t>
      </w:r>
    </w:p>
    <w:p w:rsidR="00074F7D" w:rsidRPr="00E239F0" w:rsidRDefault="00074F7D" w:rsidP="00074F7D">
      <w:pPr>
        <w:pStyle w:val="a3"/>
        <w:tabs>
          <w:tab w:val="left" w:pos="993"/>
        </w:tabs>
        <w:autoSpaceDE w:val="0"/>
        <w:autoSpaceDN w:val="0"/>
        <w:adjustRightInd w:val="0"/>
        <w:ind w:left="0" w:firstLine="720"/>
        <w:rPr>
          <w:sz w:val="24"/>
          <w:szCs w:val="24"/>
        </w:rPr>
      </w:pPr>
      <w:r w:rsidRPr="00E239F0">
        <w:rPr>
          <w:sz w:val="24"/>
          <w:szCs w:val="24"/>
        </w:rPr>
        <w:t xml:space="preserve">1) в приложении к постановлению </w:t>
      </w:r>
      <w:bookmarkStart w:id="7" w:name="OLE_LINK14"/>
      <w:bookmarkStart w:id="8" w:name="OLE_LINK15"/>
      <w:bookmarkStart w:id="9" w:name="OLE_LINK16"/>
      <w:r w:rsidRPr="00E239F0">
        <w:rPr>
          <w:sz w:val="24"/>
          <w:szCs w:val="24"/>
        </w:rPr>
        <w:t>строку «Объемы бюджетных ассигнований муниципальной программы» паспорта муниципальной программы «</w:t>
      </w:r>
      <w:r w:rsidRPr="00E239F0">
        <w:rPr>
          <w:bCs/>
          <w:sz w:val="24"/>
          <w:szCs w:val="24"/>
        </w:rPr>
        <w:t>Образование в муниципальном образовании город Алексин</w:t>
      </w:r>
      <w:r w:rsidRPr="00E239F0">
        <w:rPr>
          <w:sz w:val="24"/>
          <w:szCs w:val="24"/>
        </w:rPr>
        <w:t>» изложить в новой редакции (приложение 1)</w:t>
      </w:r>
      <w:bookmarkEnd w:id="7"/>
      <w:bookmarkEnd w:id="8"/>
      <w:bookmarkEnd w:id="9"/>
      <w:r w:rsidRPr="00E239F0">
        <w:rPr>
          <w:sz w:val="24"/>
          <w:szCs w:val="24"/>
        </w:rPr>
        <w:t>;</w:t>
      </w:r>
    </w:p>
    <w:p w:rsidR="00074F7D" w:rsidRPr="00E239F0" w:rsidRDefault="00074F7D" w:rsidP="00074F7D">
      <w:pPr>
        <w:pStyle w:val="a3"/>
        <w:tabs>
          <w:tab w:val="left" w:pos="993"/>
        </w:tabs>
        <w:autoSpaceDE w:val="0"/>
        <w:autoSpaceDN w:val="0"/>
        <w:adjustRightInd w:val="0"/>
        <w:ind w:left="0" w:firstLine="720"/>
        <w:rPr>
          <w:sz w:val="24"/>
          <w:szCs w:val="24"/>
        </w:rPr>
      </w:pPr>
      <w:bookmarkStart w:id="10" w:name="OLE_LINK106"/>
      <w:bookmarkStart w:id="11" w:name="OLE_LINK107"/>
      <w:r w:rsidRPr="00E239F0">
        <w:rPr>
          <w:sz w:val="24"/>
          <w:szCs w:val="24"/>
        </w:rPr>
        <w:t xml:space="preserve">2) в приложении к постановлению строки «Объемы бюджетных ассигнований подпрограммы» паспорта подпрограммы «Развитие дошкольного образования» изложить в новой редакции (приложение 2); </w:t>
      </w:r>
    </w:p>
    <w:p w:rsidR="00074F7D" w:rsidRPr="00E239F0" w:rsidRDefault="00074F7D" w:rsidP="00074F7D">
      <w:pPr>
        <w:pStyle w:val="a3"/>
        <w:tabs>
          <w:tab w:val="left" w:pos="993"/>
        </w:tabs>
        <w:autoSpaceDE w:val="0"/>
        <w:autoSpaceDN w:val="0"/>
        <w:adjustRightInd w:val="0"/>
        <w:ind w:left="0" w:firstLine="720"/>
        <w:rPr>
          <w:sz w:val="24"/>
          <w:szCs w:val="24"/>
        </w:rPr>
      </w:pPr>
      <w:r w:rsidRPr="00E239F0">
        <w:rPr>
          <w:sz w:val="24"/>
          <w:szCs w:val="24"/>
        </w:rPr>
        <w:t xml:space="preserve">3) </w:t>
      </w:r>
      <w:bookmarkEnd w:id="10"/>
      <w:bookmarkEnd w:id="11"/>
      <w:r w:rsidRPr="00E239F0">
        <w:rPr>
          <w:sz w:val="24"/>
          <w:szCs w:val="24"/>
        </w:rPr>
        <w:t xml:space="preserve">в приложении к постановлению строки «Объемы бюджетных ассигнований подпрограммы» паспорта подпрограммы «Развитие общего образования» изложить в новой редакции (приложение 3); </w:t>
      </w:r>
    </w:p>
    <w:p w:rsidR="00074F7D" w:rsidRPr="00E239F0" w:rsidRDefault="00074F7D" w:rsidP="00074F7D">
      <w:pPr>
        <w:pStyle w:val="a3"/>
        <w:tabs>
          <w:tab w:val="left" w:pos="993"/>
        </w:tabs>
        <w:autoSpaceDE w:val="0"/>
        <w:autoSpaceDN w:val="0"/>
        <w:adjustRightInd w:val="0"/>
        <w:ind w:left="0" w:firstLine="720"/>
        <w:rPr>
          <w:sz w:val="24"/>
          <w:szCs w:val="24"/>
        </w:rPr>
      </w:pPr>
      <w:r w:rsidRPr="00E239F0">
        <w:rPr>
          <w:sz w:val="24"/>
          <w:szCs w:val="24"/>
        </w:rPr>
        <w:t xml:space="preserve">4) в приложении к постановлению строки «Объемы бюджетных ассигнований подпрограммы» паспорта подпрограммы «Развитие дополнительного образования» изложить в новой редакции (приложение 4); </w:t>
      </w:r>
    </w:p>
    <w:p w:rsidR="00074F7D" w:rsidRPr="00E239F0" w:rsidRDefault="00074F7D" w:rsidP="00074F7D">
      <w:pPr>
        <w:pStyle w:val="a3"/>
        <w:tabs>
          <w:tab w:val="left" w:pos="993"/>
        </w:tabs>
        <w:autoSpaceDE w:val="0"/>
        <w:autoSpaceDN w:val="0"/>
        <w:adjustRightInd w:val="0"/>
        <w:ind w:left="0" w:firstLine="720"/>
        <w:rPr>
          <w:sz w:val="24"/>
          <w:szCs w:val="24"/>
        </w:rPr>
      </w:pPr>
      <w:r w:rsidRPr="00E239F0">
        <w:rPr>
          <w:sz w:val="24"/>
          <w:szCs w:val="24"/>
        </w:rPr>
        <w:t>5) приложение №4 муниципальной программы «</w:t>
      </w:r>
      <w:r w:rsidRPr="00E239F0">
        <w:rPr>
          <w:bCs/>
          <w:sz w:val="24"/>
          <w:szCs w:val="24"/>
        </w:rPr>
        <w:t>Образование в муниципальном образовании город Алексин</w:t>
      </w:r>
      <w:r w:rsidRPr="00E239F0">
        <w:rPr>
          <w:sz w:val="24"/>
          <w:szCs w:val="24"/>
        </w:rPr>
        <w:t>» изложить в новой редакции (приложение 5);</w:t>
      </w:r>
    </w:p>
    <w:p w:rsidR="00074F7D" w:rsidRPr="00E239F0" w:rsidRDefault="00074F7D" w:rsidP="00074F7D">
      <w:pPr>
        <w:pStyle w:val="a3"/>
        <w:tabs>
          <w:tab w:val="left" w:pos="993"/>
        </w:tabs>
        <w:autoSpaceDE w:val="0"/>
        <w:autoSpaceDN w:val="0"/>
        <w:adjustRightInd w:val="0"/>
        <w:ind w:left="0" w:firstLine="720"/>
        <w:rPr>
          <w:sz w:val="24"/>
          <w:szCs w:val="24"/>
        </w:rPr>
      </w:pPr>
      <w:r w:rsidRPr="00E239F0">
        <w:rPr>
          <w:sz w:val="24"/>
          <w:szCs w:val="24"/>
        </w:rPr>
        <w:t>6) приложение №6 муниципальной программы «</w:t>
      </w:r>
      <w:r w:rsidRPr="00E239F0">
        <w:rPr>
          <w:bCs/>
          <w:sz w:val="24"/>
          <w:szCs w:val="24"/>
        </w:rPr>
        <w:t>Образование в муниципальном образовании город Алексин</w:t>
      </w:r>
      <w:r w:rsidRPr="00E239F0">
        <w:rPr>
          <w:sz w:val="24"/>
          <w:szCs w:val="24"/>
        </w:rPr>
        <w:t xml:space="preserve">» изложить в новой редакции (приложение 6). </w:t>
      </w:r>
    </w:p>
    <w:bookmarkEnd w:id="1"/>
    <w:bookmarkEnd w:id="2"/>
    <w:bookmarkEnd w:id="3"/>
    <w:p w:rsidR="00074F7D" w:rsidRPr="00E239F0" w:rsidRDefault="00074F7D" w:rsidP="00074F7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E239F0">
        <w:rPr>
          <w:rFonts w:ascii="Times New Roman" w:hAnsi="Times New Roman" w:cs="Times New Roman"/>
          <w:sz w:val="24"/>
          <w:szCs w:val="24"/>
        </w:rPr>
        <w:t>2. Управлению по организационной работе и информационному обеспечению (Панина Ю.А.)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074F7D" w:rsidRPr="00E239F0" w:rsidRDefault="00074F7D" w:rsidP="00074F7D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  <w:r w:rsidRPr="00E239F0">
        <w:rPr>
          <w:rFonts w:ascii="Times New Roman" w:hAnsi="Times New Roman" w:cs="Times New Roman"/>
          <w:sz w:val="24"/>
          <w:szCs w:val="24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074F7D" w:rsidRPr="00E239F0" w:rsidRDefault="00074F7D" w:rsidP="00074F7D">
      <w:pPr>
        <w:tabs>
          <w:tab w:val="left" w:pos="993"/>
        </w:tabs>
        <w:autoSpaceDE w:val="0"/>
        <w:autoSpaceDN w:val="0"/>
        <w:adjustRightInd w:val="0"/>
        <w:ind w:firstLine="720"/>
        <w:rPr>
          <w:sz w:val="24"/>
          <w:szCs w:val="24"/>
        </w:rPr>
      </w:pPr>
      <w:r w:rsidRPr="00E239F0">
        <w:rPr>
          <w:sz w:val="24"/>
          <w:szCs w:val="24"/>
        </w:rPr>
        <w:t>4. Постановление вступает в силу со дня обнародования.</w:t>
      </w:r>
    </w:p>
    <w:p w:rsidR="0072092B" w:rsidRPr="00E239F0" w:rsidRDefault="0072092B" w:rsidP="0072092B">
      <w:pPr>
        <w:tabs>
          <w:tab w:val="left" w:pos="993"/>
        </w:tabs>
        <w:autoSpaceDE w:val="0"/>
        <w:autoSpaceDN w:val="0"/>
        <w:adjustRightInd w:val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092B" w:rsidRPr="00E239F0" w:rsidTr="003612C8">
        <w:tc>
          <w:tcPr>
            <w:tcW w:w="4785" w:type="dxa"/>
          </w:tcPr>
          <w:p w:rsidR="0072092B" w:rsidRPr="00E239F0" w:rsidRDefault="0072092B" w:rsidP="003612C8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239F0">
              <w:rPr>
                <w:b/>
                <w:sz w:val="24"/>
                <w:szCs w:val="24"/>
              </w:rPr>
              <w:t xml:space="preserve">Глава администрации муниципального образования </w:t>
            </w:r>
          </w:p>
          <w:p w:rsidR="0072092B" w:rsidRPr="00E239F0" w:rsidRDefault="0072092B" w:rsidP="003612C8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239F0">
              <w:rPr>
                <w:b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72092B" w:rsidRPr="00E239F0" w:rsidRDefault="0072092B" w:rsidP="003612C8">
            <w:pPr>
              <w:ind w:firstLine="0"/>
              <w:jc w:val="right"/>
              <w:rPr>
                <w:b/>
                <w:sz w:val="24"/>
                <w:szCs w:val="24"/>
              </w:rPr>
            </w:pPr>
          </w:p>
          <w:p w:rsidR="0072092B" w:rsidRPr="00E239F0" w:rsidRDefault="0072092B" w:rsidP="003612C8">
            <w:pPr>
              <w:ind w:firstLine="0"/>
              <w:jc w:val="right"/>
              <w:rPr>
                <w:b/>
                <w:sz w:val="24"/>
                <w:szCs w:val="24"/>
              </w:rPr>
            </w:pPr>
          </w:p>
          <w:p w:rsidR="0072092B" w:rsidRPr="00E239F0" w:rsidRDefault="0072092B" w:rsidP="003612C8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E239F0">
              <w:rPr>
                <w:b/>
                <w:sz w:val="24"/>
                <w:szCs w:val="24"/>
              </w:rPr>
              <w:t xml:space="preserve">                       П.Е. Федоров</w:t>
            </w:r>
          </w:p>
        </w:tc>
      </w:tr>
    </w:tbl>
    <w:p w:rsidR="00943512" w:rsidRPr="00E239F0" w:rsidRDefault="00943512" w:rsidP="00943512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lastRenderedPageBreak/>
        <w:t>Приложение 1</w:t>
      </w:r>
    </w:p>
    <w:p w:rsidR="00943512" w:rsidRPr="00E239F0" w:rsidRDefault="00943512" w:rsidP="00943512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к постановлению администрации</w:t>
      </w:r>
    </w:p>
    <w:p w:rsidR="00943512" w:rsidRPr="00E239F0" w:rsidRDefault="00943512" w:rsidP="00943512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муниципального образования</w:t>
      </w:r>
    </w:p>
    <w:p w:rsidR="00943512" w:rsidRPr="00E239F0" w:rsidRDefault="00943512" w:rsidP="00943512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город Алексин</w:t>
      </w:r>
    </w:p>
    <w:p w:rsidR="00943512" w:rsidRPr="00E239F0" w:rsidRDefault="00943512" w:rsidP="00943512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 xml:space="preserve">от </w:t>
      </w:r>
      <w:r w:rsidR="0073756A">
        <w:rPr>
          <w:sz w:val="24"/>
          <w:szCs w:val="24"/>
        </w:rPr>
        <w:t>08.12.</w:t>
      </w:r>
      <w:r w:rsidR="007B23AE" w:rsidRPr="00E239F0">
        <w:rPr>
          <w:sz w:val="24"/>
          <w:szCs w:val="24"/>
        </w:rPr>
        <w:t xml:space="preserve"> </w:t>
      </w:r>
      <w:r w:rsidRPr="00E239F0">
        <w:rPr>
          <w:sz w:val="24"/>
          <w:szCs w:val="24"/>
        </w:rPr>
        <w:t>20</w:t>
      </w:r>
      <w:r w:rsidR="00A11A14" w:rsidRPr="00E239F0">
        <w:rPr>
          <w:sz w:val="24"/>
          <w:szCs w:val="24"/>
        </w:rPr>
        <w:t>22</w:t>
      </w:r>
      <w:r w:rsidRPr="00E239F0">
        <w:rPr>
          <w:sz w:val="24"/>
          <w:szCs w:val="24"/>
        </w:rPr>
        <w:t xml:space="preserve"> №</w:t>
      </w:r>
      <w:r w:rsidR="0073756A">
        <w:rPr>
          <w:sz w:val="24"/>
          <w:szCs w:val="24"/>
        </w:rPr>
        <w:t xml:space="preserve">2277 </w:t>
      </w:r>
    </w:p>
    <w:p w:rsidR="0072092B" w:rsidRPr="00E239F0" w:rsidRDefault="0072092B" w:rsidP="0072092B">
      <w:pPr>
        <w:pStyle w:val="a5"/>
        <w:spacing w:after="0"/>
        <w:ind w:firstLine="600"/>
        <w:jc w:val="right"/>
        <w:rPr>
          <w:sz w:val="24"/>
          <w:szCs w:val="24"/>
        </w:rPr>
      </w:pPr>
    </w:p>
    <w:p w:rsidR="0072092B" w:rsidRPr="00E239F0" w:rsidRDefault="0072092B" w:rsidP="0072092B">
      <w:pPr>
        <w:pStyle w:val="ConsPlusNormal"/>
        <w:ind w:firstLine="600"/>
        <w:jc w:val="right"/>
        <w:outlineLvl w:val="1"/>
        <w:rPr>
          <w:rFonts w:ascii="Times New Roman" w:hAnsi="Times New Roman" w:cs="Times New Roman"/>
          <w:b/>
          <w:caps/>
          <w:sz w:val="24"/>
          <w:szCs w:val="24"/>
        </w:rPr>
      </w:pPr>
    </w:p>
    <w:tbl>
      <w:tblPr>
        <w:tblW w:w="10207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7163"/>
      </w:tblGrid>
      <w:tr w:rsidR="005B4CBB" w:rsidRPr="00E239F0" w:rsidTr="005B4CBB">
        <w:trPr>
          <w:trHeight w:val="2112"/>
        </w:trPr>
        <w:tc>
          <w:tcPr>
            <w:tcW w:w="3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CBB" w:rsidRPr="00E239F0" w:rsidRDefault="005B4CBB" w:rsidP="008C3DC6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Объемы бюджетных ассигнований муниципальной программы: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Общий объем финансирования Программы: </w:t>
            </w:r>
            <w:bookmarkStart w:id="12" w:name="OLE_LINK11"/>
            <w:bookmarkStart w:id="13" w:name="OLE_LINK12"/>
            <w:bookmarkStart w:id="14" w:name="OLE_LINK13"/>
            <w:bookmarkStart w:id="15" w:name="OLE_LINK26"/>
            <w:bookmarkStart w:id="16" w:name="OLE_LINK27"/>
            <w:bookmarkStart w:id="17" w:name="OLE_LINK28"/>
            <w:bookmarkStart w:id="18" w:name="OLE_LINK29"/>
            <w:bookmarkStart w:id="19" w:name="OLE_LINK30"/>
            <w:bookmarkStart w:id="20" w:name="OLE_LINK31"/>
            <w:r w:rsidRPr="00E239F0">
              <w:rPr>
                <w:sz w:val="24"/>
                <w:szCs w:val="24"/>
              </w:rPr>
              <w:t>6</w:t>
            </w:r>
            <w:r w:rsidR="000C0F09">
              <w:rPr>
                <w:sz w:val="24"/>
                <w:szCs w:val="24"/>
              </w:rPr>
              <w:t> 292 040 606,66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929 569,8 тыс.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bookmarkStart w:id="21" w:name="OLE_LINK9"/>
            <w:bookmarkStart w:id="22" w:name="OLE_LINK10"/>
            <w:r w:rsidRPr="00E239F0">
              <w:rPr>
                <w:sz w:val="24"/>
                <w:szCs w:val="24"/>
              </w:rPr>
              <w:t>2020 год – 936 808,0 тыс.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1 150 797 961,01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1</w:t>
            </w:r>
            <w:r w:rsidR="000C0F09">
              <w:rPr>
                <w:sz w:val="24"/>
                <w:szCs w:val="24"/>
              </w:rPr>
              <w:t> 183 311 086,20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982 834 483,19 руб.,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1 108 719 317,71 руб.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bookmarkStart w:id="23" w:name="OLE_LINK20"/>
            <w:bookmarkStart w:id="24" w:name="OLE_LINK21"/>
            <w:bookmarkStart w:id="25" w:name="OLE_LINK22"/>
            <w:bookmarkEnd w:id="12"/>
            <w:bookmarkEnd w:id="13"/>
            <w:bookmarkEnd w:id="14"/>
            <w:bookmarkEnd w:id="21"/>
            <w:bookmarkEnd w:id="22"/>
            <w:r w:rsidRPr="00E239F0">
              <w:rPr>
                <w:sz w:val="24"/>
                <w:szCs w:val="24"/>
              </w:rPr>
              <w:t>в том числе:</w:t>
            </w:r>
          </w:p>
          <w:bookmarkEnd w:id="15"/>
          <w:bookmarkEnd w:id="16"/>
          <w:bookmarkEnd w:id="17"/>
          <w:bookmarkEnd w:id="18"/>
          <w:bookmarkEnd w:id="19"/>
          <w:bookmarkEnd w:id="20"/>
          <w:bookmarkEnd w:id="23"/>
          <w:bookmarkEnd w:id="24"/>
          <w:bookmarkEnd w:id="25"/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федерального бюджета – 296</w:t>
            </w:r>
            <w:r w:rsidR="000C0F09">
              <w:rPr>
                <w:sz w:val="24"/>
                <w:szCs w:val="24"/>
              </w:rPr>
              <w:t> 342 065,21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1 521,2 тыс.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29 293,5 тыс.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100 865 599,56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58</w:t>
            </w:r>
            <w:r w:rsidR="000C0F09">
              <w:rPr>
                <w:sz w:val="24"/>
                <w:szCs w:val="24"/>
              </w:rPr>
              <w:t> 682 580,42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56 340 634,18 руб.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49 638 561,65 руб.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4</w:t>
            </w:r>
            <w:r w:rsidR="000C0F09">
              <w:rPr>
                <w:sz w:val="24"/>
                <w:szCs w:val="24"/>
              </w:rPr>
              <w:t> 389 993 815,23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683 480,4 тыс. руб. (в том числе средства Тульского бюджета по проекту «Народный бюджет-2019» – 7 453,6 тыс. руб.);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676 340,5 тыс. руб. (в том числе средства Тульского бюджета по проекту «Народный бюджет-2019» – 599,9 тыс. руб., «Народный бюджет-2020» – 2 965,0 тыс. руб.);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793 541 548,20 руб. (в том</w:t>
            </w:r>
            <w:r w:rsidRPr="00E239F0">
              <w:rPr>
                <w:b/>
                <w:sz w:val="24"/>
                <w:szCs w:val="24"/>
              </w:rPr>
              <w:t xml:space="preserve"> </w:t>
            </w:r>
            <w:r w:rsidRPr="00E239F0">
              <w:rPr>
                <w:sz w:val="24"/>
                <w:szCs w:val="24"/>
              </w:rPr>
              <w:t>числе средства Тульского бюджета по проекту «Народный бюджет-2021» – 1 485 341,38 руб.);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832 374 859,14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640 766 821,70 руб.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763 489 782,32 руб.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местного бюджета – 1</w:t>
            </w:r>
            <w:r w:rsidR="000C0F09">
              <w:rPr>
                <w:sz w:val="24"/>
                <w:szCs w:val="24"/>
              </w:rPr>
              <w:t> 601 403 733,84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</w:t>
            </w:r>
            <w:bookmarkStart w:id="26" w:name="OLE_LINK17"/>
            <w:bookmarkStart w:id="27" w:name="OLE_LINK18"/>
            <w:bookmarkStart w:id="28" w:name="OLE_LINK19"/>
            <w:r w:rsidRPr="00E239F0">
              <w:rPr>
                <w:sz w:val="24"/>
                <w:szCs w:val="24"/>
              </w:rPr>
              <w:t>–</w:t>
            </w:r>
            <w:bookmarkEnd w:id="26"/>
            <w:bookmarkEnd w:id="27"/>
            <w:bookmarkEnd w:id="28"/>
            <w:r w:rsidRPr="00E239F0">
              <w:rPr>
                <w:sz w:val="24"/>
                <w:szCs w:val="24"/>
              </w:rPr>
              <w:t xml:space="preserve"> 242 067,0 тыс. руб. </w:t>
            </w:r>
            <w:bookmarkStart w:id="29" w:name="OLE_LINK36"/>
            <w:bookmarkStart w:id="30" w:name="OLE_LINK37"/>
            <w:bookmarkStart w:id="31" w:name="OLE_LINK38"/>
            <w:bookmarkStart w:id="32" w:name="OLE_LINK42"/>
            <w:bookmarkStart w:id="33" w:name="OLE_LINK43"/>
            <w:bookmarkStart w:id="34" w:name="OLE_LINK47"/>
            <w:bookmarkStart w:id="35" w:name="OLE_LINK48"/>
            <w:bookmarkStart w:id="36" w:name="OLE_LINK49"/>
            <w:r w:rsidRPr="00E239F0">
              <w:rPr>
                <w:sz w:val="24"/>
                <w:szCs w:val="24"/>
              </w:rPr>
              <w:t xml:space="preserve">(в том числе средства </w:t>
            </w:r>
            <w:bookmarkStart w:id="37" w:name="OLE_LINK1"/>
            <w:bookmarkStart w:id="38" w:name="OLE_LINK2"/>
            <w:r w:rsidRPr="00E239F0">
              <w:rPr>
                <w:sz w:val="24"/>
                <w:szCs w:val="24"/>
              </w:rPr>
              <w:t xml:space="preserve">местного бюджета </w:t>
            </w:r>
            <w:bookmarkEnd w:id="37"/>
            <w:bookmarkEnd w:id="38"/>
            <w:r w:rsidRPr="00E239F0">
              <w:rPr>
                <w:sz w:val="24"/>
                <w:szCs w:val="24"/>
              </w:rPr>
              <w:t>по проекту «Народный бюджет-2019» – 3 743,8 тыс. руб.)</w:t>
            </w:r>
            <w:bookmarkEnd w:id="29"/>
            <w:bookmarkEnd w:id="30"/>
            <w:bookmarkEnd w:id="31"/>
            <w:bookmarkEnd w:id="32"/>
            <w:bookmarkEnd w:id="33"/>
            <w:r w:rsidRPr="00E239F0">
              <w:rPr>
                <w:sz w:val="24"/>
                <w:szCs w:val="24"/>
              </w:rPr>
              <w:t>;</w:t>
            </w:r>
            <w:bookmarkEnd w:id="34"/>
            <w:bookmarkEnd w:id="35"/>
            <w:bookmarkEnd w:id="36"/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230</w:t>
            </w:r>
            <w:r w:rsidRPr="00E239F0">
              <w:rPr>
                <w:sz w:val="24"/>
                <w:szCs w:val="24"/>
                <w:lang w:val="en-US"/>
              </w:rPr>
              <w:t> </w:t>
            </w:r>
            <w:r w:rsidRPr="00E239F0">
              <w:rPr>
                <w:sz w:val="24"/>
                <w:szCs w:val="24"/>
              </w:rPr>
              <w:t>269,2 тыс. руб. (в том числе средства местного бюджета по проекту «Народный бюджет-2020» – 1 056,3 тыс. руб.);</w:t>
            </w:r>
          </w:p>
          <w:p w:rsidR="005B4CBB" w:rsidRPr="00E239F0" w:rsidRDefault="005B4CBB" w:rsidP="005B4CBB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255 630 720,14 руб. (в том числе средства местного бюджета по проекту «Народный бюджет-2021» – 442 184,52 руб.);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292 118 667,92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285 727 027,31  руб.;</w:t>
            </w:r>
          </w:p>
          <w:p w:rsidR="009836A6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295 590 973,74 руб.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bCs/>
                <w:sz w:val="24"/>
                <w:szCs w:val="24"/>
              </w:rPr>
              <w:t xml:space="preserve">средства населения и спонсоров – </w:t>
            </w:r>
            <w:bookmarkStart w:id="39" w:name="OLE_LINK23"/>
            <w:bookmarkStart w:id="40" w:name="OLE_LINK24"/>
            <w:bookmarkStart w:id="41" w:name="OLE_LINK25"/>
            <w:r w:rsidRPr="00E239F0">
              <w:rPr>
                <w:bCs/>
                <w:sz w:val="24"/>
                <w:szCs w:val="24"/>
              </w:rPr>
              <w:t>4 300 992,38 р</w:t>
            </w:r>
            <w:r w:rsidRPr="00E239F0">
              <w:rPr>
                <w:sz w:val="24"/>
                <w:szCs w:val="24"/>
              </w:rPr>
              <w:t>уб</w:t>
            </w:r>
            <w:bookmarkEnd w:id="39"/>
            <w:bookmarkEnd w:id="40"/>
            <w:bookmarkEnd w:id="41"/>
            <w:r w:rsidRPr="00E239F0">
              <w:rPr>
                <w:sz w:val="24"/>
                <w:szCs w:val="24"/>
              </w:rPr>
              <w:t>.</w:t>
            </w:r>
          </w:p>
          <w:p w:rsidR="005B4CBB" w:rsidRPr="00E239F0" w:rsidRDefault="005B4CBB" w:rsidP="009836A6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– </w:t>
            </w:r>
            <w:r w:rsidRPr="00E239F0">
              <w:rPr>
                <w:bCs/>
                <w:sz w:val="24"/>
                <w:szCs w:val="24"/>
              </w:rPr>
              <w:t>2 501,2 тыс.</w:t>
            </w:r>
            <w:r w:rsidRPr="00E239F0">
              <w:rPr>
                <w:sz w:val="24"/>
                <w:szCs w:val="24"/>
              </w:rPr>
              <w:t xml:space="preserve"> руб. (в том числе в рамках проекта «Народный бюджет-2019» – </w:t>
            </w:r>
            <w:r w:rsidRPr="00E239F0">
              <w:rPr>
                <w:bCs/>
                <w:sz w:val="24"/>
                <w:szCs w:val="24"/>
              </w:rPr>
              <w:t xml:space="preserve">2166,7 тыс. </w:t>
            </w:r>
            <w:r w:rsidRPr="00E239F0">
              <w:rPr>
                <w:sz w:val="24"/>
                <w:szCs w:val="24"/>
              </w:rPr>
              <w:t>руб.);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2020 год – </w:t>
            </w:r>
            <w:r w:rsidRPr="00E239F0">
              <w:rPr>
                <w:bCs/>
                <w:sz w:val="24"/>
                <w:szCs w:val="24"/>
              </w:rPr>
              <w:t xml:space="preserve">904,8 тыс. </w:t>
            </w:r>
            <w:r w:rsidRPr="00E239F0">
              <w:rPr>
                <w:sz w:val="24"/>
                <w:szCs w:val="24"/>
              </w:rPr>
              <w:t>руб.;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 xml:space="preserve">2021 год – 760 093,11 </w:t>
            </w:r>
            <w:r w:rsidR="009836A6" w:rsidRPr="00E239F0">
              <w:rPr>
                <w:sz w:val="24"/>
                <w:szCs w:val="24"/>
              </w:rPr>
              <w:t>руб. (в том числе в рамках проек</w:t>
            </w:r>
            <w:r w:rsidRPr="00E239F0">
              <w:rPr>
                <w:sz w:val="24"/>
                <w:szCs w:val="24"/>
              </w:rPr>
              <w:t xml:space="preserve">та «Народный бюджет-2021» – </w:t>
            </w:r>
            <w:r w:rsidRPr="00E239F0">
              <w:rPr>
                <w:bCs/>
                <w:sz w:val="24"/>
                <w:szCs w:val="24"/>
              </w:rPr>
              <w:t>486 245,99</w:t>
            </w:r>
            <w:r w:rsidRPr="00E239F0">
              <w:rPr>
                <w:sz w:val="24"/>
                <w:szCs w:val="24"/>
              </w:rPr>
              <w:t xml:space="preserve"> руб.)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  <w:highlight w:val="yellow"/>
              </w:rPr>
            </w:pPr>
            <w:r w:rsidRPr="00E239F0">
              <w:rPr>
                <w:sz w:val="24"/>
                <w:szCs w:val="24"/>
              </w:rPr>
              <w:t>2022 год – 134 978,72 руб.</w:t>
            </w:r>
          </w:p>
          <w:p w:rsidR="005B4CBB" w:rsidRPr="00E239F0" w:rsidRDefault="005B4CBB" w:rsidP="00EE2D80">
            <w:pPr>
              <w:rPr>
                <w:sz w:val="24"/>
                <w:szCs w:val="24"/>
              </w:rPr>
            </w:pP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Из них: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подпрограмма 1 «Развитие дошкольного образования»: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bookmarkStart w:id="42" w:name="OLE_LINK56"/>
            <w:bookmarkStart w:id="43" w:name="OLE_LINK57"/>
            <w:bookmarkStart w:id="44" w:name="OLE_LINK58"/>
            <w:bookmarkStart w:id="45" w:name="OLE_LINK121"/>
            <w:bookmarkStart w:id="46" w:name="OLE_LINK122"/>
            <w:bookmarkStart w:id="47" w:name="OLE_LINK123"/>
            <w:bookmarkStart w:id="48" w:name="OLE_LINK183"/>
            <w:bookmarkStart w:id="49" w:name="OLE_LINK184"/>
            <w:r w:rsidRPr="00E239F0">
              <w:rPr>
                <w:sz w:val="24"/>
                <w:szCs w:val="24"/>
              </w:rPr>
              <w:t xml:space="preserve">Общий объем финансирования подпрограммы – </w:t>
            </w:r>
            <w:bookmarkStart w:id="50" w:name="OLE_LINK32"/>
            <w:bookmarkStart w:id="51" w:name="OLE_LINK33"/>
            <w:bookmarkStart w:id="52" w:name="OLE_LINK34"/>
            <w:bookmarkStart w:id="53" w:name="OLE_LINK35"/>
            <w:r w:rsidRPr="00E239F0">
              <w:rPr>
                <w:sz w:val="24"/>
                <w:szCs w:val="24"/>
              </w:rPr>
              <w:t>2</w:t>
            </w:r>
            <w:r w:rsidR="000C0F09">
              <w:rPr>
                <w:sz w:val="24"/>
                <w:szCs w:val="24"/>
              </w:rPr>
              <w:t> 565 209 996,71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388 356,0 тыс. руб.;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393 011,5 тыс. руб.;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501 731 469,13 руб</w:t>
            </w:r>
            <w:bookmarkEnd w:id="50"/>
            <w:bookmarkEnd w:id="51"/>
            <w:bookmarkEnd w:id="52"/>
            <w:bookmarkEnd w:id="53"/>
            <w:r w:rsidRPr="00E239F0">
              <w:rPr>
                <w:sz w:val="24"/>
                <w:szCs w:val="24"/>
              </w:rPr>
              <w:t>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498 687 100,46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337</w:t>
            </w:r>
            <w:r w:rsidR="000C0F09">
              <w:rPr>
                <w:sz w:val="24"/>
                <w:szCs w:val="24"/>
              </w:rPr>
              <w:t> 243 570,88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446 180 367,58 руб.</w:t>
            </w:r>
          </w:p>
          <w:p w:rsidR="005B4CBB" w:rsidRPr="00E239F0" w:rsidRDefault="005B4CBB" w:rsidP="009836A6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числе: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федерального бюджета – 45 516 791,10 руб., 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9 150,6 тыс.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31 233 000,90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5 133 167,20 руб.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1</w:t>
            </w:r>
            <w:r w:rsidR="000C0F09">
              <w:rPr>
                <w:sz w:val="24"/>
                <w:szCs w:val="24"/>
              </w:rPr>
              <w:t> 930 679 709,95</w:t>
            </w:r>
            <w:r w:rsidRPr="00E239F0">
              <w:rPr>
                <w:sz w:val="24"/>
                <w:szCs w:val="24"/>
              </w:rPr>
              <w:t xml:space="preserve"> рублей, 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302 323,4 тыс. руб. (в том числе средства Тульского бюджета по проекту «Народный бюджет-2019» – 507,0 тыс.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303 006,9 тыс. руб. (в том числе средства Тульского бюджета по проекту «Народный бюджет-2020» – 456,6 тыс.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374 628 930,45 руб. (в том числе средства Тульского бюджета по проекту «Народный бюджет-2021» – 194 450,91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385 841 063,46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228 044 350,87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336 835 047,57 руб.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– </w:t>
            </w:r>
            <w:r w:rsidR="000C0F09">
              <w:rPr>
                <w:sz w:val="24"/>
                <w:szCs w:val="24"/>
              </w:rPr>
              <w:t>588 488 071,09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85 886,5 тыс. руб. (в том числе средства местного бюджета по проекту «Народный бюджет-2019» – 316,9 тыс.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80 695,0 тыс. руб.  (в том числе средства местного бюджета по проекту «Народный бюджет-2020» – 162,0 тыс.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95 743 903,43 руб. (в том числе средства местного бюджета по проекту «Народный бюджет-2021» – 55 513,12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107 618 202,04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2023 год – </w:t>
            </w:r>
            <w:r w:rsidR="000C0F09">
              <w:rPr>
                <w:sz w:val="24"/>
                <w:szCs w:val="24"/>
              </w:rPr>
              <w:t>109 199 220,01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109 345 320,01 руб.</w:t>
            </w:r>
          </w:p>
          <w:p w:rsidR="005B4CBB" w:rsidRPr="00E239F0" w:rsidRDefault="005B4CBB" w:rsidP="00C758C5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bCs/>
                <w:sz w:val="24"/>
                <w:szCs w:val="24"/>
              </w:rPr>
              <w:t>средства населения и спонсоров – 525 424,57</w:t>
            </w:r>
            <w:r w:rsidRPr="00E239F0">
              <w:rPr>
                <w:sz w:val="24"/>
                <w:szCs w:val="24"/>
              </w:rPr>
              <w:t xml:space="preserve"> руб.</w:t>
            </w:r>
          </w:p>
          <w:p w:rsidR="005B4CBB" w:rsidRPr="00E239F0" w:rsidRDefault="005B4CBB" w:rsidP="00C758C5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– </w:t>
            </w:r>
            <w:r w:rsidRPr="00E239F0">
              <w:rPr>
                <w:bCs/>
                <w:sz w:val="24"/>
                <w:szCs w:val="24"/>
              </w:rPr>
              <w:t>146,1 тыс.</w:t>
            </w:r>
            <w:r w:rsidRPr="00E239F0">
              <w:rPr>
                <w:sz w:val="24"/>
                <w:szCs w:val="24"/>
              </w:rPr>
              <w:t xml:space="preserve"> руб. (в том числе в рамках проекта «Народный бюджет-2019» – </w:t>
            </w:r>
            <w:r w:rsidRPr="00E239F0">
              <w:rPr>
                <w:bCs/>
                <w:sz w:val="24"/>
                <w:szCs w:val="24"/>
              </w:rPr>
              <w:t>145,4 тыс.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2020 год – </w:t>
            </w:r>
            <w:r w:rsidRPr="00E239F0">
              <w:rPr>
                <w:bCs/>
                <w:sz w:val="24"/>
                <w:szCs w:val="24"/>
              </w:rPr>
              <w:t>159,0 тыс.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2021 год – 125 634,35 руб. (в том числе в рамках проекта «Народный бюджет-2021» – </w:t>
            </w:r>
            <w:r w:rsidRPr="00E239F0">
              <w:rPr>
                <w:bCs/>
                <w:sz w:val="24"/>
                <w:szCs w:val="24"/>
              </w:rPr>
              <w:t>78 230,96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5B4CBB" w:rsidRPr="00E239F0" w:rsidRDefault="005B4CBB" w:rsidP="00C758C5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94 667,76 руб.</w:t>
            </w:r>
          </w:p>
          <w:bookmarkEnd w:id="42"/>
          <w:bookmarkEnd w:id="43"/>
          <w:bookmarkEnd w:id="44"/>
          <w:bookmarkEnd w:id="45"/>
          <w:bookmarkEnd w:id="46"/>
          <w:bookmarkEnd w:id="47"/>
          <w:bookmarkEnd w:id="48"/>
          <w:bookmarkEnd w:id="49"/>
          <w:p w:rsidR="005B4CBB" w:rsidRPr="00E239F0" w:rsidRDefault="005B4CBB" w:rsidP="00EE2D80">
            <w:pPr>
              <w:rPr>
                <w:sz w:val="24"/>
                <w:szCs w:val="24"/>
              </w:rPr>
            </w:pP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>подпрограмма 2 «Развитие общего образования»: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bookmarkStart w:id="54" w:name="OLE_LINK59"/>
            <w:bookmarkStart w:id="55" w:name="OLE_LINK60"/>
            <w:bookmarkStart w:id="56" w:name="OLE_LINK61"/>
            <w:bookmarkStart w:id="57" w:name="OLE_LINK174"/>
            <w:bookmarkStart w:id="58" w:name="OLE_LINK175"/>
            <w:bookmarkStart w:id="59" w:name="OLE_LINK72"/>
            <w:bookmarkStart w:id="60" w:name="OLE_LINK73"/>
            <w:bookmarkStart w:id="61" w:name="OLE_LINK74"/>
            <w:r w:rsidRPr="00E239F0">
              <w:rPr>
                <w:sz w:val="24"/>
                <w:szCs w:val="24"/>
              </w:rPr>
              <w:t>Общий объем фи</w:t>
            </w:r>
            <w:bookmarkStart w:id="62" w:name="OLE_LINK39"/>
            <w:bookmarkStart w:id="63" w:name="OLE_LINK40"/>
            <w:bookmarkStart w:id="64" w:name="OLE_LINK41"/>
            <w:r w:rsidRPr="00E239F0">
              <w:rPr>
                <w:sz w:val="24"/>
                <w:szCs w:val="24"/>
              </w:rPr>
              <w:t xml:space="preserve">нансирования подпрограммы – </w:t>
            </w:r>
            <w:r w:rsidRPr="00E239F0">
              <w:rPr>
                <w:sz w:val="24"/>
                <w:szCs w:val="24"/>
                <w:shd w:val="clear" w:color="auto" w:fill="FFFFFF"/>
              </w:rPr>
              <w:t>3</w:t>
            </w:r>
            <w:r w:rsidR="000C0F09">
              <w:rPr>
                <w:sz w:val="24"/>
                <w:szCs w:val="24"/>
                <w:shd w:val="clear" w:color="auto" w:fill="FFFFFF"/>
              </w:rPr>
              <w:t> 062 283 289,12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439 124,2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444 609,2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543 450 966,93 руб</w:t>
            </w:r>
            <w:bookmarkEnd w:id="62"/>
            <w:bookmarkEnd w:id="63"/>
            <w:bookmarkEnd w:id="64"/>
            <w:r w:rsidRPr="00E239F0">
              <w:rPr>
                <w:sz w:val="24"/>
                <w:szCs w:val="24"/>
              </w:rPr>
              <w:t>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570 237 708,74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2023 год – </w:t>
            </w:r>
            <w:r w:rsidR="000C0F09">
              <w:rPr>
                <w:sz w:val="24"/>
                <w:szCs w:val="24"/>
              </w:rPr>
              <w:t>526 263 615,46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538 597 641,26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федерального бюджета – 250</w:t>
            </w:r>
            <w:r w:rsidR="000C0F09">
              <w:rPr>
                <w:sz w:val="24"/>
                <w:szCs w:val="24"/>
              </w:rPr>
              <w:t> 825 274,11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121FE0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1 521,2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20 142,9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69 632 598,66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53</w:t>
            </w:r>
            <w:r w:rsidR="000C0F09">
              <w:rPr>
                <w:sz w:val="24"/>
                <w:szCs w:val="24"/>
              </w:rPr>
              <w:t> 549 413,22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56 340 634,18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49 638 561,65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2</w:t>
            </w:r>
            <w:r w:rsidR="000C0F09">
              <w:rPr>
                <w:sz w:val="24"/>
                <w:szCs w:val="24"/>
              </w:rPr>
              <w:t> 426 581 269,41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370 211,7 тыс. руб. (в том числе средства Тульского бюджета и по проекту «Народный бюджет-2019» – 5 457,4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370 969,9 тыс. руб. (в том числе средства Тульского бюджета по проекту «Народный бюджет-2019» – 599,9 тыс.руб., «Народный бюджет-2020» – 2 227,8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407 254 581,18 руб. (в том числе средства Тульского бюджета и по проекту «Народный бюджет-2021» – 1 290 890,47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443 572 818,22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410 326 786,93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424 245 485,88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– </w:t>
            </w:r>
            <w:r w:rsidR="000C0F09">
              <w:rPr>
                <w:sz w:val="24"/>
                <w:szCs w:val="24"/>
              </w:rPr>
              <w:t>381 678 464,82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65 451,5 тыс. руб. (в том числе средства местного бюджета и по проекту «Народный бюджет-2019» – 2 806,0 тыс. руб.);</w:t>
            </w:r>
          </w:p>
          <w:p w:rsidR="005B4CBB" w:rsidRPr="00E239F0" w:rsidRDefault="005B4CBB" w:rsidP="00121FE0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52 863,8 тыс. руб. (в том числе средства местного бюджета и по проекту «Народный бюджет-2020» – 778,5 тыс. руб.);</w:t>
            </w:r>
          </w:p>
          <w:p w:rsidR="005B4CBB" w:rsidRPr="00E239F0" w:rsidRDefault="005B4CBB" w:rsidP="00121FE0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65 977 635,97 руб. (в том числе средства местного бюджета по проекту «Народный бюджет-2021» – 386 671,40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73 075 725,74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59</w:t>
            </w:r>
            <w:r w:rsidR="000C0F09">
              <w:rPr>
                <w:sz w:val="24"/>
                <w:szCs w:val="24"/>
              </w:rPr>
              <w:t> 596 194,35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64 713 593,73 руб.</w:t>
            </w:r>
          </w:p>
          <w:p w:rsidR="005B4CBB" w:rsidRPr="00E239F0" w:rsidRDefault="005B4CBB" w:rsidP="00121FE0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bCs/>
                <w:sz w:val="24"/>
                <w:szCs w:val="24"/>
              </w:rPr>
              <w:t>средства населения и спонсоров – 3 198 280,78</w:t>
            </w:r>
            <w:r w:rsidRPr="00E239F0">
              <w:rPr>
                <w:sz w:val="24"/>
                <w:szCs w:val="24"/>
              </w:rPr>
              <w:t xml:space="preserve"> руб.,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– </w:t>
            </w:r>
            <w:r w:rsidRPr="00E239F0">
              <w:rPr>
                <w:bCs/>
                <w:sz w:val="24"/>
                <w:szCs w:val="24"/>
              </w:rPr>
              <w:t>1 939,8 тыс.</w:t>
            </w:r>
            <w:r w:rsidRPr="00E239F0">
              <w:rPr>
                <w:sz w:val="24"/>
                <w:szCs w:val="24"/>
              </w:rPr>
              <w:t xml:space="preserve"> руб. (в том числе в рамках проекта «Народный бюджет-2019» – </w:t>
            </w:r>
            <w:r w:rsidRPr="00E239F0">
              <w:rPr>
                <w:bCs/>
                <w:sz w:val="24"/>
                <w:szCs w:val="24"/>
              </w:rPr>
              <w:t>1 606,0 тыс.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2020 год – </w:t>
            </w:r>
            <w:r w:rsidRPr="00E239F0">
              <w:rPr>
                <w:bCs/>
                <w:sz w:val="24"/>
                <w:szCs w:val="24"/>
              </w:rPr>
              <w:t>632,6 тыс.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2021 год – 586 151,12 руб. (в том числе в рамках проекта «Народный бюджет-2021» – </w:t>
            </w:r>
            <w:r w:rsidRPr="00E239F0">
              <w:rPr>
                <w:bCs/>
                <w:sz w:val="24"/>
                <w:szCs w:val="24"/>
              </w:rPr>
              <w:t>408 015,03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>2022 год – 39 751,56 руб.</w:t>
            </w:r>
          </w:p>
          <w:bookmarkEnd w:id="54"/>
          <w:bookmarkEnd w:id="55"/>
          <w:bookmarkEnd w:id="56"/>
          <w:bookmarkEnd w:id="57"/>
          <w:bookmarkEnd w:id="58"/>
          <w:bookmarkEnd w:id="59"/>
          <w:bookmarkEnd w:id="60"/>
          <w:bookmarkEnd w:id="61"/>
          <w:p w:rsidR="005B4CBB" w:rsidRPr="00E239F0" w:rsidRDefault="005B4CBB" w:rsidP="00EE2D8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4CBB" w:rsidRPr="00E239F0" w:rsidRDefault="005B4CBB" w:rsidP="00EE2D8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подпрограмма 3 «Развитие дополнительного образования»: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bookmarkStart w:id="65" w:name="OLE_LINK62"/>
            <w:bookmarkStart w:id="66" w:name="OLE_LINK63"/>
            <w:bookmarkStart w:id="67" w:name="OLE_LINK64"/>
            <w:bookmarkStart w:id="68" w:name="OLE_LINK188"/>
            <w:bookmarkStart w:id="69" w:name="OLE_LINK68"/>
            <w:bookmarkStart w:id="70" w:name="OLE_LINK223"/>
            <w:bookmarkStart w:id="71" w:name="OLE_LINK224"/>
            <w:bookmarkStart w:id="72" w:name="OLE_LINK225"/>
            <w:r w:rsidRPr="00E239F0">
              <w:rPr>
                <w:sz w:val="24"/>
                <w:szCs w:val="24"/>
              </w:rPr>
              <w:t>Общий объем финансирования подпрограммы –</w:t>
            </w:r>
            <w:bookmarkStart w:id="73" w:name="OLE_LINK44"/>
            <w:bookmarkStart w:id="74" w:name="OLE_LINK45"/>
            <w:bookmarkStart w:id="75" w:name="OLE_LINK46"/>
            <w:r w:rsidRPr="00E239F0">
              <w:rPr>
                <w:sz w:val="24"/>
                <w:szCs w:val="24"/>
              </w:rPr>
              <w:t xml:space="preserve"> </w:t>
            </w:r>
            <w:r w:rsidR="000C0F09">
              <w:rPr>
                <w:sz w:val="24"/>
                <w:szCs w:val="24"/>
              </w:rPr>
              <w:t>490 936 459,81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73 227,8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72 155,7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76 619 380,91 руб</w:t>
            </w:r>
            <w:bookmarkEnd w:id="73"/>
            <w:bookmarkEnd w:id="74"/>
            <w:bookmarkEnd w:id="75"/>
            <w:r w:rsidRPr="00E239F0">
              <w:rPr>
                <w:sz w:val="24"/>
                <w:szCs w:val="24"/>
              </w:rPr>
              <w:t>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86 041 952,33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90 281 408,90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92 610 228,87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29</w:t>
            </w:r>
            <w:r w:rsidR="000C0F09">
              <w:rPr>
                <w:sz w:val="24"/>
                <w:szCs w:val="24"/>
              </w:rPr>
              <w:t> 233 813,27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8 319,0 тыс. руб. (в том числе средства Тульского бюджета и по проекту «Народный бюджет-2019» – 422,9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2 363,7 тыс. руб. (в том числе средства Тульского бюджета и по проекту «Народный бюджет-2020» – 280,6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10 785 302,91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2</w:t>
            </w:r>
            <w:r w:rsidR="000C0F09">
              <w:rPr>
                <w:sz w:val="24"/>
                <w:szCs w:val="24"/>
              </w:rPr>
              <w:t> 960 977,46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2 395 683,90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2 409 248,87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– </w:t>
            </w:r>
            <w:r w:rsidR="000C0F09">
              <w:rPr>
                <w:sz w:val="24"/>
                <w:szCs w:val="24"/>
              </w:rPr>
              <w:t>461 389 066,28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– 64 754,1 тыс. руб. </w:t>
            </w:r>
            <w:bookmarkStart w:id="76" w:name="OLE_LINK53"/>
            <w:bookmarkStart w:id="77" w:name="OLE_LINK54"/>
            <w:bookmarkStart w:id="78" w:name="OLE_LINK55"/>
            <w:r w:rsidRPr="00E239F0">
              <w:rPr>
                <w:sz w:val="24"/>
                <w:szCs w:val="24"/>
              </w:rPr>
              <w:t>(в том числе средства местного бюджета по проекту «Народный бюджет-2019» – 210,6 тыс. руб.)</w:t>
            </w:r>
            <w:bookmarkEnd w:id="76"/>
            <w:bookmarkEnd w:id="77"/>
            <w:bookmarkEnd w:id="78"/>
            <w:r w:rsidRPr="00E239F0">
              <w:rPr>
                <w:sz w:val="24"/>
                <w:szCs w:val="24"/>
              </w:rPr>
              <w:t>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69 678,8 тыс. руб. (в том числе средства местного бюджета     по проекту «Народный бюджет-2020» – 115,8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65 788 893,48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83 080 415,47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87 885 725,00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90 200 980,00 руб.</w:t>
            </w:r>
          </w:p>
          <w:p w:rsidR="005B4CBB" w:rsidRPr="00E239F0" w:rsidRDefault="005B4CBB" w:rsidP="00121FE0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по проекту «Народный бюджет»: </w:t>
            </w:r>
            <w:r w:rsidRPr="00E239F0">
              <w:rPr>
                <w:bCs/>
                <w:sz w:val="24"/>
                <w:szCs w:val="24"/>
              </w:rPr>
              <w:t>средства населения и спонсоров – 313 580,26</w:t>
            </w:r>
            <w:r w:rsidRPr="00E239F0">
              <w:rPr>
                <w:sz w:val="24"/>
                <w:szCs w:val="24"/>
              </w:rPr>
              <w:t xml:space="preserve"> руб.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2019 год – </w:t>
            </w: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154,7 тыс.</w:t>
            </w: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bookmarkEnd w:id="65"/>
            <w:bookmarkEnd w:id="66"/>
            <w:bookmarkEnd w:id="67"/>
            <w:bookmarkEnd w:id="68"/>
            <w:bookmarkEnd w:id="69"/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113,2 тыс.</w:t>
            </w: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 руб</w:t>
            </w:r>
            <w:bookmarkEnd w:id="70"/>
            <w:bookmarkEnd w:id="71"/>
            <w:bookmarkEnd w:id="72"/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2021 год – 45 184,52 руб.;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2022 год – 559,40 руб.</w:t>
            </w:r>
          </w:p>
          <w:p w:rsidR="005B4CBB" w:rsidRPr="00E239F0" w:rsidRDefault="005B4CBB" w:rsidP="00EE2D8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Основное мероприя</w:t>
            </w:r>
            <w:r w:rsidR="00121FE0" w:rsidRPr="00E239F0">
              <w:rPr>
                <w:sz w:val="24"/>
                <w:szCs w:val="24"/>
              </w:rPr>
              <w:t>тие «Обеспечение реализации муни</w:t>
            </w:r>
            <w:r w:rsidRPr="00E239F0">
              <w:rPr>
                <w:sz w:val="24"/>
                <w:szCs w:val="24"/>
              </w:rPr>
              <w:t>ципальной программы»»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Общий объем финансирования основного мероприятия </w:t>
            </w:r>
            <w:bookmarkStart w:id="79" w:name="OLE_LINK50"/>
            <w:bookmarkStart w:id="80" w:name="OLE_LINK51"/>
            <w:bookmarkStart w:id="81" w:name="OLE_LINK52"/>
            <w:r w:rsidRPr="00E239F0">
              <w:rPr>
                <w:sz w:val="24"/>
                <w:szCs w:val="24"/>
              </w:rPr>
              <w:t xml:space="preserve">– </w:t>
            </w:r>
            <w:r w:rsidR="000C0F09">
              <w:rPr>
                <w:sz w:val="24"/>
                <w:szCs w:val="24"/>
                <w:shd w:val="clear" w:color="auto" w:fill="FFFFFF"/>
              </w:rPr>
              <w:t>173 610 861,02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28 861,8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27 031,6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28 996 144,04 руб</w:t>
            </w:r>
            <w:bookmarkEnd w:id="79"/>
            <w:bookmarkEnd w:id="80"/>
            <w:bookmarkEnd w:id="81"/>
            <w:r w:rsidRPr="00E239F0">
              <w:rPr>
                <w:sz w:val="24"/>
                <w:szCs w:val="24"/>
              </w:rPr>
              <w:t>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28 344 324,67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29 045 887,95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31 331 080,00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>в том числе: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Тульского бюджета – 3 499 022,60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2 626,3 тыс. руб. (в том числе средства Тульского бюджета по проекту «Народный бюджет-2019» – 1 066,3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872 733,66 руб.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</w:t>
            </w:r>
            <w:r w:rsidR="000C0F09">
              <w:rPr>
                <w:sz w:val="24"/>
                <w:szCs w:val="24"/>
              </w:rPr>
              <w:t>169 848 131,65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25 974,9 тыс. руб. (в том числе средства местного бюджета по проекту «Народный бюджет-2019» – 410,3 тыс. руб.);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27 031,6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28 120 287,26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 w:rsidR="000C0F09">
              <w:rPr>
                <w:sz w:val="24"/>
                <w:szCs w:val="24"/>
              </w:rPr>
              <w:t>28 344 324,67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29 045 887,95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31 331 080,00 руб.</w:t>
            </w:r>
          </w:p>
          <w:p w:rsidR="005B4CBB" w:rsidRPr="00E239F0" w:rsidRDefault="005B4CBB" w:rsidP="00121FE0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по проекту «Народный бюджет»: </w:t>
            </w:r>
            <w:r w:rsidRPr="00E239F0">
              <w:rPr>
                <w:bCs/>
                <w:sz w:val="24"/>
                <w:szCs w:val="24"/>
              </w:rPr>
              <w:t>средства населения и спонсоров – 263 706,77</w:t>
            </w:r>
            <w:r w:rsidRPr="00E239F0">
              <w:rPr>
                <w:sz w:val="24"/>
                <w:szCs w:val="24"/>
              </w:rPr>
              <w:t xml:space="preserve"> руб.</w:t>
            </w:r>
          </w:p>
          <w:p w:rsidR="005B4CBB" w:rsidRPr="00E239F0" w:rsidRDefault="005B4CBB" w:rsidP="00121FE0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260,6 тыс. руб.;</w:t>
            </w:r>
          </w:p>
          <w:p w:rsidR="005B4CBB" w:rsidRPr="00E239F0" w:rsidRDefault="005B4CBB" w:rsidP="00121FE0">
            <w:pPr>
              <w:ind w:firstLine="0"/>
              <w:rPr>
                <w:sz w:val="24"/>
                <w:szCs w:val="24"/>
                <w:highlight w:val="yellow"/>
              </w:rPr>
            </w:pPr>
            <w:r w:rsidRPr="00E239F0">
              <w:rPr>
                <w:sz w:val="24"/>
                <w:szCs w:val="24"/>
              </w:rPr>
              <w:t>2021 год – 3 123,12 руб.</w:t>
            </w:r>
          </w:p>
        </w:tc>
      </w:tr>
    </w:tbl>
    <w:p w:rsidR="00943512" w:rsidRPr="00E239F0" w:rsidRDefault="00943512" w:rsidP="00943512">
      <w:pPr>
        <w:ind w:firstLine="0"/>
        <w:rPr>
          <w:sz w:val="24"/>
          <w:szCs w:val="24"/>
        </w:rPr>
      </w:pPr>
    </w:p>
    <w:p w:rsidR="00943512" w:rsidRPr="00E239F0" w:rsidRDefault="00943512" w:rsidP="00943512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Начальник Управления образования </w:t>
      </w:r>
    </w:p>
    <w:p w:rsidR="00943512" w:rsidRPr="00E239F0" w:rsidRDefault="00943512" w:rsidP="00943512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администрации муниципального </w:t>
      </w:r>
    </w:p>
    <w:p w:rsidR="00943512" w:rsidRPr="00E239F0" w:rsidRDefault="00943512" w:rsidP="00943512">
      <w:pPr>
        <w:shd w:val="clear" w:color="auto" w:fill="FFFFFF"/>
        <w:ind w:right="283" w:firstLine="0"/>
        <w:rPr>
          <w:sz w:val="24"/>
          <w:szCs w:val="24"/>
        </w:rPr>
      </w:pPr>
      <w:r w:rsidRPr="00E239F0">
        <w:rPr>
          <w:sz w:val="24"/>
          <w:szCs w:val="24"/>
        </w:rPr>
        <w:t>образования город Алексин                                                           И.А. Шумицкая</w:t>
      </w:r>
    </w:p>
    <w:p w:rsidR="00943512" w:rsidRPr="00E239F0" w:rsidRDefault="00943512" w:rsidP="00943512">
      <w:pPr>
        <w:ind w:firstLine="600"/>
        <w:rPr>
          <w:sz w:val="24"/>
          <w:szCs w:val="24"/>
        </w:rPr>
      </w:pPr>
    </w:p>
    <w:p w:rsidR="003612C8" w:rsidRDefault="003612C8" w:rsidP="0072092B">
      <w:pPr>
        <w:ind w:firstLine="0"/>
        <w:rPr>
          <w:rFonts w:ascii="Arial" w:hAnsi="Arial" w:cs="Arial"/>
          <w:sz w:val="24"/>
          <w:szCs w:val="24"/>
        </w:rPr>
      </w:pPr>
    </w:p>
    <w:p w:rsidR="00943512" w:rsidRDefault="00943512" w:rsidP="0072092B">
      <w:pPr>
        <w:ind w:firstLine="0"/>
        <w:rPr>
          <w:rFonts w:ascii="Arial" w:hAnsi="Arial" w:cs="Arial"/>
          <w:sz w:val="24"/>
          <w:szCs w:val="24"/>
        </w:rPr>
      </w:pPr>
    </w:p>
    <w:p w:rsidR="00943512" w:rsidRDefault="00943512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E239F0" w:rsidRDefault="00E239F0" w:rsidP="0072092B">
      <w:pPr>
        <w:ind w:firstLine="0"/>
        <w:rPr>
          <w:rFonts w:ascii="Arial" w:hAnsi="Arial" w:cs="Arial"/>
          <w:sz w:val="24"/>
          <w:szCs w:val="24"/>
        </w:rPr>
      </w:pPr>
    </w:p>
    <w:p w:rsidR="00943512" w:rsidRDefault="00943512" w:rsidP="0072092B">
      <w:pPr>
        <w:ind w:firstLine="0"/>
        <w:rPr>
          <w:rFonts w:ascii="Arial" w:hAnsi="Arial" w:cs="Arial"/>
          <w:sz w:val="24"/>
          <w:szCs w:val="24"/>
        </w:rPr>
      </w:pPr>
    </w:p>
    <w:p w:rsidR="00943512" w:rsidRDefault="00943512" w:rsidP="0072092B">
      <w:pPr>
        <w:ind w:firstLine="0"/>
        <w:rPr>
          <w:rFonts w:ascii="Arial" w:hAnsi="Arial" w:cs="Arial"/>
          <w:sz w:val="24"/>
          <w:szCs w:val="24"/>
        </w:rPr>
      </w:pPr>
    </w:p>
    <w:p w:rsidR="00943512" w:rsidRPr="00E239F0" w:rsidRDefault="00943512" w:rsidP="00943512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lastRenderedPageBreak/>
        <w:t>Приложение 2</w:t>
      </w:r>
    </w:p>
    <w:p w:rsidR="00943512" w:rsidRPr="00E239F0" w:rsidRDefault="00943512" w:rsidP="00943512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к постановлению администрации</w:t>
      </w:r>
    </w:p>
    <w:p w:rsidR="00943512" w:rsidRPr="00E239F0" w:rsidRDefault="00943512" w:rsidP="00943512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муниципального образования</w:t>
      </w:r>
    </w:p>
    <w:p w:rsidR="00943512" w:rsidRPr="00E239F0" w:rsidRDefault="00943512" w:rsidP="00943512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город Алексин</w:t>
      </w:r>
    </w:p>
    <w:p w:rsidR="00943512" w:rsidRDefault="00943512" w:rsidP="00F761CF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 xml:space="preserve">от </w:t>
      </w:r>
      <w:r w:rsidR="0073756A">
        <w:rPr>
          <w:sz w:val="24"/>
          <w:szCs w:val="24"/>
        </w:rPr>
        <w:t>08.12.</w:t>
      </w:r>
      <w:r w:rsidR="007B23AE" w:rsidRPr="00E239F0">
        <w:rPr>
          <w:sz w:val="24"/>
          <w:szCs w:val="24"/>
        </w:rPr>
        <w:t xml:space="preserve"> </w:t>
      </w:r>
      <w:r w:rsidRPr="00E239F0">
        <w:rPr>
          <w:sz w:val="24"/>
          <w:szCs w:val="24"/>
        </w:rPr>
        <w:t>20</w:t>
      </w:r>
      <w:r w:rsidR="00A11A14" w:rsidRPr="00E239F0">
        <w:rPr>
          <w:sz w:val="24"/>
          <w:szCs w:val="24"/>
        </w:rPr>
        <w:t>22</w:t>
      </w:r>
      <w:r w:rsidRPr="00E239F0">
        <w:rPr>
          <w:sz w:val="24"/>
          <w:szCs w:val="24"/>
        </w:rPr>
        <w:t xml:space="preserve"> №</w:t>
      </w:r>
      <w:r w:rsidR="0073756A">
        <w:rPr>
          <w:sz w:val="24"/>
          <w:szCs w:val="24"/>
        </w:rPr>
        <w:t>2277</w:t>
      </w:r>
      <w:r w:rsidR="00F761CF">
        <w:rPr>
          <w:sz w:val="24"/>
          <w:szCs w:val="24"/>
        </w:rPr>
        <w:t xml:space="preserve"> </w:t>
      </w:r>
    </w:p>
    <w:p w:rsidR="00F761CF" w:rsidRDefault="00F761CF" w:rsidP="00F761CF">
      <w:pPr>
        <w:pStyle w:val="a5"/>
        <w:spacing w:after="0"/>
        <w:ind w:firstLine="600"/>
        <w:jc w:val="right"/>
        <w:rPr>
          <w:sz w:val="24"/>
          <w:szCs w:val="24"/>
        </w:rPr>
      </w:pPr>
    </w:p>
    <w:p w:rsidR="00F761CF" w:rsidRPr="00E239F0" w:rsidRDefault="00F761CF" w:rsidP="00F761CF">
      <w:pPr>
        <w:pStyle w:val="a5"/>
        <w:spacing w:after="0"/>
        <w:ind w:firstLine="600"/>
        <w:jc w:val="right"/>
        <w:rPr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943512" w:rsidRPr="00E239F0" w:rsidTr="00943512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9F0" w:rsidRDefault="00E239F0" w:rsidP="005F0623">
            <w:pPr>
              <w:pStyle w:val="ConsPlusTitle"/>
              <w:jc w:val="both"/>
              <w:rPr>
                <w:b w:val="0"/>
              </w:rPr>
            </w:pPr>
          </w:p>
          <w:p w:rsidR="00943512" w:rsidRPr="00E239F0" w:rsidRDefault="00943512" w:rsidP="005F0623">
            <w:pPr>
              <w:pStyle w:val="ConsPlusTitle"/>
              <w:jc w:val="both"/>
              <w:rPr>
                <w:b w:val="0"/>
              </w:rPr>
            </w:pPr>
            <w:r w:rsidRPr="00E239F0">
              <w:rPr>
                <w:b w:val="0"/>
              </w:rPr>
              <w:t>Объемы бюджетных ассигнований подпрограммы: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39F0" w:rsidRDefault="00E239F0" w:rsidP="00E163E8">
            <w:pPr>
              <w:ind w:firstLine="0"/>
              <w:rPr>
                <w:sz w:val="24"/>
                <w:szCs w:val="24"/>
              </w:rPr>
            </w:pP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Общий объем финансирования подпрограммы – 2</w:t>
            </w:r>
            <w:r>
              <w:rPr>
                <w:sz w:val="24"/>
                <w:szCs w:val="24"/>
              </w:rPr>
              <w:t> 565 209 996,71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388 356,0 тыс.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393 011,5 тыс.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501 731 469,13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498 687 100,46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337</w:t>
            </w:r>
            <w:r>
              <w:rPr>
                <w:sz w:val="24"/>
                <w:szCs w:val="24"/>
              </w:rPr>
              <w:t> 243 570,88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446 180 367,58 руб.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числе: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федерального бюджета – 45 516 791,10 руб., 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9 150,6 тыс.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31 233 000,90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5 133 167,20 руб.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1</w:t>
            </w:r>
            <w:r>
              <w:rPr>
                <w:sz w:val="24"/>
                <w:szCs w:val="24"/>
              </w:rPr>
              <w:t> 930 679 709,95</w:t>
            </w:r>
            <w:r w:rsidRPr="00E239F0">
              <w:rPr>
                <w:sz w:val="24"/>
                <w:szCs w:val="24"/>
              </w:rPr>
              <w:t xml:space="preserve"> рублей, 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302 323,4 тыс. руб. (в том числе средства Тульского бюджета по проекту «Народный бюджет-2019» – 507,0 тыс.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303 006,9 тыс. руб. (в том числе средства Тульского бюджета по проекту «Народный бюджет-2020» – 456,6 тыс.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374 628 930,45 руб. (в том числе средства Тульского бюджета по проекту «Народный бюджет-2021» – 194 450,91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385 841 063,46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228 044 350,87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336 835 047,57 руб.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– </w:t>
            </w:r>
            <w:r>
              <w:rPr>
                <w:sz w:val="24"/>
                <w:szCs w:val="24"/>
              </w:rPr>
              <w:t>588 488 071,09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85 886,5 тыс. руб. (в том числе средства местного бюджета по проекту «Народный бюджет-2019» – 316,9 тыс.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80 695,0 тыс. руб.  (в том числе средства местного бюджета по проекту «Народный бюджет-2020» – 162,0 тыс.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95 743 903,43 руб. (в том числе средства местного бюджета по проекту «Народный бюджет-2021» – 55 513,12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107 618 202,04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109 199 220,01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109 345 320,01 руб.</w:t>
            </w:r>
          </w:p>
          <w:p w:rsidR="002E3A9D" w:rsidRPr="00E239F0" w:rsidRDefault="002E3A9D" w:rsidP="002E3A9D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bCs/>
                <w:sz w:val="24"/>
                <w:szCs w:val="24"/>
              </w:rPr>
              <w:t>средства населения и спонсоров – 525 424,57</w:t>
            </w:r>
            <w:r w:rsidRPr="00E239F0">
              <w:rPr>
                <w:sz w:val="24"/>
                <w:szCs w:val="24"/>
              </w:rPr>
              <w:t xml:space="preserve"> руб.</w:t>
            </w:r>
          </w:p>
          <w:p w:rsidR="002E3A9D" w:rsidRPr="00E239F0" w:rsidRDefault="002E3A9D" w:rsidP="002E3A9D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– </w:t>
            </w:r>
            <w:r w:rsidRPr="00E239F0">
              <w:rPr>
                <w:bCs/>
                <w:sz w:val="24"/>
                <w:szCs w:val="24"/>
              </w:rPr>
              <w:t>146,1 тыс.</w:t>
            </w:r>
            <w:r w:rsidRPr="00E239F0">
              <w:rPr>
                <w:sz w:val="24"/>
                <w:szCs w:val="24"/>
              </w:rPr>
              <w:t xml:space="preserve"> руб. (в том числе в рамках проекта «Народный бюджет-2019» – </w:t>
            </w:r>
            <w:r w:rsidRPr="00E239F0">
              <w:rPr>
                <w:bCs/>
                <w:sz w:val="24"/>
                <w:szCs w:val="24"/>
              </w:rPr>
              <w:t>145,4 тыс.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2020 год – </w:t>
            </w:r>
            <w:r w:rsidRPr="00E239F0">
              <w:rPr>
                <w:bCs/>
                <w:sz w:val="24"/>
                <w:szCs w:val="24"/>
              </w:rPr>
              <w:t>159,0 тыс.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2021 год – 125 634,35 руб. (в том числе в рамках проекта «Народный бюджет-2021» – </w:t>
            </w:r>
            <w:r w:rsidRPr="00E239F0">
              <w:rPr>
                <w:bCs/>
                <w:sz w:val="24"/>
                <w:szCs w:val="24"/>
              </w:rPr>
              <w:t>78 230,96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2E3A9D" w:rsidRPr="00E239F0" w:rsidRDefault="002E3A9D" w:rsidP="002E3A9D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>2022 год – 94 667,76 руб.</w:t>
            </w:r>
          </w:p>
          <w:p w:rsidR="00943512" w:rsidRPr="00E239F0" w:rsidRDefault="00943512" w:rsidP="005F0623">
            <w:pPr>
              <w:ind w:left="290"/>
              <w:rPr>
                <w:sz w:val="24"/>
                <w:szCs w:val="24"/>
              </w:rPr>
            </w:pPr>
          </w:p>
        </w:tc>
      </w:tr>
    </w:tbl>
    <w:p w:rsidR="00E239F0" w:rsidRDefault="00E239F0" w:rsidP="00943512">
      <w:pPr>
        <w:ind w:firstLine="0"/>
        <w:rPr>
          <w:sz w:val="24"/>
          <w:szCs w:val="24"/>
        </w:rPr>
      </w:pPr>
    </w:p>
    <w:p w:rsidR="00943512" w:rsidRPr="00E239F0" w:rsidRDefault="00943512" w:rsidP="00943512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Начальник Управления образования </w:t>
      </w:r>
    </w:p>
    <w:p w:rsidR="00943512" w:rsidRPr="00E239F0" w:rsidRDefault="00943512" w:rsidP="00943512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администрации муниципального </w:t>
      </w:r>
    </w:p>
    <w:p w:rsidR="00943512" w:rsidRPr="00E239F0" w:rsidRDefault="00943512" w:rsidP="00943512">
      <w:pPr>
        <w:shd w:val="clear" w:color="auto" w:fill="FFFFFF"/>
        <w:ind w:right="283" w:firstLine="0"/>
        <w:rPr>
          <w:sz w:val="24"/>
          <w:szCs w:val="24"/>
        </w:rPr>
      </w:pPr>
      <w:r w:rsidRPr="00E239F0">
        <w:rPr>
          <w:sz w:val="24"/>
          <w:szCs w:val="24"/>
        </w:rPr>
        <w:t>образования город Алексин                                                           И.А. Шумицкая</w:t>
      </w:r>
    </w:p>
    <w:p w:rsidR="00943512" w:rsidRPr="00E239F0" w:rsidRDefault="00943512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Default="00E163E8" w:rsidP="0072092B">
      <w:pPr>
        <w:ind w:firstLine="0"/>
        <w:rPr>
          <w:sz w:val="24"/>
          <w:szCs w:val="24"/>
        </w:rPr>
      </w:pPr>
    </w:p>
    <w:p w:rsidR="00E239F0" w:rsidRDefault="00E239F0" w:rsidP="0072092B">
      <w:pPr>
        <w:ind w:firstLine="0"/>
        <w:rPr>
          <w:sz w:val="24"/>
          <w:szCs w:val="24"/>
        </w:rPr>
      </w:pPr>
    </w:p>
    <w:p w:rsidR="00E239F0" w:rsidRDefault="00E239F0" w:rsidP="0072092B">
      <w:pPr>
        <w:ind w:firstLine="0"/>
        <w:rPr>
          <w:sz w:val="24"/>
          <w:szCs w:val="24"/>
        </w:rPr>
      </w:pPr>
    </w:p>
    <w:p w:rsidR="00E239F0" w:rsidRPr="00E239F0" w:rsidRDefault="00E239F0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72092B">
      <w:pPr>
        <w:ind w:firstLine="0"/>
        <w:rPr>
          <w:sz w:val="24"/>
          <w:szCs w:val="24"/>
        </w:rPr>
      </w:pP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lastRenderedPageBreak/>
        <w:t>Приложение 3</w:t>
      </w: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к постановлению администрации</w:t>
      </w: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муниципального образования</w:t>
      </w: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город Алексин</w:t>
      </w:r>
    </w:p>
    <w:p w:rsidR="00E163E8" w:rsidRPr="00E239F0" w:rsidRDefault="00E163E8" w:rsidP="00E163E8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 xml:space="preserve">от </w:t>
      </w:r>
      <w:r w:rsidR="0073756A">
        <w:rPr>
          <w:sz w:val="24"/>
          <w:szCs w:val="24"/>
        </w:rPr>
        <w:t>08.12.2022</w:t>
      </w:r>
      <w:r w:rsidRPr="00E239F0">
        <w:rPr>
          <w:sz w:val="24"/>
          <w:szCs w:val="24"/>
        </w:rPr>
        <w:t xml:space="preserve"> №</w:t>
      </w:r>
      <w:r w:rsidR="0073756A">
        <w:rPr>
          <w:sz w:val="24"/>
          <w:szCs w:val="24"/>
        </w:rPr>
        <w:t xml:space="preserve"> 2277</w:t>
      </w:r>
    </w:p>
    <w:p w:rsidR="00E163E8" w:rsidRPr="00E239F0" w:rsidRDefault="00E163E8" w:rsidP="00E163E8">
      <w:pPr>
        <w:ind w:firstLine="0"/>
        <w:rPr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E163E8" w:rsidRPr="00E239F0" w:rsidTr="00C36933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3E8" w:rsidRPr="00E239F0" w:rsidRDefault="00E163E8" w:rsidP="00C36933">
            <w:pPr>
              <w:pStyle w:val="ConsPlusTitle"/>
              <w:jc w:val="both"/>
              <w:rPr>
                <w:b w:val="0"/>
              </w:rPr>
            </w:pPr>
            <w:r w:rsidRPr="00E239F0">
              <w:rPr>
                <w:b w:val="0"/>
              </w:rPr>
              <w:t>Объемы бюджетных ассигнований подпрограммы: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Общий объем финансирования подпрограммы – </w:t>
            </w:r>
            <w:r w:rsidRPr="00E239F0">
              <w:rPr>
                <w:sz w:val="24"/>
                <w:szCs w:val="24"/>
                <w:shd w:val="clear" w:color="auto" w:fill="FFFFFF"/>
              </w:rPr>
              <w:t>3</w:t>
            </w:r>
            <w:r>
              <w:rPr>
                <w:sz w:val="24"/>
                <w:szCs w:val="24"/>
                <w:shd w:val="clear" w:color="auto" w:fill="FFFFFF"/>
              </w:rPr>
              <w:t> 062 283 289,12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439 124,2 тыс.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444 609,2 тыс.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543 450 966,93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570 237 708,74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2023 год – </w:t>
            </w:r>
            <w:r>
              <w:rPr>
                <w:sz w:val="24"/>
                <w:szCs w:val="24"/>
              </w:rPr>
              <w:t>526 263 615,46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538 597 641,26 руб.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федерального бюджета – 250</w:t>
            </w:r>
            <w:r>
              <w:rPr>
                <w:sz w:val="24"/>
                <w:szCs w:val="24"/>
              </w:rPr>
              <w:t> 825 274,11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1 521,2 тыс.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20 142,9 тыс.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69 632 598,66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53</w:t>
            </w:r>
            <w:r>
              <w:rPr>
                <w:sz w:val="24"/>
                <w:szCs w:val="24"/>
              </w:rPr>
              <w:t> 549 413,22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56 340 634,18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49 638 561,65 руб.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2</w:t>
            </w:r>
            <w:r>
              <w:rPr>
                <w:sz w:val="24"/>
                <w:szCs w:val="24"/>
              </w:rPr>
              <w:t> 426 581 269,41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370 211,7 тыс. руб. (в том числе средства Тульского бюджета и по проекту «Народный бюджет-2019» – 5 457,4 тыс.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370 969,9 тыс. руб. (в том числе средства Тульского бюджета по проекту «Народный бюджет-2019» – 599,9 тыс.руб., «Народный бюджет-2020» – 2 227,8 тыс.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407 254 581,18 руб. (в том числе средства Тульского бюджета и по проекту «Народный бюджет-2021» – 1 290 890,47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443 572 818,22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410 326 786,93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424 245 485,88 руб.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– </w:t>
            </w:r>
            <w:r>
              <w:rPr>
                <w:sz w:val="24"/>
                <w:szCs w:val="24"/>
              </w:rPr>
              <w:t>381 678 464,82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65 451,5 тыс. руб. (в том числе средства местного бюджета и по проекту «Народный бюджет-2019» – 2 806,0 тыс. руб.);</w:t>
            </w:r>
          </w:p>
          <w:p w:rsidR="00F761CF" w:rsidRPr="00E239F0" w:rsidRDefault="00F761CF" w:rsidP="00F761CF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52 863,8 тыс. руб. (в том числе средства местного бюджета и по проекту «Народный бюджет-2020» – 778,5 тыс. руб.);</w:t>
            </w:r>
          </w:p>
          <w:p w:rsidR="00F761CF" w:rsidRPr="00E239F0" w:rsidRDefault="00F761CF" w:rsidP="00F761CF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65 977 635,97 руб. (в том числе средства местного бюджета по проекту «Народный бюджет-2021» – 386 671,40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73 075 725,74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59</w:t>
            </w:r>
            <w:r>
              <w:rPr>
                <w:sz w:val="24"/>
                <w:szCs w:val="24"/>
              </w:rPr>
              <w:t> 596 194,35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64 713 593,73 руб.</w:t>
            </w:r>
          </w:p>
          <w:p w:rsidR="00F761CF" w:rsidRPr="00E239F0" w:rsidRDefault="00F761CF" w:rsidP="00F761CF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bCs/>
                <w:sz w:val="24"/>
                <w:szCs w:val="24"/>
              </w:rPr>
              <w:t>средства населения и спонсоров – 3 198 280,78</w:t>
            </w:r>
            <w:r w:rsidRPr="00E239F0">
              <w:rPr>
                <w:sz w:val="24"/>
                <w:szCs w:val="24"/>
              </w:rPr>
              <w:t xml:space="preserve"> руб.,</w:t>
            </w:r>
          </w:p>
          <w:p w:rsidR="00F761CF" w:rsidRPr="00E239F0" w:rsidRDefault="00F761CF" w:rsidP="00F761C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2019 год – </w:t>
            </w:r>
            <w:r w:rsidRPr="00E239F0">
              <w:rPr>
                <w:bCs/>
                <w:sz w:val="24"/>
                <w:szCs w:val="24"/>
              </w:rPr>
              <w:t>1 939,8 тыс.</w:t>
            </w:r>
            <w:r w:rsidRPr="00E239F0">
              <w:rPr>
                <w:sz w:val="24"/>
                <w:szCs w:val="24"/>
              </w:rPr>
              <w:t xml:space="preserve"> руб. (в том числе в рамках проекта «Народный бюджет-2019» – </w:t>
            </w:r>
            <w:r w:rsidRPr="00E239F0">
              <w:rPr>
                <w:bCs/>
                <w:sz w:val="24"/>
                <w:szCs w:val="24"/>
              </w:rPr>
              <w:t>1 606,0 тыс.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2020 год – </w:t>
            </w:r>
            <w:r w:rsidRPr="00E239F0">
              <w:rPr>
                <w:bCs/>
                <w:sz w:val="24"/>
                <w:szCs w:val="24"/>
              </w:rPr>
              <w:t>632,6 тыс.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 xml:space="preserve">2021 год – 586 151,12 руб. (в том числе в рамках проекта «Народный бюджет-2021» – </w:t>
            </w:r>
            <w:r w:rsidRPr="00E239F0">
              <w:rPr>
                <w:bCs/>
                <w:sz w:val="24"/>
                <w:szCs w:val="24"/>
              </w:rPr>
              <w:t>408 015,03</w:t>
            </w:r>
            <w:r w:rsidRPr="00E239F0">
              <w:rPr>
                <w:sz w:val="24"/>
                <w:szCs w:val="24"/>
              </w:rPr>
              <w:t xml:space="preserve">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39 751,56 руб.</w:t>
            </w:r>
          </w:p>
          <w:p w:rsidR="00E163E8" w:rsidRPr="00E239F0" w:rsidRDefault="00E163E8" w:rsidP="00F761CF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E239F0" w:rsidRDefault="00E239F0" w:rsidP="00E163E8">
      <w:pPr>
        <w:ind w:firstLine="0"/>
        <w:rPr>
          <w:sz w:val="24"/>
          <w:szCs w:val="24"/>
        </w:rPr>
      </w:pPr>
    </w:p>
    <w:p w:rsidR="00E163E8" w:rsidRPr="00E239F0" w:rsidRDefault="00E163E8" w:rsidP="00E163E8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Начальник Управления образования </w:t>
      </w:r>
    </w:p>
    <w:p w:rsidR="00E163E8" w:rsidRPr="00E239F0" w:rsidRDefault="00E163E8" w:rsidP="00E163E8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администрации муниципального </w:t>
      </w:r>
    </w:p>
    <w:p w:rsidR="00E163E8" w:rsidRPr="00E239F0" w:rsidRDefault="00E163E8" w:rsidP="00E163E8">
      <w:pPr>
        <w:shd w:val="clear" w:color="auto" w:fill="FFFFFF"/>
        <w:ind w:right="283" w:firstLine="0"/>
        <w:rPr>
          <w:sz w:val="24"/>
          <w:szCs w:val="24"/>
        </w:rPr>
      </w:pPr>
      <w:r w:rsidRPr="00E239F0">
        <w:rPr>
          <w:sz w:val="24"/>
          <w:szCs w:val="24"/>
        </w:rPr>
        <w:t>образования город Алексин                                                           И.А. Шумицкая</w:t>
      </w:r>
    </w:p>
    <w:p w:rsidR="00E163E8" w:rsidRPr="00E239F0" w:rsidRDefault="00E163E8" w:rsidP="00E163E8">
      <w:pPr>
        <w:ind w:firstLine="0"/>
        <w:rPr>
          <w:sz w:val="24"/>
          <w:szCs w:val="24"/>
        </w:rPr>
        <w:sectPr w:rsidR="00E163E8" w:rsidRPr="00E239F0" w:rsidSect="002A62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lastRenderedPageBreak/>
        <w:t>Приложение 4</w:t>
      </w: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к постановлению администрации</w:t>
      </w: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муниципального образования</w:t>
      </w:r>
    </w:p>
    <w:p w:rsidR="00E163E8" w:rsidRPr="00E239F0" w:rsidRDefault="00E163E8" w:rsidP="00E163E8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город Алексин</w:t>
      </w:r>
    </w:p>
    <w:p w:rsidR="00E163E8" w:rsidRPr="00E239F0" w:rsidRDefault="00E163E8" w:rsidP="00E163E8">
      <w:pPr>
        <w:pStyle w:val="a5"/>
        <w:spacing w:after="0"/>
        <w:ind w:firstLine="60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 xml:space="preserve">от </w:t>
      </w:r>
      <w:r w:rsidR="0073756A">
        <w:rPr>
          <w:sz w:val="24"/>
          <w:szCs w:val="24"/>
        </w:rPr>
        <w:t>08.12.2</w:t>
      </w:r>
      <w:r w:rsidRPr="00E239F0">
        <w:rPr>
          <w:sz w:val="24"/>
          <w:szCs w:val="24"/>
        </w:rPr>
        <w:t>022 №</w:t>
      </w:r>
      <w:r w:rsidR="0073756A">
        <w:rPr>
          <w:sz w:val="24"/>
          <w:szCs w:val="24"/>
        </w:rPr>
        <w:t xml:space="preserve"> 2277</w:t>
      </w:r>
    </w:p>
    <w:p w:rsidR="00E163E8" w:rsidRPr="00E239F0" w:rsidRDefault="00E163E8" w:rsidP="00E163E8">
      <w:pPr>
        <w:ind w:firstLine="0"/>
        <w:rPr>
          <w:sz w:val="24"/>
          <w:szCs w:val="24"/>
        </w:rPr>
      </w:pPr>
    </w:p>
    <w:tbl>
      <w:tblPr>
        <w:tblW w:w="992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7371"/>
      </w:tblGrid>
      <w:tr w:rsidR="00E163E8" w:rsidRPr="00E239F0" w:rsidTr="00C36933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63E8" w:rsidRPr="00E239F0" w:rsidRDefault="00E163E8" w:rsidP="00C36933">
            <w:pPr>
              <w:pStyle w:val="ConsPlusTitle"/>
              <w:jc w:val="both"/>
              <w:rPr>
                <w:b w:val="0"/>
              </w:rPr>
            </w:pPr>
            <w:r w:rsidRPr="00E239F0">
              <w:rPr>
                <w:b w:val="0"/>
              </w:rPr>
              <w:t>Объемы бюджетных ассигнований подпрограммы:</w:t>
            </w:r>
          </w:p>
        </w:tc>
        <w:tc>
          <w:tcPr>
            <w:tcW w:w="7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Общий объем финансирования подпрограммы – </w:t>
            </w:r>
            <w:r>
              <w:rPr>
                <w:sz w:val="24"/>
                <w:szCs w:val="24"/>
              </w:rPr>
              <w:t>490 936 459,81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73 227,8 тыс.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72 155,7 тыс.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76 619 380,91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86 041 952,33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90 281 408,90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92 610 228,87 руб.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средства Тульского бюджета – 29</w:t>
            </w:r>
            <w:r>
              <w:rPr>
                <w:sz w:val="24"/>
                <w:szCs w:val="24"/>
              </w:rPr>
              <w:t> 233 813,27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8 319,0 тыс. руб. (в том числе средства Тульского бюджета и по проекту «Народный бюджет-2019» – 422,9 тыс.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2 363,7 тыс. руб. (в том числе средства Тульского бюджета и по проекту «Народный бюджет-2020» – 280,6 тыс.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10 785 302,91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 год – 2</w:t>
            </w:r>
            <w:r>
              <w:rPr>
                <w:sz w:val="24"/>
                <w:szCs w:val="24"/>
              </w:rPr>
              <w:t> 960 977,46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2 395 683,90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2 409 248,87 руб.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местного бюджета – </w:t>
            </w:r>
            <w:r>
              <w:rPr>
                <w:sz w:val="24"/>
                <w:szCs w:val="24"/>
              </w:rPr>
              <w:t>461 389 066,28</w:t>
            </w:r>
            <w:r w:rsidRPr="00E239F0">
              <w:rPr>
                <w:sz w:val="24"/>
                <w:szCs w:val="24"/>
              </w:rPr>
              <w:t xml:space="preserve"> руб., 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 год – 64 754,1 тыс. руб. (в том числе средства местного бюджета по проекту «Народный бюджет-2019» – 210,6 тыс.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 год – 69 678,8 тыс. руб. (в том числе средства местного бюджета     по проекту «Народный бюджет-2020» – 115,8 тыс. руб.);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 год – 65 788 893,48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83 080 415,47</w:t>
            </w:r>
            <w:r w:rsidRPr="00E239F0">
              <w:rPr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 год – 87 885 725,00 руб.;</w:t>
            </w:r>
          </w:p>
          <w:p w:rsidR="00F761CF" w:rsidRPr="00E239F0" w:rsidRDefault="00F761CF" w:rsidP="00F761CF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 год – 90 200 980,00 руб.</w:t>
            </w:r>
          </w:p>
          <w:p w:rsidR="00F761CF" w:rsidRPr="00E239F0" w:rsidRDefault="00F761CF" w:rsidP="00F761CF">
            <w:pPr>
              <w:ind w:firstLine="0"/>
              <w:rPr>
                <w:bCs/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средства по проекту «Народный бюджет»: </w:t>
            </w:r>
            <w:r w:rsidRPr="00E239F0">
              <w:rPr>
                <w:bCs/>
                <w:sz w:val="24"/>
                <w:szCs w:val="24"/>
              </w:rPr>
              <w:t>средства населения и спонсоров – 313 580,26</w:t>
            </w:r>
            <w:r w:rsidRPr="00E239F0">
              <w:rPr>
                <w:sz w:val="24"/>
                <w:szCs w:val="24"/>
              </w:rPr>
              <w:t xml:space="preserve"> руб.</w:t>
            </w:r>
          </w:p>
          <w:p w:rsidR="00F761CF" w:rsidRPr="00E239F0" w:rsidRDefault="00F761CF" w:rsidP="00F761C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в том числе по годам:</w:t>
            </w:r>
          </w:p>
          <w:p w:rsidR="00F761CF" w:rsidRPr="00E239F0" w:rsidRDefault="00F761CF" w:rsidP="00F761C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2019 год – </w:t>
            </w: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154,7 тыс.</w:t>
            </w: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2020 год – </w:t>
            </w:r>
            <w:r w:rsidRPr="00E239F0">
              <w:rPr>
                <w:rFonts w:ascii="Times New Roman" w:hAnsi="Times New Roman" w:cs="Times New Roman"/>
                <w:bCs/>
                <w:sz w:val="24"/>
                <w:szCs w:val="24"/>
              </w:rPr>
              <w:t>113,2 тыс.</w:t>
            </w: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 xml:space="preserve"> руб.;</w:t>
            </w:r>
          </w:p>
          <w:p w:rsidR="00F761CF" w:rsidRPr="00E239F0" w:rsidRDefault="00F761CF" w:rsidP="00F761C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2021 год – 45 184,52 руб.;</w:t>
            </w:r>
          </w:p>
          <w:p w:rsidR="00F761CF" w:rsidRPr="00E239F0" w:rsidRDefault="00F761CF" w:rsidP="00F761CF">
            <w:pPr>
              <w:pStyle w:val="ConsPlusNormal"/>
              <w:ind w:firstLine="0"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9F0">
              <w:rPr>
                <w:rFonts w:ascii="Times New Roman" w:hAnsi="Times New Roman" w:cs="Times New Roman"/>
                <w:sz w:val="24"/>
                <w:szCs w:val="24"/>
              </w:rPr>
              <w:t>2022 год – 559,40 руб.</w:t>
            </w:r>
          </w:p>
          <w:p w:rsidR="00E163E8" w:rsidRPr="00E239F0" w:rsidRDefault="00E163E8" w:rsidP="00C36933">
            <w:pPr>
              <w:ind w:left="290"/>
              <w:rPr>
                <w:sz w:val="24"/>
                <w:szCs w:val="24"/>
              </w:rPr>
            </w:pPr>
          </w:p>
        </w:tc>
      </w:tr>
    </w:tbl>
    <w:p w:rsidR="00E163E8" w:rsidRPr="00E239F0" w:rsidRDefault="00E163E8" w:rsidP="00E163E8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Начальник Управления образования </w:t>
      </w:r>
    </w:p>
    <w:p w:rsidR="00E163E8" w:rsidRPr="00E239F0" w:rsidRDefault="00E163E8" w:rsidP="00E163E8">
      <w:pPr>
        <w:ind w:firstLine="0"/>
        <w:rPr>
          <w:sz w:val="24"/>
          <w:szCs w:val="24"/>
        </w:rPr>
      </w:pPr>
      <w:r w:rsidRPr="00E239F0">
        <w:rPr>
          <w:sz w:val="24"/>
          <w:szCs w:val="24"/>
        </w:rPr>
        <w:t xml:space="preserve">администрации муниципального </w:t>
      </w:r>
    </w:p>
    <w:p w:rsidR="00E163E8" w:rsidRPr="00E239F0" w:rsidRDefault="00E163E8" w:rsidP="00E163E8">
      <w:pPr>
        <w:shd w:val="clear" w:color="auto" w:fill="FFFFFF"/>
        <w:ind w:right="283" w:firstLine="0"/>
        <w:rPr>
          <w:sz w:val="24"/>
          <w:szCs w:val="24"/>
        </w:rPr>
      </w:pPr>
      <w:r w:rsidRPr="00E239F0">
        <w:rPr>
          <w:sz w:val="24"/>
          <w:szCs w:val="24"/>
        </w:rPr>
        <w:t>образования город Алексин                                                           И.А. Шумицкая</w:t>
      </w:r>
    </w:p>
    <w:p w:rsidR="00E163E8" w:rsidRPr="00E239F0" w:rsidRDefault="00E163E8" w:rsidP="0072092B">
      <w:pPr>
        <w:ind w:firstLine="0"/>
        <w:rPr>
          <w:sz w:val="24"/>
          <w:szCs w:val="24"/>
        </w:rPr>
        <w:sectPr w:rsidR="00E163E8" w:rsidRPr="00E239F0" w:rsidSect="002A624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52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19"/>
        <w:gridCol w:w="780"/>
        <w:gridCol w:w="169"/>
        <w:gridCol w:w="681"/>
        <w:gridCol w:w="425"/>
        <w:gridCol w:w="567"/>
        <w:gridCol w:w="709"/>
        <w:gridCol w:w="146"/>
        <w:gridCol w:w="45"/>
        <w:gridCol w:w="947"/>
        <w:gridCol w:w="6"/>
        <w:gridCol w:w="967"/>
        <w:gridCol w:w="1153"/>
        <w:gridCol w:w="207"/>
        <w:gridCol w:w="927"/>
        <w:gridCol w:w="553"/>
        <w:gridCol w:w="581"/>
        <w:gridCol w:w="719"/>
        <w:gridCol w:w="273"/>
        <w:gridCol w:w="960"/>
        <w:gridCol w:w="33"/>
        <w:gridCol w:w="27"/>
        <w:gridCol w:w="1034"/>
      </w:tblGrid>
      <w:tr w:rsidR="00F714AC" w:rsidRPr="00E239F0" w:rsidTr="00B20F4D">
        <w:trPr>
          <w:trHeight w:val="300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  <w:bookmarkStart w:id="82" w:name="RANGE!A1:K142"/>
            <w:bookmarkEnd w:id="82"/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F0623" w:rsidRPr="00E239F0" w:rsidRDefault="005F0623" w:rsidP="005F0623">
            <w:pPr>
              <w:pStyle w:val="a5"/>
              <w:spacing w:after="0"/>
              <w:jc w:val="righ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Приложение </w:t>
            </w:r>
            <w:r w:rsidR="007A71E4" w:rsidRPr="00E239F0">
              <w:rPr>
                <w:sz w:val="24"/>
                <w:szCs w:val="24"/>
              </w:rPr>
              <w:t>5</w:t>
            </w:r>
          </w:p>
          <w:p w:rsidR="005F0623" w:rsidRPr="00E239F0" w:rsidRDefault="005F0623" w:rsidP="005F0623">
            <w:pPr>
              <w:pStyle w:val="a5"/>
              <w:spacing w:after="0"/>
              <w:jc w:val="righ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к постановлению администрации</w:t>
            </w:r>
          </w:p>
          <w:p w:rsidR="005F0623" w:rsidRPr="00E239F0" w:rsidRDefault="005F0623" w:rsidP="005F0623">
            <w:pPr>
              <w:pStyle w:val="a5"/>
              <w:spacing w:after="0"/>
              <w:jc w:val="righ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муниципального образования</w:t>
            </w:r>
          </w:p>
          <w:p w:rsidR="005F0623" w:rsidRPr="00E239F0" w:rsidRDefault="005F0623" w:rsidP="005F0623">
            <w:pPr>
              <w:pStyle w:val="a5"/>
              <w:spacing w:after="0"/>
              <w:jc w:val="righ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город Алексин от </w:t>
            </w:r>
            <w:r w:rsidR="0073756A">
              <w:rPr>
                <w:sz w:val="24"/>
                <w:szCs w:val="24"/>
              </w:rPr>
              <w:t>08.12.</w:t>
            </w:r>
            <w:r w:rsidRPr="00E239F0">
              <w:rPr>
                <w:sz w:val="24"/>
                <w:szCs w:val="24"/>
              </w:rPr>
              <w:t xml:space="preserve"> 202</w:t>
            </w:r>
            <w:r w:rsidR="00CF47D3" w:rsidRPr="00E239F0">
              <w:rPr>
                <w:sz w:val="24"/>
                <w:szCs w:val="24"/>
              </w:rPr>
              <w:t>2</w:t>
            </w:r>
            <w:r w:rsidRPr="00E239F0">
              <w:rPr>
                <w:sz w:val="24"/>
                <w:szCs w:val="24"/>
              </w:rPr>
              <w:t xml:space="preserve"> №</w:t>
            </w:r>
            <w:r w:rsidR="0073756A">
              <w:rPr>
                <w:sz w:val="24"/>
                <w:szCs w:val="24"/>
              </w:rPr>
              <w:t xml:space="preserve"> 2277</w:t>
            </w:r>
          </w:p>
          <w:p w:rsidR="005F0623" w:rsidRPr="00E239F0" w:rsidRDefault="005F0623" w:rsidP="00137778">
            <w:pPr>
              <w:ind w:firstLine="0"/>
              <w:jc w:val="right"/>
              <w:rPr>
                <w:sz w:val="24"/>
                <w:szCs w:val="24"/>
              </w:rPr>
            </w:pPr>
          </w:p>
          <w:p w:rsidR="00F714AC" w:rsidRPr="00E239F0" w:rsidRDefault="00F714AC" w:rsidP="00137778">
            <w:pPr>
              <w:ind w:firstLine="0"/>
              <w:jc w:val="righ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Приложение № 4</w:t>
            </w:r>
          </w:p>
        </w:tc>
      </w:tr>
      <w:tr w:rsidR="00F714AC" w:rsidRPr="00E239F0" w:rsidTr="00B20F4D">
        <w:trPr>
          <w:trHeight w:val="300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righ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к муниципальной программе</w:t>
            </w:r>
          </w:p>
        </w:tc>
      </w:tr>
      <w:tr w:rsidR="00F714AC" w:rsidRPr="00E239F0" w:rsidTr="00B20F4D">
        <w:trPr>
          <w:trHeight w:val="300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F714AC">
        <w:trPr>
          <w:trHeight w:val="300"/>
        </w:trPr>
        <w:tc>
          <w:tcPr>
            <w:tcW w:w="1452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Прогноз сводных показателей</w:t>
            </w:r>
          </w:p>
        </w:tc>
      </w:tr>
      <w:tr w:rsidR="00F714AC" w:rsidRPr="00E239F0" w:rsidTr="00F714AC">
        <w:trPr>
          <w:trHeight w:val="300"/>
        </w:trPr>
        <w:tc>
          <w:tcPr>
            <w:tcW w:w="1452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 муниципальных заданий на оказание муниципальных услуг муниципальными учреждениями по муниципальной программе</w:t>
            </w:r>
          </w:p>
        </w:tc>
      </w:tr>
      <w:tr w:rsidR="00F714AC" w:rsidRPr="00E239F0" w:rsidTr="00B20F4D">
        <w:trPr>
          <w:trHeight w:val="315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  <w:bookmarkStart w:id="83" w:name="RANGE!A6"/>
            <w:bookmarkEnd w:id="83"/>
          </w:p>
        </w:tc>
        <w:tc>
          <w:tcPr>
            <w:tcW w:w="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1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3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B20F4D">
        <w:trPr>
          <w:trHeight w:val="765"/>
        </w:trPr>
        <w:tc>
          <w:tcPr>
            <w:tcW w:w="26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Наименование  подпрограммы,  услуги,  показателя  объема услуги</w:t>
            </w:r>
          </w:p>
        </w:tc>
        <w:tc>
          <w:tcPr>
            <w:tcW w:w="5442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Значение показателя объема услуги</w:t>
            </w:r>
          </w:p>
        </w:tc>
        <w:tc>
          <w:tcPr>
            <w:tcW w:w="6467" w:type="dxa"/>
            <w:gridSpan w:val="11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14AC" w:rsidRPr="00E239F0" w:rsidRDefault="00F30240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Расходы бюджета на оказание муниципальной услуги (2019-2020 гг. тыс. руб.; 2021-2023 гг. руб.)</w:t>
            </w:r>
          </w:p>
        </w:tc>
      </w:tr>
      <w:tr w:rsidR="00E00EF9" w:rsidRPr="00E239F0" w:rsidTr="00B20F4D">
        <w:trPr>
          <w:trHeight w:val="630"/>
        </w:trPr>
        <w:tc>
          <w:tcPr>
            <w:tcW w:w="26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00EF9" w:rsidRPr="00E239F0" w:rsidRDefault="00E00EF9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</w:t>
            </w:r>
          </w:p>
        </w:tc>
        <w:tc>
          <w:tcPr>
            <w:tcW w:w="85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E00EF9" w:rsidP="00F714AC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</w:t>
            </w:r>
          </w:p>
        </w:tc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2022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E00EF9" w:rsidP="00FA1CA7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2023</w:t>
            </w:r>
          </w:p>
        </w:tc>
        <w:tc>
          <w:tcPr>
            <w:tcW w:w="10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2024</w:t>
            </w:r>
          </w:p>
        </w:tc>
      </w:tr>
      <w:tr w:rsidR="00E00EF9" w:rsidRPr="00E239F0" w:rsidTr="00B20F4D">
        <w:trPr>
          <w:trHeight w:val="315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E00EF9" w:rsidP="00F714AC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6</w:t>
            </w:r>
          </w:p>
        </w:tc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11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12</w:t>
            </w:r>
          </w:p>
        </w:tc>
        <w:tc>
          <w:tcPr>
            <w:tcW w:w="10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187B85" w:rsidRPr="00E239F0" w:rsidTr="005F0623">
        <w:trPr>
          <w:trHeight w:val="315"/>
        </w:trPr>
        <w:tc>
          <w:tcPr>
            <w:tcW w:w="12474" w:type="dxa"/>
            <w:gridSpan w:val="1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7B85" w:rsidRPr="00E239F0" w:rsidRDefault="00187B85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Подпрограмма 1 «Развитие дошкольного образования»</w:t>
            </w: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7B85" w:rsidRPr="00E239F0" w:rsidRDefault="00187B85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061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87B85" w:rsidRPr="00E239F0" w:rsidRDefault="00187B85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00EF9" w:rsidRPr="00E239F0" w:rsidTr="00B20F4D">
        <w:trPr>
          <w:trHeight w:val="825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Муниципальная услуга "Организация предоставления общедоступного бесплатного дошкольного образования  на территории муниципального образования город </w:t>
            </w:r>
            <w:r w:rsidRPr="00E239F0">
              <w:rPr>
                <w:sz w:val="24"/>
                <w:szCs w:val="24"/>
              </w:rPr>
              <w:lastRenderedPageBreak/>
              <w:t>Алексин"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E00EF9" w:rsidP="00F714AC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7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75786,7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78065,1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88526684,42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F761CF" w:rsidP="001377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96532977,56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F761CF" w:rsidP="00FA1CA7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96715900,00</w:t>
            </w:r>
          </w:p>
        </w:tc>
        <w:tc>
          <w:tcPr>
            <w:tcW w:w="106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105011800</w:t>
            </w:r>
            <w:r w:rsidR="00E72C57" w:rsidRPr="00E239F0">
              <w:rPr>
                <w:sz w:val="24"/>
                <w:szCs w:val="24"/>
              </w:rPr>
              <w:t>,00</w:t>
            </w:r>
          </w:p>
        </w:tc>
      </w:tr>
      <w:tr w:rsidR="00E00EF9" w:rsidRPr="00E239F0" w:rsidTr="00B20F4D">
        <w:trPr>
          <w:trHeight w:val="435"/>
        </w:trPr>
        <w:tc>
          <w:tcPr>
            <w:tcW w:w="26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>Количество воспитанников в  муниципальных дошкольных образовательных  учреждениях, чел.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3379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3229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3104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2653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2748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E00EF9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2748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061" w:type="dxa"/>
            <w:gridSpan w:val="2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E00EF9" w:rsidRPr="00E239F0" w:rsidRDefault="00E00EF9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</w:tr>
      <w:tr w:rsidR="00187B85" w:rsidRPr="00E239F0" w:rsidTr="005F0623">
        <w:trPr>
          <w:trHeight w:val="315"/>
        </w:trPr>
        <w:tc>
          <w:tcPr>
            <w:tcW w:w="1452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87B85" w:rsidRPr="00E239F0" w:rsidRDefault="00187B85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Подпрограмма 2 «Развитие общего образования»</w:t>
            </w:r>
          </w:p>
        </w:tc>
      </w:tr>
      <w:tr w:rsidR="00B20F4D" w:rsidRPr="00E239F0" w:rsidTr="00B20F4D">
        <w:trPr>
          <w:trHeight w:val="990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Муниципальная услуга "Организация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 на территории муниципального образования город Алексин"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FA1CA7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45439,5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44011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53125151,73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F761CF" w:rsidP="001377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58025936,86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53725320</w:t>
            </w:r>
            <w:r w:rsidR="00E72C57" w:rsidRPr="00E239F0">
              <w:rPr>
                <w:sz w:val="24"/>
                <w:szCs w:val="24"/>
              </w:rPr>
              <w:t>,00</w:t>
            </w:r>
          </w:p>
        </w:tc>
        <w:tc>
          <w:tcPr>
            <w:tcW w:w="10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57750200</w:t>
            </w:r>
            <w:r w:rsidR="00E72C57" w:rsidRPr="00E239F0">
              <w:rPr>
                <w:sz w:val="24"/>
                <w:szCs w:val="24"/>
              </w:rPr>
              <w:t>,00</w:t>
            </w:r>
          </w:p>
        </w:tc>
      </w:tr>
      <w:tr w:rsidR="00B20F4D" w:rsidRPr="00E239F0" w:rsidTr="00B20F4D">
        <w:trPr>
          <w:trHeight w:val="435"/>
        </w:trPr>
        <w:tc>
          <w:tcPr>
            <w:tcW w:w="26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Количество учащихся муниципальных общеобразовательных учреждений, чел.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5882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5805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5902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E72C57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5875</w:t>
            </w:r>
          </w:p>
        </w:tc>
        <w:tc>
          <w:tcPr>
            <w:tcW w:w="95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5904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E72C57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597</w:t>
            </w:r>
            <w:r w:rsidR="00E72C57" w:rsidRPr="00E239F0">
              <w:rPr>
                <w:sz w:val="24"/>
                <w:szCs w:val="24"/>
              </w:rPr>
              <w:t>9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FA1CA7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094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FA1CA7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</w:tr>
      <w:tr w:rsidR="00F714AC" w:rsidRPr="00E239F0" w:rsidTr="00F714AC">
        <w:trPr>
          <w:trHeight w:val="345"/>
        </w:trPr>
        <w:tc>
          <w:tcPr>
            <w:tcW w:w="14528" w:type="dxa"/>
            <w:gridSpan w:val="2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Подпрограмма 3 «Развитие дополнительного образования»</w:t>
            </w:r>
          </w:p>
        </w:tc>
      </w:tr>
      <w:tr w:rsidR="00B20F4D" w:rsidRPr="00E239F0" w:rsidTr="00B20F4D">
        <w:trPr>
          <w:trHeight w:val="720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lastRenderedPageBreak/>
              <w:t xml:space="preserve">Муниципальная услуга "Предоставление дополнительного образования детям на территории муниципального образования город Алексин"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FA1CA7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61182,6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69317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74194551,95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F761CF" w:rsidP="0013777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82817869,62</w:t>
            </w: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84741245</w:t>
            </w:r>
            <w:r w:rsidR="00E72C57" w:rsidRPr="00E239F0">
              <w:rPr>
                <w:sz w:val="24"/>
                <w:szCs w:val="24"/>
              </w:rPr>
              <w:t>,00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90083800</w:t>
            </w:r>
            <w:r w:rsidR="00E72C57" w:rsidRPr="00E239F0">
              <w:rPr>
                <w:sz w:val="24"/>
                <w:szCs w:val="24"/>
              </w:rPr>
              <w:t>,00</w:t>
            </w:r>
          </w:p>
        </w:tc>
      </w:tr>
      <w:tr w:rsidR="00B20F4D" w:rsidRPr="00E239F0" w:rsidTr="00B20F4D">
        <w:trPr>
          <w:trHeight w:val="330"/>
        </w:trPr>
        <w:tc>
          <w:tcPr>
            <w:tcW w:w="26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Количество человеко-часов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702506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709843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711102</w:t>
            </w:r>
          </w:p>
        </w:tc>
        <w:tc>
          <w:tcPr>
            <w:tcW w:w="85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685055</w:t>
            </w:r>
          </w:p>
        </w:tc>
        <w:tc>
          <w:tcPr>
            <w:tcW w:w="998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690183</w:t>
            </w:r>
          </w:p>
        </w:tc>
        <w:tc>
          <w:tcPr>
            <w:tcW w:w="96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690183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020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0F4D" w:rsidRPr="00E239F0" w:rsidRDefault="00B20F4D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20F4D" w:rsidRPr="00E239F0" w:rsidRDefault="00B20F4D" w:rsidP="00B20F4D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x</w:t>
            </w:r>
          </w:p>
        </w:tc>
      </w:tr>
      <w:tr w:rsidR="00F714AC" w:rsidRPr="00E239F0" w:rsidTr="00B20F4D">
        <w:trPr>
          <w:trHeight w:val="300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B20F4D">
        <w:trPr>
          <w:trHeight w:val="300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B20F4D">
        <w:trPr>
          <w:trHeight w:val="300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B20F4D">
        <w:trPr>
          <w:trHeight w:val="375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927004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Начальник</w:t>
            </w:r>
            <w:r w:rsidR="00F714AC" w:rsidRPr="00E239F0">
              <w:rPr>
                <w:sz w:val="24"/>
                <w:szCs w:val="24"/>
              </w:rPr>
              <w:t xml:space="preserve"> Управления образования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B20F4D">
        <w:trPr>
          <w:trHeight w:val="375"/>
        </w:trPr>
        <w:tc>
          <w:tcPr>
            <w:tcW w:w="2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администрации муниципального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0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714AC" w:rsidRPr="00E239F0" w:rsidTr="00F714AC">
        <w:trPr>
          <w:trHeight w:val="375"/>
        </w:trPr>
        <w:tc>
          <w:tcPr>
            <w:tcW w:w="14528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14AC" w:rsidRPr="00E239F0" w:rsidRDefault="00F714AC" w:rsidP="00F30240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образования город Алексин                                                                                                                                                                                                         </w:t>
            </w:r>
            <w:r w:rsidR="00F30240" w:rsidRPr="00E239F0">
              <w:rPr>
                <w:sz w:val="24"/>
                <w:szCs w:val="24"/>
              </w:rPr>
              <w:t>И.А. Шумицкая</w:t>
            </w:r>
          </w:p>
        </w:tc>
      </w:tr>
    </w:tbl>
    <w:p w:rsidR="00F714AC" w:rsidRPr="00E239F0" w:rsidRDefault="00F714AC" w:rsidP="00F714AC">
      <w:pPr>
        <w:ind w:firstLine="0"/>
        <w:rPr>
          <w:b/>
          <w:sz w:val="24"/>
          <w:szCs w:val="24"/>
        </w:rPr>
      </w:pPr>
    </w:p>
    <w:p w:rsidR="00F714AC" w:rsidRPr="00E239F0" w:rsidRDefault="00F714AC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Pr="00E239F0" w:rsidRDefault="00AF5B91" w:rsidP="00F714AC">
      <w:pPr>
        <w:ind w:firstLine="0"/>
        <w:rPr>
          <w:b/>
          <w:sz w:val="24"/>
          <w:szCs w:val="24"/>
        </w:rPr>
      </w:pPr>
    </w:p>
    <w:p w:rsidR="00AF5B91" w:rsidRDefault="00AF5B91" w:rsidP="00F714AC">
      <w:pPr>
        <w:ind w:firstLine="0"/>
        <w:rPr>
          <w:rFonts w:ascii="Arial" w:hAnsi="Arial" w:cs="Arial"/>
          <w:b/>
          <w:sz w:val="24"/>
          <w:szCs w:val="24"/>
        </w:rPr>
      </w:pPr>
    </w:p>
    <w:p w:rsidR="00AF5B91" w:rsidRDefault="00AF5B91" w:rsidP="00F714AC">
      <w:pPr>
        <w:ind w:firstLine="0"/>
        <w:rPr>
          <w:rFonts w:ascii="Arial" w:hAnsi="Arial" w:cs="Arial"/>
          <w:b/>
          <w:sz w:val="24"/>
          <w:szCs w:val="24"/>
        </w:rPr>
      </w:pPr>
    </w:p>
    <w:p w:rsidR="00AF5B91" w:rsidRPr="00365B53" w:rsidRDefault="00AF5B91" w:rsidP="00F714AC">
      <w:pPr>
        <w:ind w:firstLine="0"/>
        <w:rPr>
          <w:rFonts w:ascii="Arial" w:hAnsi="Arial" w:cs="Arial"/>
          <w:b/>
          <w:sz w:val="24"/>
          <w:szCs w:val="24"/>
        </w:rPr>
      </w:pPr>
    </w:p>
    <w:p w:rsidR="005F0623" w:rsidRPr="00E239F0" w:rsidRDefault="005F0623" w:rsidP="005F0623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 xml:space="preserve">Приложение </w:t>
      </w:r>
      <w:r w:rsidR="00AF5B91" w:rsidRPr="00E239F0">
        <w:rPr>
          <w:sz w:val="24"/>
          <w:szCs w:val="24"/>
        </w:rPr>
        <w:t>6</w:t>
      </w:r>
    </w:p>
    <w:p w:rsidR="005F0623" w:rsidRPr="00E239F0" w:rsidRDefault="005F0623" w:rsidP="005F0623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к постановлению администрации</w:t>
      </w:r>
    </w:p>
    <w:p w:rsidR="005F0623" w:rsidRPr="00E239F0" w:rsidRDefault="005F0623" w:rsidP="005F0623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муниципального образования</w:t>
      </w:r>
    </w:p>
    <w:p w:rsidR="005F0623" w:rsidRPr="00E239F0" w:rsidRDefault="005F0623" w:rsidP="005F0623">
      <w:pPr>
        <w:pStyle w:val="a5"/>
        <w:spacing w:after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 xml:space="preserve">город Алексин от </w:t>
      </w:r>
      <w:r w:rsidR="0073756A">
        <w:rPr>
          <w:sz w:val="24"/>
          <w:szCs w:val="24"/>
        </w:rPr>
        <w:t>08.12.</w:t>
      </w:r>
      <w:r w:rsidRPr="00E239F0">
        <w:rPr>
          <w:sz w:val="24"/>
          <w:szCs w:val="24"/>
        </w:rPr>
        <w:t>202</w:t>
      </w:r>
      <w:r w:rsidR="00CF47D3" w:rsidRPr="00E239F0">
        <w:rPr>
          <w:sz w:val="24"/>
          <w:szCs w:val="24"/>
        </w:rPr>
        <w:t>2</w:t>
      </w:r>
      <w:r w:rsidRPr="00E239F0">
        <w:rPr>
          <w:sz w:val="24"/>
          <w:szCs w:val="24"/>
        </w:rPr>
        <w:t xml:space="preserve"> №</w:t>
      </w:r>
      <w:r w:rsidR="0073756A">
        <w:rPr>
          <w:sz w:val="24"/>
          <w:szCs w:val="24"/>
        </w:rPr>
        <w:t>2277</w:t>
      </w:r>
    </w:p>
    <w:p w:rsidR="00F714AC" w:rsidRPr="00E239F0" w:rsidRDefault="00F714AC" w:rsidP="005029E9">
      <w:pPr>
        <w:ind w:firstLine="0"/>
        <w:rPr>
          <w:sz w:val="24"/>
          <w:szCs w:val="24"/>
        </w:rPr>
      </w:pPr>
    </w:p>
    <w:p w:rsidR="00F714AC" w:rsidRPr="00E239F0" w:rsidRDefault="00F714AC" w:rsidP="005029E9">
      <w:pPr>
        <w:ind w:firstLine="0"/>
        <w:rPr>
          <w:sz w:val="24"/>
          <w:szCs w:val="24"/>
        </w:rPr>
      </w:pPr>
    </w:p>
    <w:p w:rsidR="00FA1CA7" w:rsidRPr="00E239F0" w:rsidRDefault="00FA1CA7" w:rsidP="00FA1CA7">
      <w:pPr>
        <w:ind w:firstLine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Приложение № 6</w:t>
      </w:r>
    </w:p>
    <w:p w:rsidR="00985ECA" w:rsidRPr="00E239F0" w:rsidRDefault="00FA1CA7" w:rsidP="00FA1CA7">
      <w:pPr>
        <w:ind w:firstLine="0"/>
        <w:jc w:val="right"/>
        <w:rPr>
          <w:sz w:val="24"/>
          <w:szCs w:val="24"/>
        </w:rPr>
      </w:pPr>
      <w:r w:rsidRPr="00E239F0">
        <w:rPr>
          <w:sz w:val="24"/>
          <w:szCs w:val="24"/>
        </w:rPr>
        <w:t>к муниципальной программе</w:t>
      </w: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"/>
        <w:gridCol w:w="997"/>
        <w:gridCol w:w="652"/>
        <w:gridCol w:w="189"/>
        <w:gridCol w:w="143"/>
        <w:gridCol w:w="219"/>
        <w:gridCol w:w="499"/>
        <w:gridCol w:w="1407"/>
        <w:gridCol w:w="10"/>
        <w:gridCol w:w="93"/>
        <w:gridCol w:w="236"/>
        <w:gridCol w:w="328"/>
        <w:gridCol w:w="751"/>
        <w:gridCol w:w="10"/>
        <w:gridCol w:w="80"/>
        <w:gridCol w:w="195"/>
        <w:gridCol w:w="433"/>
        <w:gridCol w:w="478"/>
        <w:gridCol w:w="221"/>
        <w:gridCol w:w="10"/>
        <w:gridCol w:w="238"/>
        <w:gridCol w:w="315"/>
        <w:gridCol w:w="298"/>
        <w:gridCol w:w="347"/>
        <w:gridCol w:w="348"/>
        <w:gridCol w:w="439"/>
        <w:gridCol w:w="173"/>
        <w:gridCol w:w="100"/>
        <w:gridCol w:w="125"/>
        <w:gridCol w:w="11"/>
        <w:gridCol w:w="725"/>
        <w:gridCol w:w="14"/>
        <w:gridCol w:w="85"/>
        <w:gridCol w:w="60"/>
        <w:gridCol w:w="266"/>
        <w:gridCol w:w="352"/>
        <w:gridCol w:w="236"/>
        <w:gridCol w:w="404"/>
        <w:gridCol w:w="114"/>
        <w:gridCol w:w="236"/>
        <w:gridCol w:w="46"/>
        <w:gridCol w:w="190"/>
        <w:gridCol w:w="46"/>
        <w:gridCol w:w="219"/>
        <w:gridCol w:w="17"/>
        <w:gridCol w:w="219"/>
        <w:gridCol w:w="47"/>
        <w:gridCol w:w="39"/>
        <w:gridCol w:w="150"/>
        <w:gridCol w:w="95"/>
        <w:gridCol w:w="63"/>
        <w:gridCol w:w="110"/>
        <w:gridCol w:w="37"/>
        <w:gridCol w:w="290"/>
        <w:gridCol w:w="492"/>
        <w:gridCol w:w="283"/>
        <w:gridCol w:w="1276"/>
      </w:tblGrid>
      <w:tr w:rsidR="00FA1CA7" w:rsidRPr="00E239F0" w:rsidTr="00AF7E37">
        <w:trPr>
          <w:gridBefore w:val="1"/>
          <w:gridAfter w:val="4"/>
          <w:wBefore w:w="10" w:type="dxa"/>
          <w:wAfter w:w="2341" w:type="dxa"/>
          <w:trHeight w:val="255"/>
        </w:trPr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4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FA1CA7">
            <w:pPr>
              <w:ind w:firstLine="0"/>
              <w:rPr>
                <w:sz w:val="20"/>
                <w:szCs w:val="20"/>
              </w:rPr>
            </w:pPr>
          </w:p>
        </w:tc>
      </w:tr>
      <w:tr w:rsidR="00FA1CA7" w:rsidRPr="00E239F0" w:rsidTr="00AF7E37">
        <w:trPr>
          <w:gridBefore w:val="1"/>
          <w:gridAfter w:val="4"/>
          <w:wBefore w:w="10" w:type="dxa"/>
          <w:wAfter w:w="2341" w:type="dxa"/>
          <w:trHeight w:val="255"/>
        </w:trPr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4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7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FA1CA7">
            <w:pPr>
              <w:ind w:firstLine="0"/>
              <w:rPr>
                <w:sz w:val="20"/>
                <w:szCs w:val="20"/>
              </w:rPr>
            </w:pPr>
          </w:p>
        </w:tc>
      </w:tr>
      <w:tr w:rsidR="00FA1CA7" w:rsidRPr="00E239F0" w:rsidTr="00AF7E37">
        <w:trPr>
          <w:gridBefore w:val="1"/>
          <w:gridAfter w:val="5"/>
          <w:wBefore w:w="10" w:type="dxa"/>
          <w:wAfter w:w="2378" w:type="dxa"/>
          <w:trHeight w:val="255"/>
        </w:trPr>
        <w:tc>
          <w:tcPr>
            <w:tcW w:w="22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341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8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2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2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right"/>
              <w:rPr>
                <w:sz w:val="20"/>
                <w:szCs w:val="20"/>
              </w:rPr>
            </w:pPr>
          </w:p>
        </w:tc>
      </w:tr>
      <w:tr w:rsidR="00FA1CA7" w:rsidRPr="00E239F0" w:rsidTr="00AF7E37">
        <w:trPr>
          <w:gridBefore w:val="1"/>
          <w:gridAfter w:val="9"/>
          <w:wBefore w:w="10" w:type="dxa"/>
          <w:wAfter w:w="2796" w:type="dxa"/>
          <w:trHeight w:val="300"/>
        </w:trPr>
        <w:tc>
          <w:tcPr>
            <w:tcW w:w="12660" w:type="dxa"/>
            <w:gridSpan w:val="4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center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Финансовое обеспечение реализации муниципальной программы за счет средств бюджета </w:t>
            </w:r>
          </w:p>
        </w:tc>
      </w:tr>
      <w:tr w:rsidR="00FA1CA7" w:rsidRPr="00E239F0" w:rsidTr="00AF7E37">
        <w:trPr>
          <w:gridBefore w:val="1"/>
          <w:gridAfter w:val="10"/>
          <w:wBefore w:w="10" w:type="dxa"/>
          <w:wAfter w:w="2835" w:type="dxa"/>
          <w:trHeight w:val="270"/>
        </w:trPr>
        <w:tc>
          <w:tcPr>
            <w:tcW w:w="18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22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6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A1CA7" w:rsidRPr="00E239F0" w:rsidRDefault="00FA1CA7" w:rsidP="00137778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1CA7" w:rsidRPr="00E239F0" w:rsidRDefault="00FA1CA7" w:rsidP="00137778">
            <w:pPr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FC390C" w:rsidRPr="00E239F0" w:rsidTr="00AF7E37">
        <w:trPr>
          <w:trHeight w:val="255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  <w:bookmarkStart w:id="84" w:name="RANGE!A1:M159"/>
            <w:bookmarkEnd w:id="84"/>
          </w:p>
        </w:tc>
        <w:tc>
          <w:tcPr>
            <w:tcW w:w="2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right"/>
              <w:rPr>
                <w:sz w:val="20"/>
                <w:szCs w:val="20"/>
              </w:rPr>
            </w:pPr>
          </w:p>
        </w:tc>
      </w:tr>
      <w:tr w:rsidR="00FC390C" w:rsidRPr="00E239F0" w:rsidTr="00AF7E37">
        <w:trPr>
          <w:trHeight w:val="255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right"/>
              <w:rPr>
                <w:sz w:val="20"/>
                <w:szCs w:val="20"/>
              </w:rPr>
            </w:pPr>
          </w:p>
        </w:tc>
      </w:tr>
      <w:tr w:rsidR="00FC390C" w:rsidRPr="00E239F0" w:rsidTr="00AF7E37">
        <w:trPr>
          <w:trHeight w:val="255"/>
        </w:trPr>
        <w:tc>
          <w:tcPr>
            <w:tcW w:w="1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</w:tr>
      <w:tr w:rsidR="00FC390C" w:rsidRPr="00E239F0" w:rsidTr="00AF7E37">
        <w:trPr>
          <w:trHeight w:val="300"/>
        </w:trPr>
        <w:tc>
          <w:tcPr>
            <w:tcW w:w="13907" w:type="dxa"/>
            <w:gridSpan w:val="5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</w:tr>
      <w:tr w:rsidR="00FC390C" w:rsidRPr="00E239F0" w:rsidTr="007A618D">
        <w:trPr>
          <w:trHeight w:val="270"/>
        </w:trPr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61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90C" w:rsidRPr="00E239F0" w:rsidRDefault="00FC390C">
            <w:pPr>
              <w:rPr>
                <w:sz w:val="20"/>
                <w:szCs w:val="20"/>
              </w:rPr>
            </w:pPr>
          </w:p>
        </w:tc>
      </w:tr>
      <w:tr w:rsidR="00FC390C" w:rsidRPr="00E239F0" w:rsidTr="007A618D">
        <w:trPr>
          <w:trHeight w:val="795"/>
        </w:trPr>
        <w:tc>
          <w:tcPr>
            <w:tcW w:w="10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C390C" w:rsidRPr="00E239F0" w:rsidRDefault="00FC390C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Статус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C390C" w:rsidRPr="00E239F0" w:rsidRDefault="00FC390C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Наименование муниципальной программы,  подпрограммы, ведомственной целевой программы основного мероприятия муниципальной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C390C" w:rsidRPr="00E239F0" w:rsidRDefault="00FC390C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41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C390C" w:rsidRPr="00E239F0" w:rsidRDefault="00FC390C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2268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C390C" w:rsidRPr="00E239F0" w:rsidRDefault="00FC390C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Код бюджетной  квалификации</w:t>
            </w:r>
          </w:p>
        </w:tc>
        <w:tc>
          <w:tcPr>
            <w:tcW w:w="7654" w:type="dxa"/>
            <w:gridSpan w:val="3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FC390C" w:rsidRPr="00E239F0" w:rsidRDefault="00FC390C" w:rsidP="00B22533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Расходы (2019-2020 гг. тыс.руб., 2021-202</w:t>
            </w:r>
            <w:r w:rsidR="00B22533" w:rsidRPr="00E239F0">
              <w:rPr>
                <w:sz w:val="20"/>
                <w:szCs w:val="20"/>
              </w:rPr>
              <w:t>4</w:t>
            </w:r>
            <w:r w:rsidRPr="00E239F0">
              <w:rPr>
                <w:sz w:val="20"/>
                <w:szCs w:val="20"/>
              </w:rPr>
              <w:t xml:space="preserve"> гг. руб.), годы</w:t>
            </w:r>
          </w:p>
        </w:tc>
      </w:tr>
      <w:tr w:rsidR="007A618D" w:rsidRPr="00E239F0" w:rsidTr="007A618D">
        <w:trPr>
          <w:trHeight w:val="27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Рз, Пр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ЦСР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E1DCB" w:rsidRPr="00E239F0" w:rsidRDefault="00FE1DCB" w:rsidP="00B2253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2019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E1DCB" w:rsidRPr="00E239F0" w:rsidRDefault="00FE1DCB" w:rsidP="00B2253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FE1DCB" w:rsidRPr="00E239F0" w:rsidRDefault="00FE1DCB" w:rsidP="00B2253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2021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E1DCB" w:rsidRPr="00E239F0" w:rsidRDefault="00FE1DCB" w:rsidP="00B2253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2022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E1DCB" w:rsidRPr="00E239F0" w:rsidRDefault="00B22533" w:rsidP="00B2253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FE1DCB" w:rsidRPr="00E239F0" w:rsidRDefault="00FE1DCB" w:rsidP="00B2253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202</w:t>
            </w:r>
            <w:r w:rsidR="00B22533" w:rsidRPr="00E239F0">
              <w:rPr>
                <w:sz w:val="20"/>
                <w:szCs w:val="20"/>
              </w:rPr>
              <w:t>4</w:t>
            </w:r>
          </w:p>
        </w:tc>
      </w:tr>
      <w:tr w:rsidR="007A618D" w:rsidRPr="00E239F0" w:rsidTr="007A618D">
        <w:trPr>
          <w:trHeight w:val="270"/>
        </w:trPr>
        <w:tc>
          <w:tcPr>
            <w:tcW w:w="100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E1DCB" w:rsidRPr="00E239F0" w:rsidRDefault="00FE1DCB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1DCB" w:rsidRPr="00E239F0" w:rsidRDefault="00B22533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E1DCB" w:rsidRPr="00E239F0" w:rsidRDefault="00FE1DCB" w:rsidP="00DC787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</w:t>
            </w:r>
            <w:r w:rsidR="00B22533" w:rsidRPr="00E239F0">
              <w:rPr>
                <w:sz w:val="20"/>
                <w:szCs w:val="20"/>
              </w:rPr>
              <w:t>3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Муниципальная программа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Муниципальная программа  «Образование в муниципальном образовании </w:t>
            </w:r>
            <w:r w:rsidRPr="00E239F0">
              <w:rPr>
                <w:sz w:val="20"/>
                <w:szCs w:val="20"/>
              </w:rPr>
              <w:lastRenderedPageBreak/>
              <w:t>город Алексин»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929 569,8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936 808,0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B22533" w:rsidP="00AF7E37">
            <w:pPr>
              <w:ind w:firstLine="0"/>
              <w:rPr>
                <w:sz w:val="19"/>
                <w:szCs w:val="19"/>
              </w:rPr>
            </w:pPr>
            <w:r w:rsidRPr="00CC3B2B">
              <w:rPr>
                <w:sz w:val="19"/>
                <w:szCs w:val="19"/>
              </w:rPr>
              <w:t>1150797961,01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6B49B2" w:rsidP="00661908">
            <w:pPr>
              <w:ind w:firstLine="0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1183311086,20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927004" w:rsidP="00AF7E37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982834483,19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927004" w:rsidP="00AF7E37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1108719317,71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1 521,2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29 293,5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22533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100865599,56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58682580,42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12375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56340634,18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B22533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49638561,65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683 480,4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676 340,5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22533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793541548,20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832374859,14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640766821,70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763489782,32</w:t>
            </w:r>
          </w:p>
        </w:tc>
      </w:tr>
      <w:tr w:rsidR="007A618D" w:rsidRPr="00E239F0" w:rsidTr="007A618D">
        <w:trPr>
          <w:trHeight w:val="60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242 067,0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230 269,2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22533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255630720,14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292118667,92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285727027,31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295590973,74</w:t>
            </w:r>
          </w:p>
        </w:tc>
      </w:tr>
      <w:tr w:rsidR="007A618D" w:rsidRPr="00E239F0" w:rsidTr="007A618D">
        <w:trPr>
          <w:trHeight w:val="8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2 501,2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22533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760093,11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57193A" w:rsidP="00B2253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134978,72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22533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B22533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60"/>
        </w:trPr>
        <w:tc>
          <w:tcPr>
            <w:tcW w:w="10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Подпрограмма 1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«Развитие дошкольного образования»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388 356,0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393 011,5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501731469,13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498687100,46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6B49B2" w:rsidP="00661908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337243570,88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446180367,58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9 150,6</w:t>
            </w:r>
          </w:p>
        </w:tc>
        <w:tc>
          <w:tcPr>
            <w:tcW w:w="141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31233000,90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A929D4" w:rsidP="00EF043A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5133167,20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EF043A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302 323,4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303 006,9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374628930,45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385841063,46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228044350,87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12375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336835047,57</w:t>
            </w:r>
          </w:p>
        </w:tc>
      </w:tr>
      <w:tr w:rsidR="007A618D" w:rsidRPr="00E239F0" w:rsidTr="007A618D">
        <w:trPr>
          <w:trHeight w:val="54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jc w:val="left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85 886,5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80 695,0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95743903,43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107618202,04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6B49B2" w:rsidP="00AF7E3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109199220,01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12375" w:rsidP="00AF7E37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109345320,01</w:t>
            </w:r>
          </w:p>
        </w:tc>
      </w:tr>
      <w:tr w:rsidR="007A618D" w:rsidRPr="00E239F0" w:rsidTr="007A618D">
        <w:trPr>
          <w:trHeight w:val="78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146,1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159,0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125634,35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73720E" w:rsidP="00EF043A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94667,76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EF043A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1.1.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A91B6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0110100000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352 701,2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359 765,4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391689574,42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429054939,96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6B49B2" w:rsidP="00661908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308820500,00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A66D30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425888300,00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EF043A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EF043A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EF043A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93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0110182910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273 314,5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281 700,3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EF043A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303162890,00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332521962,40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CC3B2B" w:rsidRDefault="00EF043A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212104600,00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EF043A" w:rsidP="0066190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320876500,00</w:t>
            </w:r>
          </w:p>
        </w:tc>
      </w:tr>
      <w:tr w:rsidR="007A618D" w:rsidRPr="00E239F0" w:rsidTr="007A618D">
        <w:trPr>
          <w:trHeight w:val="93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0110182780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3 600,0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1D05D6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9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75 786,7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78 065,1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83774683,62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96532977,56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CC3B2B" w:rsidRDefault="006B49B2" w:rsidP="00AF7E37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96715900,00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1D05D6" w:rsidP="00AF7E37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105011800,00</w:t>
            </w:r>
          </w:p>
        </w:tc>
      </w:tr>
      <w:tr w:rsidR="007A618D" w:rsidRPr="00E239F0" w:rsidTr="007A618D">
        <w:trPr>
          <w:trHeight w:val="108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Дотация бюджета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4752000,80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1D05D6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1D05D6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1.2.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Укрепление материально-технической базы муниципальных учреждений, в том числе:</w:t>
            </w: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>
            <w:pPr>
              <w:jc w:val="center"/>
              <w:rPr>
                <w:sz w:val="20"/>
                <w:szCs w:val="20"/>
              </w:rPr>
            </w:pPr>
          </w:p>
          <w:p w:rsidR="00A66D30" w:rsidRPr="00E239F0" w:rsidRDefault="00A66D30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Укрепление материально-технической муниципальных образовательных организаций (за исключением </w:t>
            </w:r>
            <w:r w:rsidRPr="00E239F0">
              <w:rPr>
                <w:sz w:val="20"/>
                <w:szCs w:val="20"/>
              </w:rPr>
              <w:lastRenderedPageBreak/>
              <w:t>капитальных вложений)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10 670,8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3 016,6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041C5C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4297310,12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24961741,09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6B49B2" w:rsidP="00FE1DC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12014600,01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A66D30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3864800,01</w:t>
            </w:r>
          </w:p>
        </w:tc>
      </w:tr>
      <w:tr w:rsidR="007A618D" w:rsidRPr="00E239F0" w:rsidTr="007A618D">
        <w:trPr>
          <w:trHeight w:val="5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6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0110228010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9 700,8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2 239,0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2478711,73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5532539,05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6B49B2" w:rsidP="00041C5C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12014600,01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6B49B2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3864800,0</w:t>
            </w:r>
            <w:r w:rsidR="006B49B2">
              <w:rPr>
                <w:sz w:val="20"/>
                <w:szCs w:val="20"/>
              </w:rPr>
              <w:t>1</w:t>
            </w:r>
          </w:p>
        </w:tc>
      </w:tr>
      <w:tr w:rsidR="007A618D" w:rsidRPr="00E239F0" w:rsidTr="007A618D">
        <w:trPr>
          <w:trHeight w:val="8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0110228010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AF7E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47403,39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2E52B9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94667,76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6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316,9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162,0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55 513,12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507,0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456,6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194450,91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145,4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159,0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78 230,96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01102S0580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242 722,17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3296538,10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01102S0580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1200 277,84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16037996,18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Мероприятие 1.3.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Предоставление мер социальной поддержки работникам образовательных учреждений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0110300000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7 247,6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7 838,9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041C5C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7490000,00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8304698,00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8739328,50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8758125,20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041C5C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0110382530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7 165,5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7 706,3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041C5C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7357200,00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6B49B2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8187518,00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8270608,50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8289405,20</w:t>
            </w:r>
          </w:p>
        </w:tc>
      </w:tr>
      <w:tr w:rsidR="007A618D" w:rsidRPr="00E239F0" w:rsidTr="007A618D">
        <w:trPr>
          <w:trHeight w:val="827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0110378020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82,1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132,6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132800,00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A66D30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117180,00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468720,00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FE1DC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468720,00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1.4.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Предоставление мер материальной поддержки участникам образовательных отношений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5A37E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0110482510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17 736,4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12 762,4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16210614,51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B91A93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16381371,60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7669142,37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7669142,37</w:t>
            </w:r>
          </w:p>
        </w:tc>
      </w:tr>
      <w:tr w:rsidR="007A618D" w:rsidRPr="00E239F0" w:rsidTr="007A618D">
        <w:trPr>
          <w:trHeight w:val="60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41C5C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8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0110482510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17 736,4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12 762,4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16210614,51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41C5C" w:rsidRPr="00E239F0" w:rsidRDefault="00B91A93" w:rsidP="003161A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16381371,60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7669142,37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7669142,37</w:t>
            </w:r>
          </w:p>
        </w:tc>
      </w:tr>
      <w:tr w:rsidR="007A618D" w:rsidRPr="00E239F0" w:rsidTr="007A618D">
        <w:trPr>
          <w:trHeight w:val="1050"/>
        </w:trPr>
        <w:tc>
          <w:tcPr>
            <w:tcW w:w="10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P2</w:t>
            </w:r>
          </w:p>
        </w:tc>
        <w:tc>
          <w:tcPr>
            <w:tcW w:w="1702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Региональный проект «Содействие занятости",  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011P200000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9 628,2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82</w:t>
            </w:r>
            <w:r w:rsidR="00BD6258" w:rsidRPr="00E239F0">
              <w:rPr>
                <w:sz w:val="20"/>
                <w:szCs w:val="20"/>
              </w:rPr>
              <w:t>043970,08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41C5C" w:rsidRPr="00E239F0" w:rsidRDefault="00B91A93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19984349,81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C5C" w:rsidRPr="00E239F0" w:rsidRDefault="00041C5C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Создание дополнительных мест для детей в возрасте от 1,5 до 3 лет в </w:t>
            </w:r>
            <w:r w:rsidRPr="00E239F0">
              <w:rPr>
                <w:sz w:val="20"/>
                <w:szCs w:val="20"/>
              </w:rPr>
              <w:lastRenderedPageBreak/>
              <w:t>образовательных организациях,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011P252320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777A4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9 150,6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1C5C" w:rsidRPr="00E239F0" w:rsidRDefault="00BD6258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31233000,90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C5C" w:rsidRPr="00E239F0" w:rsidRDefault="00A929D4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5133167,20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C5C" w:rsidRPr="00E239F0" w:rsidRDefault="00041C5C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011P252320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96,3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1C5C" w:rsidRPr="00E239F0" w:rsidRDefault="00BD6258" w:rsidP="00C3693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9059472,79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C5C" w:rsidRPr="00E239F0" w:rsidRDefault="00B91A93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2138967,33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C5C" w:rsidRPr="00E239F0" w:rsidRDefault="00041C5C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1422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1C5C" w:rsidRPr="00E239F0" w:rsidRDefault="00041C5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011P252320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381,3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41C5C" w:rsidRPr="00E239F0" w:rsidRDefault="00BD6258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41751496,39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41C5C" w:rsidRPr="00E239F0" w:rsidRDefault="00B91A93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12712215,28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1C5C" w:rsidRPr="00E239F0" w:rsidRDefault="00041C5C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41C5C" w:rsidRPr="00E239F0" w:rsidRDefault="00041C5C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Подпрограмма 2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«Развитие общего образования»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439 124,2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444 609,2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D6258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543450966,93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91A93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570237708,74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B91A93" w:rsidP="00BD6258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526263615,46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D6258" w:rsidP="00CC3B2B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538597641,26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1 521,2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20 142,9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D6258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69632598,66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BD62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53549413,22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A4B65" w:rsidP="00BD625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56340634,18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BD6258" w:rsidP="00BD625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49638561,65</w:t>
            </w:r>
          </w:p>
        </w:tc>
      </w:tr>
      <w:tr w:rsidR="007A618D" w:rsidRPr="00E239F0" w:rsidTr="007A618D">
        <w:trPr>
          <w:trHeight w:val="75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370 211,7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370 969,9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D6258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407254581,18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443572818,22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9A4B65" w:rsidP="00BD625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410326786,93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BD6258" w:rsidP="00BD6258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424245485,88</w:t>
            </w:r>
          </w:p>
        </w:tc>
      </w:tr>
      <w:tr w:rsidR="007A618D" w:rsidRPr="00E239F0" w:rsidTr="007A618D">
        <w:trPr>
          <w:trHeight w:val="60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65 451,5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52 863,8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BD6258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65977635,97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73075725,74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BD62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59596194,35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BD6258" w:rsidP="00BD625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64713593,73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1 939,8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632,6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BD6258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586151,12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C36933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39751,56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BD6258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1DCB" w:rsidRPr="00E239F0" w:rsidRDefault="00BD6258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2.1.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Реализация основных общеобразовательных программ общего образования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0120100000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377 780,9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387 323,2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8733F6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414335051,73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66190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459520844,61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CC3B2B" w:rsidRDefault="008733F6" w:rsidP="008733F6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438592220,00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8733F6" w:rsidP="008733F6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456325700,00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8733F6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8733F6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8733F6" w:rsidP="008733F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8733F6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6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0120182910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8 342,1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7 205,6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C32D9F" w:rsidP="00C32D9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9709600,00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C32D9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8350000,00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C32D9F" w:rsidP="00C32D9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19687300,00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C32D9F" w:rsidP="00C32D9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20484900,00</w:t>
            </w:r>
          </w:p>
        </w:tc>
      </w:tr>
      <w:tr w:rsidR="007A618D" w:rsidRPr="00E239F0" w:rsidTr="007A618D">
        <w:trPr>
          <w:trHeight w:val="82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0120182910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323 999,3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336 106,6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D529C3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351500300,00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D529C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393144907,75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CC3B2B" w:rsidRDefault="00D529C3" w:rsidP="00D529C3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365179600,00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D529C3" w:rsidP="00D529C3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378090600,00</w:t>
            </w:r>
          </w:p>
        </w:tc>
      </w:tr>
      <w:tr w:rsidR="007A618D" w:rsidRPr="00E239F0" w:rsidTr="007A618D">
        <w:trPr>
          <w:trHeight w:val="66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45 439,5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44 011,0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097255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53125151,73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0972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58025936,86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53725320,00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57750200,00</w:t>
            </w:r>
          </w:p>
        </w:tc>
      </w:tr>
      <w:tr w:rsidR="007A618D" w:rsidRPr="00E239F0" w:rsidTr="007A618D">
        <w:trPr>
          <w:trHeight w:val="600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Мероприятие 2.2.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Укр</w:t>
            </w:r>
            <w:r w:rsidR="005F0623" w:rsidRPr="00E239F0">
              <w:rPr>
                <w:sz w:val="20"/>
                <w:szCs w:val="20"/>
              </w:rPr>
              <w:t xml:space="preserve">епление материально-технической </w:t>
            </w:r>
            <w:r w:rsidRPr="00E239F0">
              <w:rPr>
                <w:sz w:val="20"/>
                <w:szCs w:val="20"/>
              </w:rPr>
              <w:t>базы муниципальных учреждений, 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32 415,0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11 883,1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34407030,91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0972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31006967,88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0972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6005400,00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7116700,00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FF44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FF44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FF44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6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0120228010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12 706,5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6 710,7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C3693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7799 972,46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D4567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10416439,07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FE1DCB"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4005400,00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5116700,00</w:t>
            </w:r>
          </w:p>
        </w:tc>
      </w:tr>
      <w:tr w:rsidR="007A618D" w:rsidRPr="00E239F0" w:rsidTr="007A618D">
        <w:trPr>
          <w:trHeight w:val="8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0120228010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333,8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C3693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178 136,09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C36933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39751,56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6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5 457,4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2 827,7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097255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1290890,47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6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2 806,0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778,5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A919F9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386 671,40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097255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097255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1 606,0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632,6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A919F9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408 015,03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11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модернизация </w:t>
            </w:r>
            <w:r w:rsidR="00FB68D9" w:rsidRPr="00E239F0">
              <w:rPr>
                <w:sz w:val="20"/>
                <w:szCs w:val="20"/>
              </w:rPr>
              <w:t>школьных систем</w:t>
            </w:r>
            <w:r w:rsidRPr="00E239F0">
              <w:rPr>
                <w:sz w:val="20"/>
                <w:szCs w:val="20"/>
              </w:rPr>
              <w:t xml:space="preserve"> образова</w:t>
            </w:r>
            <w:r w:rsidR="00FB68D9" w:rsidRPr="00E239F0">
              <w:rPr>
                <w:sz w:val="20"/>
                <w:szCs w:val="20"/>
              </w:rPr>
              <w:t>ния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0120280310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A919F9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8000 000,00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11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68D9" w:rsidRPr="00E239F0" w:rsidRDefault="00FB68D9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B68D9" w:rsidRPr="00E239F0" w:rsidRDefault="00FB68D9" w:rsidP="00FB68D9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B68D9" w:rsidRPr="00E239F0" w:rsidRDefault="00FB68D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68D9" w:rsidRPr="00E239F0" w:rsidRDefault="00FB68D9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8D9" w:rsidRPr="00E239F0" w:rsidRDefault="00FB68D9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8D9" w:rsidRPr="00E239F0" w:rsidRDefault="00FB68D9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8D9" w:rsidRPr="00E239F0" w:rsidRDefault="00FB68D9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0120289020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68D9" w:rsidRPr="00E239F0" w:rsidRDefault="00FB68D9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B68D9" w:rsidRPr="00E239F0" w:rsidRDefault="00FB68D9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B68D9" w:rsidRPr="00E239F0" w:rsidRDefault="00FB68D9" w:rsidP="00FB68D9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B68D9" w:rsidRPr="00E239F0" w:rsidRDefault="00FB68D9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5435322,16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B68D9" w:rsidRPr="00E239F0" w:rsidRDefault="00FB68D9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B68D9" w:rsidRPr="00E239F0" w:rsidRDefault="00FB68D9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укрепление материально-технической </w:t>
            </w:r>
            <w:r w:rsidRPr="00E239F0">
              <w:rPr>
                <w:sz w:val="20"/>
                <w:szCs w:val="20"/>
              </w:rPr>
              <w:lastRenderedPageBreak/>
              <w:t>базы муниципальных  образовательных организаций (за исключением капитальных вложений)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01202S0580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5 950,0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585,7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FE1DCB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13594 286,29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0972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12538270,00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1659000,00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1659000,00</w:t>
            </w:r>
          </w:p>
        </w:tc>
      </w:tr>
      <w:tr w:rsidR="007A618D" w:rsidRPr="00E239F0" w:rsidTr="007A618D">
        <w:trPr>
          <w:trHeight w:val="99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01202S0580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3 555,3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347,9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284C78" w:rsidP="00284C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</w:t>
            </w:r>
            <w:r w:rsidR="00FE1DCB" w:rsidRPr="00E239F0">
              <w:rPr>
                <w:sz w:val="20"/>
                <w:szCs w:val="20"/>
              </w:rPr>
              <w:t>749 059,17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D4567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2577185,09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341000,00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097255" w:rsidP="000972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341000,00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 xml:space="preserve">Мероприятие 2.3. 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Предоставление мер материальной поддержки участникам образовательных отношений, </w:t>
            </w:r>
            <w:r w:rsidRPr="00E239F0">
              <w:rPr>
                <w:sz w:val="20"/>
                <w:szCs w:val="20"/>
              </w:rPr>
              <w:br/>
              <w:t>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26 544,2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41 032,4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67547237,61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521D6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69808566,07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69015610,87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70415159,65</w:t>
            </w:r>
          </w:p>
        </w:tc>
      </w:tr>
      <w:tr w:rsidR="007A618D" w:rsidRPr="00E239F0" w:rsidTr="00CC3B2B">
        <w:trPr>
          <w:trHeight w:val="78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1004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0120382520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80,2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130,6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122274,20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521D6E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205447,24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482600,00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457800,00</w:t>
            </w:r>
          </w:p>
        </w:tc>
      </w:tr>
      <w:tr w:rsidR="007A618D" w:rsidRPr="00E239F0" w:rsidTr="00CC3B2B">
        <w:trPr>
          <w:trHeight w:val="8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0120382500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14 967,0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9 531,0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4589926,56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787A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4909347,36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4913498,82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5103260,64</w:t>
            </w:r>
          </w:p>
        </w:tc>
      </w:tr>
      <w:tr w:rsidR="007A618D" w:rsidRPr="00E239F0" w:rsidTr="00CC3B2B">
        <w:trPr>
          <w:trHeight w:val="7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0120382530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10 852,3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11 468,4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10333300,00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787A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11376409,10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10438919,80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10555369,40</w:t>
            </w:r>
          </w:p>
        </w:tc>
      </w:tr>
      <w:tr w:rsidR="007A618D" w:rsidRPr="00E239F0" w:rsidTr="007A618D">
        <w:trPr>
          <w:trHeight w:val="7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0120328810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164,5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223,4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521D6E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330100,00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D4567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778823,32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693381,88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735957,04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0120378020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480,2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513,3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521D6E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457000,00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D4567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582468,00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284C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117180,00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117180,00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D6E" w:rsidRPr="00E239F0" w:rsidRDefault="00521D6E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21D6E" w:rsidRPr="00E239F0" w:rsidRDefault="00521D6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21D6E" w:rsidRPr="00E239F0" w:rsidRDefault="00521D6E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21D6E" w:rsidRPr="00E239F0" w:rsidRDefault="00521D6E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D6E" w:rsidRPr="00E239F0" w:rsidRDefault="00521D6E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D6E" w:rsidRPr="00E239F0" w:rsidRDefault="00521D6E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D6E" w:rsidRPr="00E239F0" w:rsidRDefault="00521D6E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0120380070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D6E" w:rsidRPr="00E239F0" w:rsidRDefault="00521D6E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D6E" w:rsidRPr="00E239F0" w:rsidRDefault="00521D6E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21D6E" w:rsidRPr="00E239F0" w:rsidRDefault="00521D6E" w:rsidP="009204EA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21D6E" w:rsidRPr="00E239F0" w:rsidRDefault="00985099" w:rsidP="00D4567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38837,89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D6E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122300,00</w:t>
            </w:r>
          </w:p>
          <w:p w:rsidR="00521D6E" w:rsidRPr="00E239F0" w:rsidRDefault="00521D6E" w:rsidP="00521D6E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21D6E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142400,00</w:t>
            </w:r>
          </w:p>
        </w:tc>
      </w:tr>
      <w:tr w:rsidR="007A618D" w:rsidRPr="00E239F0" w:rsidTr="007A618D">
        <w:trPr>
          <w:trHeight w:val="132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</w:t>
            </w:r>
            <w:r w:rsidRPr="00E239F0">
              <w:rPr>
                <w:sz w:val="20"/>
                <w:szCs w:val="20"/>
              </w:rPr>
              <w:lastRenderedPageBreak/>
              <w:t>общеобразовательных организаций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0120353030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7 400,5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23514 100,00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9204EA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23185200,00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521D6E" w:rsidP="009204EA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22877300,00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521D6E" w:rsidP="00521D6E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23045400,00</w:t>
            </w:r>
          </w:p>
        </w:tc>
      </w:tr>
      <w:tr w:rsidR="007A618D" w:rsidRPr="00E239F0" w:rsidTr="007A618D">
        <w:trPr>
          <w:trHeight w:val="163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Мероприятия по организации бесплатного горячего питания обучающихся, получающих начальное общее образование в государственных и муниципальных образовательных организациях (обеспечение обучающихся по образовательным программам начального общего образования в государственных и муниципальных образовательных организациях учредителями таких  организаций не менее одного раза в день бесплатным горячим питанием, </w:t>
            </w:r>
            <w:r w:rsidRPr="00E239F0">
              <w:rPr>
                <w:sz w:val="20"/>
                <w:szCs w:val="20"/>
              </w:rPr>
              <w:lastRenderedPageBreak/>
              <w:t>предусматривающим наличие горячего блюда, не считая горячего напитка;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организациях).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01203L3040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8 588,6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20586 390,00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204EA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20974384,20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9204EA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21440414,17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CC3B2B" w:rsidRDefault="009204EA" w:rsidP="00CC3B2B">
            <w:pPr>
              <w:ind w:firstLine="0"/>
              <w:rPr>
                <w:sz w:val="18"/>
                <w:szCs w:val="18"/>
              </w:rPr>
            </w:pPr>
            <w:r w:rsidRPr="00CC3B2B">
              <w:rPr>
                <w:sz w:val="18"/>
                <w:szCs w:val="18"/>
              </w:rPr>
              <w:t>22</w:t>
            </w:r>
            <w:r w:rsidR="00284C78" w:rsidRPr="00CC3B2B">
              <w:rPr>
                <w:sz w:val="18"/>
                <w:szCs w:val="18"/>
              </w:rPr>
              <w:t>2</w:t>
            </w:r>
            <w:r w:rsidRPr="00CC3B2B">
              <w:rPr>
                <w:sz w:val="18"/>
                <w:szCs w:val="18"/>
              </w:rPr>
              <w:t>088188,57</w:t>
            </w:r>
          </w:p>
        </w:tc>
      </w:tr>
      <w:tr w:rsidR="007A618D" w:rsidRPr="00E239F0" w:rsidTr="007A618D">
        <w:trPr>
          <w:trHeight w:val="163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01203L3040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2 941,3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7050 136,10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290402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7183008,29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290402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7342607,59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90402" w:rsidP="00985099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7564448,14</w:t>
            </w:r>
          </w:p>
        </w:tc>
      </w:tr>
      <w:tr w:rsidR="007A618D" w:rsidRPr="00E239F0" w:rsidTr="007A618D">
        <w:trPr>
          <w:trHeight w:val="163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01203L3040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235,3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564 010,75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290402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574640,67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290402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587408,61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90402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605155,86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Мероприятие E1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Региональный проект «Современная школа», </w:t>
            </w:r>
            <w:r w:rsidRPr="00E239F0">
              <w:rPr>
                <w:sz w:val="20"/>
                <w:szCs w:val="20"/>
              </w:rPr>
              <w:br/>
              <w:t>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012E100000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2 384,1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1 035,1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21 874 600,00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1 584 592,0</w:t>
            </w:r>
            <w:r w:rsidR="00290402" w:rsidRPr="00E239F0">
              <w:rPr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1 584 351,2</w:t>
            </w:r>
            <w:r w:rsidR="00290402" w:rsidRPr="00E239F0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90402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1515151,52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</w:t>
            </w:r>
            <w:r w:rsidRPr="00E239F0">
              <w:rPr>
                <w:sz w:val="20"/>
                <w:szCs w:val="20"/>
              </w:rPr>
              <w:lastRenderedPageBreak/>
              <w:t>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012E151690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1 521,2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983,8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1 505 996,15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90402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1 505 765,39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90402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1440000,00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012E151690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290402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15 845,93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90402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15 843,52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90402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15151,52</w:t>
            </w:r>
          </w:p>
        </w:tc>
      </w:tr>
      <w:tr w:rsidR="007A618D" w:rsidRPr="00E239F0" w:rsidTr="007A618D">
        <w:trPr>
          <w:trHeight w:val="88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012E151690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63,4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41,0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62 750,00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62 742,31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90402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60000,00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012E1S1690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283,5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90402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012E1S1690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90402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984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66190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Создание детских технопарков "Кванториум"</w:t>
            </w: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012Е151730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B47EE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20 507 300,00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290402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012Е151730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854 500,00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290402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D4567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012Е151730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A510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512 800,00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290402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290402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E2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Региональный проект «Успех каждого ребенка», </w:t>
            </w:r>
            <w:r w:rsidRPr="00E239F0">
              <w:rPr>
                <w:sz w:val="20"/>
                <w:szCs w:val="20"/>
              </w:rPr>
              <w:br/>
              <w:t>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012E200000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2216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2121942,13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7221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Создание в общеобразовательных организациях, расположенных в сельской местности и малых городах, условий для занятия физической культурой и спортом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012E250970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2216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1996300,00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7221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012E250970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2216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42438,84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7221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012E250970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2216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83203,29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7221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10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lastRenderedPageBreak/>
              <w:t>Мероприятие E4</w:t>
            </w: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Региональный проект «Цифровая образовательная среда», </w:t>
            </w:r>
            <w:r w:rsidRPr="00E239F0">
              <w:rPr>
                <w:sz w:val="20"/>
                <w:szCs w:val="20"/>
              </w:rPr>
              <w:br/>
              <w:t>в том числе: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012E400000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3 335,4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5287 046,68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7864E0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6194795,97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84C78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11066033,37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870D6B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3224930,09</w:t>
            </w:r>
          </w:p>
        </w:tc>
      </w:tr>
      <w:tr w:rsidR="007A618D" w:rsidRPr="00E239F0" w:rsidTr="007A618D">
        <w:trPr>
          <w:trHeight w:val="61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012E452100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3 170,0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5024 808,66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864E0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5887532,87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84C78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10517154,62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870D6B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3064973,08</w:t>
            </w:r>
          </w:p>
        </w:tc>
      </w:tr>
      <w:tr w:rsidR="007A618D" w:rsidRPr="00E239F0" w:rsidTr="007A618D">
        <w:trPr>
          <w:trHeight w:val="61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012E452100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33,4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52 870,46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864E0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61947,96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84C78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110660,34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870D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32249,31</w:t>
            </w:r>
          </w:p>
        </w:tc>
      </w:tr>
      <w:tr w:rsidR="007A618D" w:rsidRPr="00E239F0" w:rsidTr="007A618D">
        <w:trPr>
          <w:trHeight w:val="8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012E452100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132,0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209 367,56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7864E0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245315,14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84C78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438218,41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870D6B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127707,70</w:t>
            </w:r>
          </w:p>
        </w:tc>
      </w:tr>
      <w:tr w:rsidR="007A618D" w:rsidRPr="00E239F0" w:rsidTr="007A618D">
        <w:trPr>
          <w:trHeight w:val="540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Подпрограмма 3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«Развитие дополнительного образования»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73 227,8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72 155,7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870D6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76619380,91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787AD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86041952,33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870D6B" w:rsidP="00787AD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90281408,90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870D6B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92610228,87</w:t>
            </w:r>
          </w:p>
        </w:tc>
      </w:tr>
      <w:tr w:rsidR="007A618D" w:rsidRPr="00E239F0" w:rsidTr="007A618D">
        <w:trPr>
          <w:trHeight w:val="5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870D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8 319,0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2 363,7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870D6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10785302,91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6F79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2960977,46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84C78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2395683,90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84C78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2409248,87</w:t>
            </w:r>
          </w:p>
        </w:tc>
      </w:tr>
      <w:tr w:rsidR="007A618D" w:rsidRPr="00E239F0" w:rsidTr="007A618D">
        <w:trPr>
          <w:trHeight w:val="61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64 754,1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69 678,8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870D6B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65788893,48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985099" w:rsidP="006F79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83080415,47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284C78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87885725,00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AD720F" w:rsidP="00870D6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90200980,00</w:t>
            </w:r>
          </w:p>
        </w:tc>
      </w:tr>
      <w:tr w:rsidR="007A618D" w:rsidRPr="00E239F0" w:rsidTr="007A618D">
        <w:trPr>
          <w:trHeight w:val="90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FF44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FF44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154,7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113,2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45 184,52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985099" w:rsidP="001D6DD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559,40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E1DCB" w:rsidRPr="00E239F0" w:rsidRDefault="00870D6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3.1.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Организация предоставления дополнительного образования 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0130100000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66 458,4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69 317,0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3161AD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74194551,95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E1DCB" w:rsidRPr="00E239F0" w:rsidRDefault="00985099" w:rsidP="001D6DDB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82817869,62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3161AD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84741245,00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3161AD" w:rsidP="003161A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90083800,00</w:t>
            </w:r>
          </w:p>
        </w:tc>
      </w:tr>
      <w:tr w:rsidR="007A618D" w:rsidRPr="00E239F0" w:rsidTr="007A618D">
        <w:trPr>
          <w:trHeight w:val="5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3161AD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0404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0130182780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5 275,8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3161AD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FE1DCB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E1DCB" w:rsidRPr="00E239F0" w:rsidRDefault="00FE1DCB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61 182,6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FE1DCB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69 317,0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965137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65034035,07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E1DCB" w:rsidRPr="00E239F0" w:rsidRDefault="00985099" w:rsidP="006F79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82810405,05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1DCB" w:rsidRPr="00E239F0" w:rsidRDefault="00284C78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84741245,00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E1DCB" w:rsidRPr="00E239F0" w:rsidRDefault="00284C78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90083800,00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A91B6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A91B6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A91B60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0130128910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7464,57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11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Дотация бюджета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9160516,88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F062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5F0623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F062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3.2.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Укрепление материально-технической базы муниципальных образовательных учреждений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7A618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4 055,3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637,9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679 978,80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2C74F3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786693,07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3027300,00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8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FF4478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0130228010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3 267,1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128,3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614 794,28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2C74F3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72518,46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3027300,00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0130228010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74F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45 184,52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2C74F3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559,40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422,9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280,6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1D6DD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7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210,6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115,8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154,7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113,2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01302S0580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16 635,87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2C74F3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591943,82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01302S0580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3 364,13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2C74F3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121671,39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3.3.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Предоставление мер материальной поддержки участникам образовательных отношений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0130300000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1 984,5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2 200,8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1744850,16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985099" w:rsidP="006F79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2437389,64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2512863,90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2526428,87</w:t>
            </w:r>
          </w:p>
        </w:tc>
      </w:tr>
      <w:tr w:rsidR="007A618D" w:rsidRPr="00E239F0" w:rsidTr="007A618D">
        <w:trPr>
          <w:trHeight w:val="60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0130382530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1 890,7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2 083,1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1608150,16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6F79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2369033,64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2395683,90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2409248,87</w:t>
            </w:r>
          </w:p>
        </w:tc>
      </w:tr>
      <w:tr w:rsidR="007A618D" w:rsidRPr="00E239F0" w:rsidTr="007A618D">
        <w:trPr>
          <w:trHeight w:val="5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0130378020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93,8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117,7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136 700,00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E95200" w:rsidP="009651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68356,00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117180,00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117180,00</w:t>
            </w:r>
          </w:p>
        </w:tc>
      </w:tr>
      <w:tr w:rsidR="007A618D" w:rsidRPr="00E239F0" w:rsidTr="007A618D">
        <w:trPr>
          <w:trHeight w:val="540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3.4.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Комплекс мер по формированию современной инфраструктуры служб ранней помощи в Тульской области на 2018-2019 годы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0130400000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729,6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106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0130482940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729,6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Основное мероприятие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Обеспечение реализации муниципальной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28 861,8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27 031,6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28996144,04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E95200" w:rsidP="009651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28344324,67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29045887,95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31331080,00</w:t>
            </w:r>
          </w:p>
        </w:tc>
      </w:tr>
      <w:tr w:rsidR="007A618D" w:rsidRPr="00E239F0" w:rsidTr="007A618D">
        <w:trPr>
          <w:trHeight w:val="64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2 626,3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872 733,66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25 974,9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27 031,6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28120287,26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E95200" w:rsidP="009651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28344324,67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29045887,95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31331080,00</w:t>
            </w:r>
          </w:p>
        </w:tc>
      </w:tr>
      <w:tr w:rsidR="007A618D" w:rsidRPr="00E239F0" w:rsidTr="007A618D">
        <w:trPr>
          <w:trHeight w:val="8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260,6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3 123,12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6.1.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Обеспечение деятельности подведомственных организаций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0160100000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25 942,6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26 234,3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28181857,42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E95200" w:rsidP="00965137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27762872,84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28835887,95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31121080,00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0160182780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1 560,0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4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24 382,6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65137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26 234,3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807D0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27306000,64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807D0F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27762872,84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807D0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28835887,95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CF5C0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31121080,00</w:t>
            </w:r>
          </w:p>
        </w:tc>
      </w:tr>
      <w:tr w:rsidR="007A618D" w:rsidRPr="00E239F0" w:rsidTr="007A618D">
        <w:trPr>
          <w:trHeight w:val="11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Дотация бюджета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807D0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872 733,66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2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0160100590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3 123,12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10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6.2.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Создание условий для развития творческого потенциала педагогов и учащихся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0160200000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1 837,2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86 488,00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E95200" w:rsidP="0058786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93600,00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100000,00</w:t>
            </w:r>
          </w:p>
        </w:tc>
      </w:tr>
      <w:tr w:rsidR="007A618D" w:rsidRPr="00E239F0" w:rsidTr="00CC3B2B">
        <w:trPr>
          <w:trHeight w:val="5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807D0F" w:rsidP="00CC3B2B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*</w:t>
            </w:r>
            <w:r w:rsidR="00AD720F"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CC3B2B">
        <w:trPr>
          <w:trHeight w:val="78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807D0F" w:rsidP="00CC3B2B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*</w:t>
            </w:r>
            <w:r w:rsidR="00AD720F"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0160228080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40 000,00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E95200" w:rsidP="00CF5C03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43600,00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807D0F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50 000,00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0160228210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46 488,00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F5C03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50 000,00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50000,00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50 000,00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01602S0550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1 066,3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8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410,3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8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58786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Средства населения и спонсоров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01602S0550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260,6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10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6.3.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Проведение аварийно-восстановительных работ*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DB7BE6" w:rsidP="00DB7BE6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    </w:t>
            </w:r>
            <w:r w:rsidR="00AD720F"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0160300000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1 000,0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585,4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594 226,62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6F7955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397851,83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CC3B2B">
        <w:trPr>
          <w:trHeight w:val="60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807D0F" w:rsidP="00CC3B2B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*</w:t>
            </w:r>
            <w:r w:rsidR="00AD720F"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CC3B2B">
        <w:trPr>
          <w:trHeight w:val="7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807D0F" w:rsidP="00CC3B2B">
            <w:pPr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-</w:t>
            </w:r>
            <w:r w:rsidR="00AD720F"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49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0160328090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130,8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217,8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6 526,62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67356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12863,57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CC3B2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0701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0160328090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173,7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318,3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26 200,00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9F109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169885,29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0702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0160328090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695,5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49,3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6F7955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561 500,00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9F109D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215102,97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1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0703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0160328090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9F109D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6.4.</w:t>
            </w:r>
          </w:p>
        </w:tc>
        <w:tc>
          <w:tcPr>
            <w:tcW w:w="170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Реализация программы подготовки педагогических кадров для муниципальных образовательных учреждений, сопровождение государственной итоговой аттестации, реализация мероприятий по формированию и ведению ФИС ФРДО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0160400000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82,0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111,9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86 112,00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E95200" w:rsidP="002C5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AD720F" w:rsidRPr="00E239F0">
              <w:rPr>
                <w:sz w:val="20"/>
                <w:szCs w:val="20"/>
              </w:rPr>
              <w:t>0 000,00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110000,00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DB7BE6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DB7BE6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780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DB7BE6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DB7BE6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0160428100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45,0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30 000,00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30 000,00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30000,00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0160428670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12,0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16,9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46 112,00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30000,00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30 000,00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30000,00</w:t>
            </w:r>
          </w:p>
        </w:tc>
      </w:tr>
      <w:tr w:rsidR="007A618D" w:rsidRPr="00E239F0" w:rsidTr="007A618D">
        <w:trPr>
          <w:trHeight w:val="555"/>
        </w:trPr>
        <w:tc>
          <w:tcPr>
            <w:tcW w:w="100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0160478070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40,0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10 000,00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E95200" w:rsidP="002C5F7C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D720F" w:rsidRPr="00E239F0">
              <w:rPr>
                <w:sz w:val="20"/>
                <w:szCs w:val="20"/>
              </w:rPr>
              <w:t>0 000,00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50 000,00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50000,00</w:t>
            </w:r>
          </w:p>
        </w:tc>
      </w:tr>
      <w:tr w:rsidR="007A618D" w:rsidRPr="00E239F0" w:rsidTr="007A618D">
        <w:trPr>
          <w:trHeight w:val="525"/>
        </w:trPr>
        <w:tc>
          <w:tcPr>
            <w:tcW w:w="100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Мероприятие 6.5</w:t>
            </w:r>
          </w:p>
        </w:tc>
        <w:tc>
          <w:tcPr>
            <w:tcW w:w="1702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Создание условий для организации проведения независимой оценки качества условий оказания услуг организациями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Управление  образования</w:t>
            </w:r>
          </w:p>
        </w:tc>
        <w:tc>
          <w:tcPr>
            <w:tcW w:w="141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 xml:space="preserve">Всего, в том числе         </w:t>
            </w:r>
          </w:p>
        </w:tc>
        <w:tc>
          <w:tcPr>
            <w:tcW w:w="70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0160060000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47 460,00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87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Тульской области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709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CC3B2B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630"/>
        </w:trPr>
        <w:tc>
          <w:tcPr>
            <w:tcW w:w="100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Бюджет МО город Алексин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904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0709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0160628680</w:t>
            </w:r>
          </w:p>
        </w:tc>
        <w:tc>
          <w:tcPr>
            <w:tcW w:w="113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</w:t>
            </w:r>
          </w:p>
        </w:tc>
        <w:tc>
          <w:tcPr>
            <w:tcW w:w="1417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47 460,00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D720F" w:rsidRPr="00E239F0" w:rsidRDefault="00AD720F" w:rsidP="002C5F7C">
            <w:pPr>
              <w:ind w:firstLine="0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6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D720F" w:rsidRPr="00E239F0" w:rsidRDefault="00AD720F" w:rsidP="00FE1DCB">
            <w:pPr>
              <w:ind w:firstLine="0"/>
              <w:jc w:val="center"/>
              <w:rPr>
                <w:sz w:val="20"/>
                <w:szCs w:val="20"/>
              </w:rPr>
            </w:pPr>
            <w:r w:rsidRPr="00E239F0">
              <w:rPr>
                <w:sz w:val="20"/>
                <w:szCs w:val="20"/>
              </w:rPr>
              <w:t>0,00</w:t>
            </w:r>
          </w:p>
        </w:tc>
      </w:tr>
      <w:tr w:rsidR="007A618D" w:rsidRPr="00E239F0" w:rsidTr="007A618D">
        <w:trPr>
          <w:trHeight w:val="330"/>
        </w:trPr>
        <w:tc>
          <w:tcPr>
            <w:tcW w:w="10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</w:tr>
      <w:tr w:rsidR="007A618D" w:rsidRPr="00E239F0" w:rsidTr="007A618D">
        <w:trPr>
          <w:trHeight w:val="375"/>
        </w:trPr>
        <w:tc>
          <w:tcPr>
            <w:tcW w:w="412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5F0623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>Начальник Управления образования</w:t>
            </w:r>
          </w:p>
        </w:tc>
        <w:tc>
          <w:tcPr>
            <w:tcW w:w="141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</w:tr>
      <w:tr w:rsidR="007A618D" w:rsidRPr="00E239F0" w:rsidTr="007A618D">
        <w:trPr>
          <w:trHeight w:val="375"/>
        </w:trPr>
        <w:tc>
          <w:tcPr>
            <w:tcW w:w="421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5F0623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администрации муниципального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08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2C5F7C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</w:tr>
      <w:tr w:rsidR="00AD720F" w:rsidRPr="00E239F0" w:rsidTr="007A618D">
        <w:trPr>
          <w:trHeight w:val="375"/>
        </w:trPr>
        <w:tc>
          <w:tcPr>
            <w:tcW w:w="11497" w:type="dxa"/>
            <w:gridSpan w:val="3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 w:rsidP="005F0623">
            <w:pPr>
              <w:ind w:firstLine="0"/>
              <w:jc w:val="left"/>
              <w:rPr>
                <w:sz w:val="24"/>
                <w:szCs w:val="24"/>
              </w:rPr>
            </w:pPr>
            <w:r w:rsidRPr="00E239F0">
              <w:rPr>
                <w:sz w:val="24"/>
                <w:szCs w:val="24"/>
              </w:rPr>
              <w:t xml:space="preserve">образования город Алексин                                                                                                                 И.А. Шумицкая                     </w:t>
            </w:r>
          </w:p>
        </w:tc>
        <w:tc>
          <w:tcPr>
            <w:tcW w:w="14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/>
        </w:tc>
        <w:tc>
          <w:tcPr>
            <w:tcW w:w="255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720F" w:rsidRPr="00E239F0" w:rsidRDefault="00AD720F">
            <w:pPr>
              <w:rPr>
                <w:sz w:val="20"/>
                <w:szCs w:val="20"/>
              </w:rPr>
            </w:pPr>
          </w:p>
        </w:tc>
      </w:tr>
      <w:tr w:rsidR="00AD720F" w:rsidRPr="00E239F0" w:rsidTr="00AF7E37">
        <w:tblPrEx>
          <w:tblLook w:val="0000" w:firstRow="0" w:lastRow="0" w:firstColumn="0" w:lastColumn="0" w:noHBand="0" w:noVBand="0"/>
        </w:tblPrEx>
        <w:trPr>
          <w:gridAfter w:val="3"/>
          <w:wAfter w:w="2051" w:type="dxa"/>
          <w:trHeight w:val="255"/>
        </w:trPr>
        <w:tc>
          <w:tcPr>
            <w:tcW w:w="1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9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720F" w:rsidRPr="00E239F0" w:rsidRDefault="00AD720F" w:rsidP="00985ECA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720F" w:rsidRPr="00E239F0" w:rsidRDefault="00AD720F" w:rsidP="00985ECA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AD720F" w:rsidRPr="00E239F0" w:rsidTr="00AF7E37">
        <w:tblPrEx>
          <w:tblLook w:val="0000" w:firstRow="0" w:lastRow="0" w:firstColumn="0" w:lastColumn="0" w:noHBand="0" w:noVBand="0"/>
        </w:tblPrEx>
        <w:trPr>
          <w:gridAfter w:val="11"/>
          <w:wAfter w:w="2882" w:type="dxa"/>
          <w:trHeight w:val="255"/>
        </w:trPr>
        <w:tc>
          <w:tcPr>
            <w:tcW w:w="199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7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94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7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8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5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D720F" w:rsidRPr="00E239F0" w:rsidRDefault="00AD720F" w:rsidP="00985ECA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7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D720F" w:rsidRPr="00E239F0" w:rsidRDefault="00AD720F" w:rsidP="00985ECA">
            <w:pPr>
              <w:ind w:firstLine="0"/>
              <w:jc w:val="right"/>
              <w:rPr>
                <w:sz w:val="24"/>
                <w:szCs w:val="24"/>
              </w:rPr>
            </w:pPr>
          </w:p>
        </w:tc>
      </w:tr>
    </w:tbl>
    <w:p w:rsidR="00985ECA" w:rsidRPr="00E239F0" w:rsidRDefault="00985ECA" w:rsidP="005029E9">
      <w:pPr>
        <w:ind w:firstLine="0"/>
        <w:rPr>
          <w:sz w:val="24"/>
          <w:szCs w:val="24"/>
        </w:rPr>
      </w:pPr>
    </w:p>
    <w:sectPr w:rsidR="00985ECA" w:rsidRPr="00E239F0" w:rsidSect="002A624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284" w:rsidRDefault="007B7284" w:rsidP="003612C8">
      <w:r>
        <w:separator/>
      </w:r>
    </w:p>
  </w:endnote>
  <w:endnote w:type="continuationSeparator" w:id="0">
    <w:p w:rsidR="007B7284" w:rsidRDefault="007B7284" w:rsidP="0036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tersburgCTT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284" w:rsidRDefault="007B7284" w:rsidP="003612C8">
      <w:r>
        <w:separator/>
      </w:r>
    </w:p>
  </w:footnote>
  <w:footnote w:type="continuationSeparator" w:id="0">
    <w:p w:rsidR="007B7284" w:rsidRDefault="007B7284" w:rsidP="003612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9C23D70"/>
    <w:lvl w:ilvl="0">
      <w:start w:val="1"/>
      <w:numFmt w:val="decimal"/>
      <w:lvlText w:val="%1."/>
      <w:lvlJc w:val="left"/>
      <w:pPr>
        <w:tabs>
          <w:tab w:val="num" w:pos="-1701"/>
        </w:tabs>
        <w:ind w:left="-1701" w:hanging="851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1134"/>
      </w:pPr>
    </w:lvl>
    <w:lvl w:ilvl="2">
      <w:start w:val="1"/>
      <w:numFmt w:val="decimal"/>
      <w:pStyle w:val="3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</w:lvl>
    <w:lvl w:ilvl="5">
      <w:start w:val="1"/>
      <w:numFmt w:val="decimal"/>
      <w:pStyle w:val="6"/>
      <w:lvlText w:val="%1.%2.%3.%4.%5.%6."/>
      <w:lvlJc w:val="left"/>
      <w:pPr>
        <w:tabs>
          <w:tab w:val="num" w:pos="0"/>
        </w:tabs>
        <w:ind w:left="4320" w:hanging="720"/>
      </w:pPr>
    </w:lvl>
    <w:lvl w:ilvl="6">
      <w:start w:val="1"/>
      <w:numFmt w:val="decimal"/>
      <w:pStyle w:val="7"/>
      <w:lvlText w:val="%1.%2.%3.%4.%5.%6.%7."/>
      <w:lvlJc w:val="left"/>
      <w:pPr>
        <w:tabs>
          <w:tab w:val="num" w:pos="0"/>
        </w:tabs>
        <w:ind w:left="5040" w:hanging="720"/>
      </w:pPr>
    </w:lvl>
    <w:lvl w:ilvl="7">
      <w:start w:val="1"/>
      <w:numFmt w:val="decimal"/>
      <w:pStyle w:val="8"/>
      <w:lvlText w:val="%1.%2.%3.%4.%5.%6.%7.%8."/>
      <w:lvlJc w:val="left"/>
      <w:pPr>
        <w:tabs>
          <w:tab w:val="num" w:pos="0"/>
        </w:tabs>
        <w:ind w:left="5760" w:hanging="720"/>
      </w:p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0"/>
        </w:tabs>
        <w:ind w:left="6480" w:hanging="72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B376BCD"/>
    <w:multiLevelType w:val="hybridMultilevel"/>
    <w:tmpl w:val="5A8E6430"/>
    <w:lvl w:ilvl="0" w:tplc="FFFFFFFF">
      <w:start w:val="1"/>
      <w:numFmt w:val="decimal"/>
      <w:lvlText w:val="%1."/>
      <w:lvlJc w:val="left"/>
      <w:pPr>
        <w:tabs>
          <w:tab w:val="num" w:pos="1500"/>
        </w:tabs>
        <w:ind w:left="1500" w:hanging="90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>
    <w:nsid w:val="0B877762"/>
    <w:multiLevelType w:val="hybridMultilevel"/>
    <w:tmpl w:val="9CFE4C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2771AA"/>
    <w:multiLevelType w:val="hybridMultilevel"/>
    <w:tmpl w:val="BB7C2D4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516BF8"/>
    <w:multiLevelType w:val="hybridMultilevel"/>
    <w:tmpl w:val="B1906C7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0FFA17CA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44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8">
    <w:nsid w:val="17F4263C"/>
    <w:multiLevelType w:val="hybridMultilevel"/>
    <w:tmpl w:val="1C94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8A81E83"/>
    <w:multiLevelType w:val="singleLevel"/>
    <w:tmpl w:val="3B1AA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>
    <w:nsid w:val="21587810"/>
    <w:multiLevelType w:val="hybridMultilevel"/>
    <w:tmpl w:val="97AC24DC"/>
    <w:lvl w:ilvl="0" w:tplc="8334C43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E33095"/>
    <w:multiLevelType w:val="hybridMultilevel"/>
    <w:tmpl w:val="4FE4546A"/>
    <w:lvl w:ilvl="0" w:tplc="477CD7BE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A89140F"/>
    <w:multiLevelType w:val="hybridMultilevel"/>
    <w:tmpl w:val="07B2910C"/>
    <w:lvl w:ilvl="0" w:tplc="0DACFA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68" w:hanging="360"/>
      </w:pPr>
    </w:lvl>
    <w:lvl w:ilvl="2" w:tplc="0419001B" w:tentative="1">
      <w:start w:val="1"/>
      <w:numFmt w:val="lowerRoman"/>
      <w:lvlText w:val="%3."/>
      <w:lvlJc w:val="right"/>
      <w:pPr>
        <w:ind w:left="1888" w:hanging="180"/>
      </w:pPr>
    </w:lvl>
    <w:lvl w:ilvl="3" w:tplc="0419000F" w:tentative="1">
      <w:start w:val="1"/>
      <w:numFmt w:val="decimal"/>
      <w:lvlText w:val="%4."/>
      <w:lvlJc w:val="left"/>
      <w:pPr>
        <w:ind w:left="2608" w:hanging="360"/>
      </w:pPr>
    </w:lvl>
    <w:lvl w:ilvl="4" w:tplc="04190019" w:tentative="1">
      <w:start w:val="1"/>
      <w:numFmt w:val="lowerLetter"/>
      <w:lvlText w:val="%5."/>
      <w:lvlJc w:val="left"/>
      <w:pPr>
        <w:ind w:left="3328" w:hanging="360"/>
      </w:pPr>
    </w:lvl>
    <w:lvl w:ilvl="5" w:tplc="0419001B" w:tentative="1">
      <w:start w:val="1"/>
      <w:numFmt w:val="lowerRoman"/>
      <w:lvlText w:val="%6."/>
      <w:lvlJc w:val="right"/>
      <w:pPr>
        <w:ind w:left="4048" w:hanging="180"/>
      </w:pPr>
    </w:lvl>
    <w:lvl w:ilvl="6" w:tplc="0419000F" w:tentative="1">
      <w:start w:val="1"/>
      <w:numFmt w:val="decimal"/>
      <w:lvlText w:val="%7."/>
      <w:lvlJc w:val="left"/>
      <w:pPr>
        <w:ind w:left="4768" w:hanging="360"/>
      </w:pPr>
    </w:lvl>
    <w:lvl w:ilvl="7" w:tplc="04190019" w:tentative="1">
      <w:start w:val="1"/>
      <w:numFmt w:val="lowerLetter"/>
      <w:lvlText w:val="%8."/>
      <w:lvlJc w:val="left"/>
      <w:pPr>
        <w:ind w:left="5488" w:hanging="360"/>
      </w:pPr>
    </w:lvl>
    <w:lvl w:ilvl="8" w:tplc="0419001B" w:tentative="1">
      <w:start w:val="1"/>
      <w:numFmt w:val="lowerRoman"/>
      <w:lvlText w:val="%9."/>
      <w:lvlJc w:val="right"/>
      <w:pPr>
        <w:ind w:left="6208" w:hanging="180"/>
      </w:pPr>
    </w:lvl>
  </w:abstractNum>
  <w:abstractNum w:abstractNumId="13">
    <w:nsid w:val="38177CFA"/>
    <w:multiLevelType w:val="hybridMultilevel"/>
    <w:tmpl w:val="CD6C4D16"/>
    <w:lvl w:ilvl="0" w:tplc="75BE6EBE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9C03E99"/>
    <w:multiLevelType w:val="hybridMultilevel"/>
    <w:tmpl w:val="5798DBDE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3D0C2F65"/>
    <w:multiLevelType w:val="hybridMultilevel"/>
    <w:tmpl w:val="72D4AD94"/>
    <w:lvl w:ilvl="0" w:tplc="8130B64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FF043F"/>
    <w:multiLevelType w:val="hybridMultilevel"/>
    <w:tmpl w:val="20301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2F65D6"/>
    <w:multiLevelType w:val="multilevel"/>
    <w:tmpl w:val="4906BE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44B2986"/>
    <w:multiLevelType w:val="singleLevel"/>
    <w:tmpl w:val="5122FA9E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9">
    <w:nsid w:val="49381D18"/>
    <w:multiLevelType w:val="hybridMultilevel"/>
    <w:tmpl w:val="FF8E7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637F50"/>
    <w:multiLevelType w:val="hybridMultilevel"/>
    <w:tmpl w:val="D8B05016"/>
    <w:lvl w:ilvl="0" w:tplc="3FD08B86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D114BE4"/>
    <w:multiLevelType w:val="hybridMultilevel"/>
    <w:tmpl w:val="785E2E6E"/>
    <w:lvl w:ilvl="0" w:tplc="5518104C">
      <w:start w:val="1"/>
      <w:numFmt w:val="decimal"/>
      <w:lvlText w:val="%1."/>
      <w:lvlJc w:val="left"/>
      <w:pPr>
        <w:ind w:left="1530" w:hanging="1170"/>
      </w:pPr>
    </w:lvl>
    <w:lvl w:ilvl="1" w:tplc="04190019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abstractNum w:abstractNumId="22">
    <w:nsid w:val="4D1D1413"/>
    <w:multiLevelType w:val="hybridMultilevel"/>
    <w:tmpl w:val="12BAC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8E537C"/>
    <w:multiLevelType w:val="hybridMultilevel"/>
    <w:tmpl w:val="EA86A1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B34F24"/>
    <w:multiLevelType w:val="singleLevel"/>
    <w:tmpl w:val="2966A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25">
    <w:nsid w:val="65D033EA"/>
    <w:multiLevelType w:val="hybridMultilevel"/>
    <w:tmpl w:val="122A37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D10686"/>
    <w:multiLevelType w:val="hybridMultilevel"/>
    <w:tmpl w:val="FC18D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D3B4454"/>
    <w:multiLevelType w:val="hybridMultilevel"/>
    <w:tmpl w:val="D4AEC8FA"/>
    <w:lvl w:ilvl="0" w:tplc="8C924A10">
      <w:start w:val="1"/>
      <w:numFmt w:val="decimal"/>
      <w:lvlText w:val="%1."/>
      <w:lvlJc w:val="left"/>
      <w:pPr>
        <w:ind w:left="8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8" w:hanging="360"/>
      </w:pPr>
    </w:lvl>
    <w:lvl w:ilvl="2" w:tplc="0419001B" w:tentative="1">
      <w:start w:val="1"/>
      <w:numFmt w:val="lowerRoman"/>
      <w:lvlText w:val="%3."/>
      <w:lvlJc w:val="right"/>
      <w:pPr>
        <w:ind w:left="2248" w:hanging="180"/>
      </w:pPr>
    </w:lvl>
    <w:lvl w:ilvl="3" w:tplc="0419000F" w:tentative="1">
      <w:start w:val="1"/>
      <w:numFmt w:val="decimal"/>
      <w:lvlText w:val="%4."/>
      <w:lvlJc w:val="left"/>
      <w:pPr>
        <w:ind w:left="2968" w:hanging="360"/>
      </w:pPr>
    </w:lvl>
    <w:lvl w:ilvl="4" w:tplc="04190019" w:tentative="1">
      <w:start w:val="1"/>
      <w:numFmt w:val="lowerLetter"/>
      <w:lvlText w:val="%5."/>
      <w:lvlJc w:val="left"/>
      <w:pPr>
        <w:ind w:left="3688" w:hanging="360"/>
      </w:pPr>
    </w:lvl>
    <w:lvl w:ilvl="5" w:tplc="0419001B" w:tentative="1">
      <w:start w:val="1"/>
      <w:numFmt w:val="lowerRoman"/>
      <w:lvlText w:val="%6."/>
      <w:lvlJc w:val="right"/>
      <w:pPr>
        <w:ind w:left="4408" w:hanging="180"/>
      </w:pPr>
    </w:lvl>
    <w:lvl w:ilvl="6" w:tplc="0419000F" w:tentative="1">
      <w:start w:val="1"/>
      <w:numFmt w:val="decimal"/>
      <w:lvlText w:val="%7."/>
      <w:lvlJc w:val="left"/>
      <w:pPr>
        <w:ind w:left="5128" w:hanging="360"/>
      </w:pPr>
    </w:lvl>
    <w:lvl w:ilvl="7" w:tplc="04190019" w:tentative="1">
      <w:start w:val="1"/>
      <w:numFmt w:val="lowerLetter"/>
      <w:lvlText w:val="%8."/>
      <w:lvlJc w:val="left"/>
      <w:pPr>
        <w:ind w:left="5848" w:hanging="360"/>
      </w:pPr>
    </w:lvl>
    <w:lvl w:ilvl="8" w:tplc="041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28">
    <w:nsid w:val="75300C3E"/>
    <w:multiLevelType w:val="hybridMultilevel"/>
    <w:tmpl w:val="90D81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9"/>
  </w:num>
  <w:num w:numId="4">
    <w:abstractNumId w:val="2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5"/>
  </w:num>
  <w:num w:numId="7">
    <w:abstractNumId w:val="8"/>
  </w:num>
  <w:num w:numId="8">
    <w:abstractNumId w:val="18"/>
  </w:num>
  <w:num w:numId="9">
    <w:abstractNumId w:val="26"/>
  </w:num>
  <w:num w:numId="10">
    <w:abstractNumId w:val="11"/>
  </w:num>
  <w:num w:numId="11">
    <w:abstractNumId w:val="23"/>
  </w:num>
  <w:num w:numId="12">
    <w:abstractNumId w:val="4"/>
  </w:num>
  <w:num w:numId="13">
    <w:abstractNumId w:val="28"/>
  </w:num>
  <w:num w:numId="14">
    <w:abstractNumId w:val="14"/>
  </w:num>
  <w:num w:numId="15">
    <w:abstractNumId w:val="20"/>
  </w:num>
  <w:num w:numId="16">
    <w:abstractNumId w:val="10"/>
  </w:num>
  <w:num w:numId="17">
    <w:abstractNumId w:val="6"/>
  </w:num>
  <w:num w:numId="18">
    <w:abstractNumId w:val="12"/>
  </w:num>
  <w:num w:numId="19">
    <w:abstractNumId w:val="15"/>
  </w:num>
  <w:num w:numId="20">
    <w:abstractNumId w:val="7"/>
  </w:num>
  <w:num w:numId="21">
    <w:abstractNumId w:val="16"/>
  </w:num>
  <w:num w:numId="22">
    <w:abstractNumId w:val="22"/>
  </w:num>
  <w:num w:numId="23">
    <w:abstractNumId w:val="19"/>
  </w:num>
  <w:num w:numId="24">
    <w:abstractNumId w:val="27"/>
  </w:num>
  <w:num w:numId="25">
    <w:abstractNumId w:val="13"/>
  </w:num>
  <w:num w:numId="26">
    <w:abstractNumId w:val="5"/>
  </w:num>
  <w:num w:numId="27">
    <w:abstractNumId w:val="2"/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17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D7B"/>
    <w:rsid w:val="00013FF6"/>
    <w:rsid w:val="00014755"/>
    <w:rsid w:val="0001754E"/>
    <w:rsid w:val="00031001"/>
    <w:rsid w:val="000404DB"/>
    <w:rsid w:val="00041C5C"/>
    <w:rsid w:val="00053E05"/>
    <w:rsid w:val="00056290"/>
    <w:rsid w:val="000631B5"/>
    <w:rsid w:val="00070EFA"/>
    <w:rsid w:val="00074F7D"/>
    <w:rsid w:val="00084FD2"/>
    <w:rsid w:val="00097255"/>
    <w:rsid w:val="000A375E"/>
    <w:rsid w:val="000B146A"/>
    <w:rsid w:val="000C0F09"/>
    <w:rsid w:val="000E59D6"/>
    <w:rsid w:val="000E6B57"/>
    <w:rsid w:val="000E7BE3"/>
    <w:rsid w:val="000F2A2C"/>
    <w:rsid w:val="0010144C"/>
    <w:rsid w:val="00105C11"/>
    <w:rsid w:val="00116AC3"/>
    <w:rsid w:val="00116E06"/>
    <w:rsid w:val="00121FE0"/>
    <w:rsid w:val="00122940"/>
    <w:rsid w:val="0012755C"/>
    <w:rsid w:val="0013045F"/>
    <w:rsid w:val="00137778"/>
    <w:rsid w:val="00157552"/>
    <w:rsid w:val="0016695D"/>
    <w:rsid w:val="00181624"/>
    <w:rsid w:val="001861D0"/>
    <w:rsid w:val="00187B85"/>
    <w:rsid w:val="001A139D"/>
    <w:rsid w:val="001D05D6"/>
    <w:rsid w:val="001D47D1"/>
    <w:rsid w:val="001D6DDB"/>
    <w:rsid w:val="001F67D6"/>
    <w:rsid w:val="00204473"/>
    <w:rsid w:val="00210935"/>
    <w:rsid w:val="00232700"/>
    <w:rsid w:val="002438A2"/>
    <w:rsid w:val="00245DB4"/>
    <w:rsid w:val="002646C9"/>
    <w:rsid w:val="00284C78"/>
    <w:rsid w:val="00290402"/>
    <w:rsid w:val="002A624D"/>
    <w:rsid w:val="002C5F7C"/>
    <w:rsid w:val="002C74F3"/>
    <w:rsid w:val="002D4735"/>
    <w:rsid w:val="002E16D2"/>
    <w:rsid w:val="002E1898"/>
    <w:rsid w:val="002E3A9D"/>
    <w:rsid w:val="002E52B9"/>
    <w:rsid w:val="00305C3F"/>
    <w:rsid w:val="003161AD"/>
    <w:rsid w:val="00326170"/>
    <w:rsid w:val="003548E4"/>
    <w:rsid w:val="003612C8"/>
    <w:rsid w:val="00364FFC"/>
    <w:rsid w:val="00372BB7"/>
    <w:rsid w:val="00374ED6"/>
    <w:rsid w:val="00377DE6"/>
    <w:rsid w:val="00383EC0"/>
    <w:rsid w:val="0039704B"/>
    <w:rsid w:val="003A4365"/>
    <w:rsid w:val="003C057D"/>
    <w:rsid w:val="003C4A71"/>
    <w:rsid w:val="003F366D"/>
    <w:rsid w:val="00407BFA"/>
    <w:rsid w:val="0041124B"/>
    <w:rsid w:val="00431CB8"/>
    <w:rsid w:val="004456C3"/>
    <w:rsid w:val="00452537"/>
    <w:rsid w:val="00460577"/>
    <w:rsid w:val="00464E6D"/>
    <w:rsid w:val="004821BB"/>
    <w:rsid w:val="004838C4"/>
    <w:rsid w:val="004912BF"/>
    <w:rsid w:val="00491400"/>
    <w:rsid w:val="004A56B7"/>
    <w:rsid w:val="004B6FB3"/>
    <w:rsid w:val="004D1F34"/>
    <w:rsid w:val="004E7B76"/>
    <w:rsid w:val="005029E9"/>
    <w:rsid w:val="00521D6E"/>
    <w:rsid w:val="00524D7B"/>
    <w:rsid w:val="0057193A"/>
    <w:rsid w:val="00587865"/>
    <w:rsid w:val="00593A13"/>
    <w:rsid w:val="005A37ED"/>
    <w:rsid w:val="005B4CBB"/>
    <w:rsid w:val="005B5A16"/>
    <w:rsid w:val="005C5B74"/>
    <w:rsid w:val="005D2CA5"/>
    <w:rsid w:val="005D533E"/>
    <w:rsid w:val="005F0623"/>
    <w:rsid w:val="00625A3B"/>
    <w:rsid w:val="006562F4"/>
    <w:rsid w:val="00661908"/>
    <w:rsid w:val="0067179E"/>
    <w:rsid w:val="00673562"/>
    <w:rsid w:val="00682918"/>
    <w:rsid w:val="00687FBD"/>
    <w:rsid w:val="00694A52"/>
    <w:rsid w:val="00695291"/>
    <w:rsid w:val="006A6DF2"/>
    <w:rsid w:val="006B162D"/>
    <w:rsid w:val="006B25AF"/>
    <w:rsid w:val="006B49B2"/>
    <w:rsid w:val="006C3EBC"/>
    <w:rsid w:val="006C65B0"/>
    <w:rsid w:val="006E3C98"/>
    <w:rsid w:val="006F7955"/>
    <w:rsid w:val="0072092B"/>
    <w:rsid w:val="0072216B"/>
    <w:rsid w:val="00723249"/>
    <w:rsid w:val="007365C3"/>
    <w:rsid w:val="00736D8D"/>
    <w:rsid w:val="0073720E"/>
    <w:rsid w:val="0073756A"/>
    <w:rsid w:val="007737C7"/>
    <w:rsid w:val="00777A40"/>
    <w:rsid w:val="00786175"/>
    <w:rsid w:val="007864E0"/>
    <w:rsid w:val="00787ADF"/>
    <w:rsid w:val="00796A3D"/>
    <w:rsid w:val="007A618D"/>
    <w:rsid w:val="007A71E4"/>
    <w:rsid w:val="007B1855"/>
    <w:rsid w:val="007B23AE"/>
    <w:rsid w:val="007B7284"/>
    <w:rsid w:val="007C0CBB"/>
    <w:rsid w:val="007C2AFE"/>
    <w:rsid w:val="007F0F2A"/>
    <w:rsid w:val="007F37BF"/>
    <w:rsid w:val="00807D0F"/>
    <w:rsid w:val="00824751"/>
    <w:rsid w:val="00832AB1"/>
    <w:rsid w:val="008378DE"/>
    <w:rsid w:val="008463D2"/>
    <w:rsid w:val="00870D6B"/>
    <w:rsid w:val="00871393"/>
    <w:rsid w:val="008733F6"/>
    <w:rsid w:val="00880AFD"/>
    <w:rsid w:val="00890B5A"/>
    <w:rsid w:val="008A7943"/>
    <w:rsid w:val="008C3DC6"/>
    <w:rsid w:val="008E12ED"/>
    <w:rsid w:val="009003C2"/>
    <w:rsid w:val="00900C4D"/>
    <w:rsid w:val="009016A2"/>
    <w:rsid w:val="009204EA"/>
    <w:rsid w:val="009234CA"/>
    <w:rsid w:val="00927004"/>
    <w:rsid w:val="0092775C"/>
    <w:rsid w:val="00933FBB"/>
    <w:rsid w:val="00942083"/>
    <w:rsid w:val="00943512"/>
    <w:rsid w:val="00965137"/>
    <w:rsid w:val="009656C2"/>
    <w:rsid w:val="00977500"/>
    <w:rsid w:val="009836A6"/>
    <w:rsid w:val="00985099"/>
    <w:rsid w:val="00985ECA"/>
    <w:rsid w:val="00990A47"/>
    <w:rsid w:val="009913F1"/>
    <w:rsid w:val="00995809"/>
    <w:rsid w:val="009A4B65"/>
    <w:rsid w:val="009A65EA"/>
    <w:rsid w:val="009D53C8"/>
    <w:rsid w:val="009E4EEA"/>
    <w:rsid w:val="009F109D"/>
    <w:rsid w:val="009F5FB3"/>
    <w:rsid w:val="00A11A14"/>
    <w:rsid w:val="00A218BD"/>
    <w:rsid w:val="00A241A4"/>
    <w:rsid w:val="00A35514"/>
    <w:rsid w:val="00A40B9A"/>
    <w:rsid w:val="00A51055"/>
    <w:rsid w:val="00A66D30"/>
    <w:rsid w:val="00A919F9"/>
    <w:rsid w:val="00A91B60"/>
    <w:rsid w:val="00A929D4"/>
    <w:rsid w:val="00AB7E95"/>
    <w:rsid w:val="00AD19B1"/>
    <w:rsid w:val="00AD697D"/>
    <w:rsid w:val="00AD720F"/>
    <w:rsid w:val="00AE039E"/>
    <w:rsid w:val="00AF530C"/>
    <w:rsid w:val="00AF5B91"/>
    <w:rsid w:val="00AF7099"/>
    <w:rsid w:val="00AF7E37"/>
    <w:rsid w:val="00B040B0"/>
    <w:rsid w:val="00B12375"/>
    <w:rsid w:val="00B13973"/>
    <w:rsid w:val="00B1601B"/>
    <w:rsid w:val="00B20F4D"/>
    <w:rsid w:val="00B22533"/>
    <w:rsid w:val="00B229B9"/>
    <w:rsid w:val="00B22EE8"/>
    <w:rsid w:val="00B309FC"/>
    <w:rsid w:val="00B444D9"/>
    <w:rsid w:val="00B47EE7"/>
    <w:rsid w:val="00B505DD"/>
    <w:rsid w:val="00B75C52"/>
    <w:rsid w:val="00B879C4"/>
    <w:rsid w:val="00B91A93"/>
    <w:rsid w:val="00B96598"/>
    <w:rsid w:val="00BB601C"/>
    <w:rsid w:val="00BD6258"/>
    <w:rsid w:val="00BD7863"/>
    <w:rsid w:val="00C1401B"/>
    <w:rsid w:val="00C16E35"/>
    <w:rsid w:val="00C250F4"/>
    <w:rsid w:val="00C2609C"/>
    <w:rsid w:val="00C27B17"/>
    <w:rsid w:val="00C32D9F"/>
    <w:rsid w:val="00C36933"/>
    <w:rsid w:val="00C52DE5"/>
    <w:rsid w:val="00C56166"/>
    <w:rsid w:val="00C758C5"/>
    <w:rsid w:val="00CA2339"/>
    <w:rsid w:val="00CA5D03"/>
    <w:rsid w:val="00CC3B2B"/>
    <w:rsid w:val="00CD3FFF"/>
    <w:rsid w:val="00CE4492"/>
    <w:rsid w:val="00CF47D3"/>
    <w:rsid w:val="00CF5C03"/>
    <w:rsid w:val="00CF7B01"/>
    <w:rsid w:val="00D13544"/>
    <w:rsid w:val="00D25959"/>
    <w:rsid w:val="00D45672"/>
    <w:rsid w:val="00D47F1F"/>
    <w:rsid w:val="00D529C3"/>
    <w:rsid w:val="00D52FD9"/>
    <w:rsid w:val="00D53BDD"/>
    <w:rsid w:val="00D826ED"/>
    <w:rsid w:val="00D93E84"/>
    <w:rsid w:val="00D95136"/>
    <w:rsid w:val="00D9583A"/>
    <w:rsid w:val="00DB5E39"/>
    <w:rsid w:val="00DB6930"/>
    <w:rsid w:val="00DB7BE6"/>
    <w:rsid w:val="00DC7876"/>
    <w:rsid w:val="00DD0D0B"/>
    <w:rsid w:val="00DD19FB"/>
    <w:rsid w:val="00DE0F67"/>
    <w:rsid w:val="00DF4D0B"/>
    <w:rsid w:val="00E00EF9"/>
    <w:rsid w:val="00E01B05"/>
    <w:rsid w:val="00E14A09"/>
    <w:rsid w:val="00E163E8"/>
    <w:rsid w:val="00E20A1E"/>
    <w:rsid w:val="00E239F0"/>
    <w:rsid w:val="00E305BF"/>
    <w:rsid w:val="00E402CB"/>
    <w:rsid w:val="00E506E6"/>
    <w:rsid w:val="00E72C57"/>
    <w:rsid w:val="00E95200"/>
    <w:rsid w:val="00E95E86"/>
    <w:rsid w:val="00E96E4B"/>
    <w:rsid w:val="00EE10B0"/>
    <w:rsid w:val="00EE2D80"/>
    <w:rsid w:val="00EF043A"/>
    <w:rsid w:val="00F30240"/>
    <w:rsid w:val="00F476F8"/>
    <w:rsid w:val="00F50937"/>
    <w:rsid w:val="00F62FB0"/>
    <w:rsid w:val="00F714AC"/>
    <w:rsid w:val="00F753B6"/>
    <w:rsid w:val="00F761CF"/>
    <w:rsid w:val="00F8464E"/>
    <w:rsid w:val="00F8466F"/>
    <w:rsid w:val="00F85723"/>
    <w:rsid w:val="00FA1CA7"/>
    <w:rsid w:val="00FB36E5"/>
    <w:rsid w:val="00FB68D9"/>
    <w:rsid w:val="00FC390C"/>
    <w:rsid w:val="00FE1DCB"/>
    <w:rsid w:val="00FF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FF6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basedOn w:val="a0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uiPriority w:val="99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uiPriority w:val="1"/>
    <w:qFormat/>
    <w:rsid w:val="006C65B0"/>
  </w:style>
  <w:style w:type="character" w:customStyle="1" w:styleId="a8">
    <w:name w:val="Без интервала Знак"/>
    <w:link w:val="a7"/>
    <w:uiPriority w:val="1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uiPriority w:val="99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uiPriority w:val="99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uiPriority w:val="99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uiPriority w:val="99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uiPriority w:val="99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uiPriority w:val="99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uiPriority w:val="99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uiPriority w:val="9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uiPriority w:val="99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uiPriority w:val="99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uiPriority w:val="99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uiPriority w:val="22"/>
    <w:qFormat/>
    <w:rsid w:val="005B5A16"/>
    <w:rPr>
      <w:b/>
      <w:bCs/>
    </w:rPr>
  </w:style>
  <w:style w:type="character" w:styleId="afb">
    <w:name w:val="FollowedHyperlink"/>
    <w:uiPriority w:val="99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0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  <w:rPr>
      <w:b w:val="0"/>
      <w:sz w:val="20"/>
    </w:rPr>
  </w:style>
  <w:style w:type="character" w:customStyle="1" w:styleId="27">
    <w:name w:val="Красная строка 2 Знак"/>
    <w:basedOn w:val="aa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uiPriority w:val="99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uiPriority w:val="99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uiPriority w:val="99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17">
    <w:name w:val="Без интервала1"/>
    <w:rsid w:val="0072092B"/>
    <w:rPr>
      <w:rFonts w:ascii="Calibri" w:hAnsi="Calibri"/>
      <w:sz w:val="22"/>
      <w:szCs w:val="22"/>
      <w:lang w:eastAsia="en-US"/>
    </w:rPr>
  </w:style>
  <w:style w:type="paragraph" w:customStyle="1" w:styleId="xl65">
    <w:name w:val="xl65"/>
    <w:basedOn w:val="a"/>
    <w:rsid w:val="00FA1CA7"/>
    <w:pPr>
      <w:spacing w:before="100" w:beforeAutospacing="1" w:after="100" w:afterAutospacing="1"/>
      <w:ind w:firstLine="0"/>
      <w:jc w:val="left"/>
    </w:pPr>
    <w:rPr>
      <w:sz w:val="22"/>
      <w:szCs w:val="22"/>
    </w:rPr>
  </w:style>
  <w:style w:type="paragraph" w:customStyle="1" w:styleId="xl66">
    <w:name w:val="xl66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FA1CA7"/>
    <w:pP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FA1CA7"/>
    <w:pP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FA1CA7"/>
    <w:pPr>
      <w:spacing w:before="100" w:beforeAutospacing="1" w:after="100" w:afterAutospacing="1"/>
      <w:ind w:firstLine="0"/>
      <w:jc w:val="left"/>
    </w:pPr>
  </w:style>
  <w:style w:type="paragraph" w:customStyle="1" w:styleId="xl74">
    <w:name w:val="xl74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7">
    <w:name w:val="xl77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8">
    <w:name w:val="xl78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"/>
    <w:rsid w:val="00FA1CA7"/>
    <w:pP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FA1CA7"/>
    <w:pP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FA1CA7"/>
    <w:pP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A1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A1CA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FA1CA7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FA1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FA1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FA1CA7"/>
    <w:pP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xl106">
    <w:name w:val="xl106"/>
    <w:basedOn w:val="a"/>
    <w:rsid w:val="00FA1CA7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107">
    <w:name w:val="xl107"/>
    <w:basedOn w:val="a"/>
    <w:rsid w:val="00FA1CA7"/>
    <w:pP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FA1CA7"/>
    <w:pP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FA1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FA1C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FA1CA7"/>
    <w:pPr>
      <w:spacing w:before="100" w:beforeAutospacing="1" w:after="100" w:afterAutospacing="1"/>
      <w:ind w:firstLine="0"/>
      <w:jc w:val="left"/>
    </w:pPr>
  </w:style>
  <w:style w:type="paragraph" w:customStyle="1" w:styleId="xl114">
    <w:name w:val="xl114"/>
    <w:basedOn w:val="a"/>
    <w:rsid w:val="00FA1CA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15">
    <w:name w:val="xl115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FA1C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FA1CA7"/>
    <w:pP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FA1C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FA1C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FA1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FA1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0">
    <w:name w:val="xl130"/>
    <w:basedOn w:val="a"/>
    <w:rsid w:val="00FA1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FA1C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A1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FA1CA7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FA1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FA1CA7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FA1CA7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msonormal0">
    <w:name w:val="msonormal"/>
    <w:basedOn w:val="a"/>
    <w:rsid w:val="00FA1CA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8">
    <w:name w:val="Знак Знак Знак Знак Знак Знак Знак Знак Знак Знак Знак Знак1 Знак"/>
    <w:basedOn w:val="a"/>
    <w:rsid w:val="00D25959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1">
    <w:name w:val="Знак1 Знак Знак Знак Знак Знак Знак Знак Знак1 Char"/>
    <w:basedOn w:val="a"/>
    <w:rsid w:val="00D25959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a">
    <w:name w:val="Абзац списка2"/>
    <w:basedOn w:val="a"/>
    <w:rsid w:val="00D25959"/>
    <w:pPr>
      <w:ind w:left="720"/>
      <w:jc w:val="left"/>
    </w:pPr>
  </w:style>
  <w:style w:type="paragraph" w:customStyle="1" w:styleId="35">
    <w:name w:val="Без интервала3"/>
    <w:rsid w:val="00D25959"/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uiPriority="99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3FF6"/>
    <w:pPr>
      <w:ind w:firstLine="709"/>
      <w:jc w:val="both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5B5A16"/>
    <w:pPr>
      <w:keepNext/>
      <w:ind w:firstLine="0"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5B5A16"/>
    <w:pPr>
      <w:keepNext/>
      <w:ind w:firstLine="0"/>
      <w:jc w:val="center"/>
      <w:outlineLvl w:val="1"/>
    </w:pPr>
    <w:rPr>
      <w:b/>
      <w:szCs w:val="20"/>
    </w:rPr>
  </w:style>
  <w:style w:type="paragraph" w:styleId="3">
    <w:name w:val="heading 3"/>
    <w:aliases w:val="H3,&quot;Сапфир&quot;"/>
    <w:basedOn w:val="a"/>
    <w:next w:val="a"/>
    <w:link w:val="30"/>
    <w:qFormat/>
    <w:rsid w:val="005B5A16"/>
    <w:pPr>
      <w:keepNext/>
      <w:numPr>
        <w:ilvl w:val="2"/>
        <w:numId w:val="5"/>
      </w:numPr>
      <w:suppressAutoHyphens/>
      <w:spacing w:before="240" w:after="120"/>
      <w:jc w:val="left"/>
      <w:outlineLvl w:val="2"/>
    </w:pPr>
    <w:rPr>
      <w:b/>
      <w:szCs w:val="24"/>
      <w:lang w:eastAsia="en-US"/>
    </w:rPr>
  </w:style>
  <w:style w:type="paragraph" w:styleId="4">
    <w:name w:val="heading 4"/>
    <w:basedOn w:val="a"/>
    <w:next w:val="a"/>
    <w:link w:val="40"/>
    <w:qFormat/>
    <w:rsid w:val="005B5A16"/>
    <w:pPr>
      <w:keepNext/>
      <w:ind w:firstLine="0"/>
      <w:jc w:val="center"/>
      <w:outlineLvl w:val="3"/>
    </w:pPr>
    <w:rPr>
      <w:sz w:val="24"/>
      <w:szCs w:val="20"/>
    </w:rPr>
  </w:style>
  <w:style w:type="paragraph" w:styleId="6">
    <w:name w:val="heading 6"/>
    <w:aliases w:val="H6"/>
    <w:basedOn w:val="a"/>
    <w:next w:val="a"/>
    <w:link w:val="60"/>
    <w:qFormat/>
    <w:rsid w:val="005B5A16"/>
    <w:pPr>
      <w:numPr>
        <w:ilvl w:val="5"/>
        <w:numId w:val="5"/>
      </w:numPr>
      <w:spacing w:before="240" w:after="60"/>
      <w:outlineLvl w:val="5"/>
    </w:pPr>
    <w:rPr>
      <w:rFonts w:ascii="PetersburgCTT" w:hAnsi="PetersburgCTT"/>
      <w:i/>
      <w:sz w:val="22"/>
      <w:szCs w:val="24"/>
      <w:lang w:eastAsia="en-US"/>
    </w:rPr>
  </w:style>
  <w:style w:type="paragraph" w:styleId="7">
    <w:name w:val="heading 7"/>
    <w:basedOn w:val="a"/>
    <w:next w:val="a"/>
    <w:link w:val="70"/>
    <w:qFormat/>
    <w:rsid w:val="005B5A16"/>
    <w:pPr>
      <w:numPr>
        <w:ilvl w:val="6"/>
        <w:numId w:val="5"/>
      </w:numPr>
      <w:spacing w:before="240" w:after="60"/>
      <w:outlineLvl w:val="6"/>
    </w:pPr>
    <w:rPr>
      <w:rFonts w:ascii="PetersburgCTT" w:hAnsi="PetersburgCTT"/>
      <w:sz w:val="22"/>
      <w:szCs w:val="24"/>
      <w:lang w:eastAsia="en-US"/>
    </w:rPr>
  </w:style>
  <w:style w:type="paragraph" w:styleId="8">
    <w:name w:val="heading 8"/>
    <w:basedOn w:val="a"/>
    <w:next w:val="a"/>
    <w:link w:val="80"/>
    <w:qFormat/>
    <w:rsid w:val="005B5A16"/>
    <w:pPr>
      <w:numPr>
        <w:ilvl w:val="7"/>
        <w:numId w:val="5"/>
      </w:numPr>
      <w:spacing w:before="240" w:after="60"/>
      <w:outlineLvl w:val="7"/>
    </w:pPr>
    <w:rPr>
      <w:rFonts w:ascii="PetersburgCTT" w:hAnsi="PetersburgCTT"/>
      <w:i/>
      <w:sz w:val="22"/>
      <w:szCs w:val="24"/>
      <w:lang w:eastAsia="en-US"/>
    </w:rPr>
  </w:style>
  <w:style w:type="paragraph" w:styleId="9">
    <w:name w:val="heading 9"/>
    <w:basedOn w:val="a"/>
    <w:next w:val="a"/>
    <w:link w:val="90"/>
    <w:qFormat/>
    <w:rsid w:val="005B5A16"/>
    <w:pPr>
      <w:numPr>
        <w:ilvl w:val="8"/>
        <w:numId w:val="5"/>
      </w:numPr>
      <w:spacing w:before="240" w:after="60"/>
      <w:outlineLvl w:val="8"/>
    </w:pPr>
    <w:rPr>
      <w:rFonts w:ascii="PetersburgCTT" w:hAnsi="PetersburgCTT"/>
      <w:i/>
      <w:sz w:val="18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B5A16"/>
    <w:rPr>
      <w:sz w:val="28"/>
      <w:lang w:bidi="ar-SA"/>
    </w:rPr>
  </w:style>
  <w:style w:type="character" w:customStyle="1" w:styleId="20">
    <w:name w:val="Заголовок 2 Знак"/>
    <w:link w:val="2"/>
    <w:rsid w:val="005B5A16"/>
    <w:rPr>
      <w:b/>
      <w:sz w:val="28"/>
      <w:lang w:bidi="ar-SA"/>
    </w:rPr>
  </w:style>
  <w:style w:type="character" w:customStyle="1" w:styleId="30">
    <w:name w:val="Заголовок 3 Знак"/>
    <w:aliases w:val="H3 Знак,&quot;Сапфир&quot; Знак"/>
    <w:link w:val="3"/>
    <w:rsid w:val="005B5A16"/>
    <w:rPr>
      <w:b/>
      <w:sz w:val="28"/>
      <w:szCs w:val="24"/>
      <w:lang w:eastAsia="en-US" w:bidi="ar-SA"/>
    </w:rPr>
  </w:style>
  <w:style w:type="character" w:customStyle="1" w:styleId="40">
    <w:name w:val="Заголовок 4 Знак"/>
    <w:link w:val="4"/>
    <w:rsid w:val="005B5A16"/>
    <w:rPr>
      <w:sz w:val="24"/>
      <w:lang w:bidi="ar-SA"/>
    </w:rPr>
  </w:style>
  <w:style w:type="character" w:customStyle="1" w:styleId="60">
    <w:name w:val="Заголовок 6 Знак"/>
    <w:aliases w:val="H6 Знак"/>
    <w:link w:val="6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70">
    <w:name w:val="Заголовок 7 Знак"/>
    <w:link w:val="7"/>
    <w:rsid w:val="005B5A16"/>
    <w:rPr>
      <w:rFonts w:ascii="PetersburgCTT" w:hAnsi="PetersburgCTT"/>
      <w:sz w:val="22"/>
      <w:szCs w:val="24"/>
      <w:lang w:eastAsia="en-US" w:bidi="ar-SA"/>
    </w:rPr>
  </w:style>
  <w:style w:type="character" w:customStyle="1" w:styleId="80">
    <w:name w:val="Заголовок 8 Знак"/>
    <w:link w:val="8"/>
    <w:rsid w:val="005B5A16"/>
    <w:rPr>
      <w:rFonts w:ascii="PetersburgCTT" w:hAnsi="PetersburgCTT"/>
      <w:i/>
      <w:sz w:val="22"/>
      <w:szCs w:val="24"/>
      <w:lang w:eastAsia="en-US" w:bidi="ar-SA"/>
    </w:rPr>
  </w:style>
  <w:style w:type="character" w:customStyle="1" w:styleId="90">
    <w:name w:val="Заголовок 9 Знак"/>
    <w:link w:val="9"/>
    <w:rsid w:val="005B5A16"/>
    <w:rPr>
      <w:rFonts w:ascii="PetersburgCTT" w:hAnsi="PetersburgCTT"/>
      <w:i/>
      <w:sz w:val="18"/>
      <w:szCs w:val="24"/>
      <w:lang w:eastAsia="en-US" w:bidi="ar-SA"/>
    </w:rPr>
  </w:style>
  <w:style w:type="paragraph" w:styleId="a3">
    <w:name w:val="List Paragraph"/>
    <w:basedOn w:val="a"/>
    <w:qFormat/>
    <w:rsid w:val="00524D7B"/>
    <w:pPr>
      <w:ind w:left="720"/>
      <w:contextualSpacing/>
    </w:pPr>
  </w:style>
  <w:style w:type="table" w:styleId="a4">
    <w:name w:val="Table Grid"/>
    <w:basedOn w:val="a1"/>
    <w:rsid w:val="00524D7B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C65B0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6C65B0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a5">
    <w:name w:val="Body Text"/>
    <w:aliases w:val="Основной текст Знак Знак,bt"/>
    <w:basedOn w:val="a"/>
    <w:link w:val="a6"/>
    <w:rsid w:val="006C65B0"/>
    <w:pPr>
      <w:spacing w:after="120"/>
      <w:ind w:firstLine="0"/>
      <w:jc w:val="left"/>
    </w:pPr>
    <w:rPr>
      <w:sz w:val="20"/>
      <w:szCs w:val="20"/>
    </w:rPr>
  </w:style>
  <w:style w:type="character" w:customStyle="1" w:styleId="a6">
    <w:name w:val="Основной текст Знак"/>
    <w:aliases w:val="Основной текст Знак Знак Знак,bt Знак"/>
    <w:basedOn w:val="a0"/>
    <w:link w:val="a5"/>
    <w:rsid w:val="006C65B0"/>
    <w:rPr>
      <w:lang w:val="ru-RU" w:eastAsia="ru-RU" w:bidi="ar-SA"/>
    </w:rPr>
  </w:style>
  <w:style w:type="paragraph" w:customStyle="1" w:styleId="ConsPlusCell">
    <w:name w:val="ConsPlusCell"/>
    <w:rsid w:val="006C65B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21">
    <w:name w:val="2.Заголовок"/>
    <w:next w:val="a"/>
    <w:uiPriority w:val="99"/>
    <w:rsid w:val="006C65B0"/>
    <w:pPr>
      <w:pageBreakBefore/>
      <w:widowControl w:val="0"/>
      <w:suppressAutoHyphens/>
      <w:spacing w:after="120"/>
      <w:jc w:val="center"/>
    </w:pPr>
    <w:rPr>
      <w:b/>
      <w:sz w:val="40"/>
    </w:rPr>
  </w:style>
  <w:style w:type="paragraph" w:styleId="a7">
    <w:name w:val="No Spacing"/>
    <w:link w:val="a8"/>
    <w:uiPriority w:val="1"/>
    <w:qFormat/>
    <w:rsid w:val="006C65B0"/>
  </w:style>
  <w:style w:type="character" w:customStyle="1" w:styleId="a8">
    <w:name w:val="Без интервала Знак"/>
    <w:link w:val="a7"/>
    <w:uiPriority w:val="1"/>
    <w:rsid w:val="006C65B0"/>
    <w:rPr>
      <w:lang w:val="ru-RU" w:eastAsia="ru-RU" w:bidi="ar-SA"/>
    </w:rPr>
  </w:style>
  <w:style w:type="paragraph" w:styleId="a9">
    <w:name w:val="Body Text Indent"/>
    <w:basedOn w:val="a"/>
    <w:link w:val="aa"/>
    <w:rsid w:val="005B5A16"/>
    <w:pPr>
      <w:jc w:val="center"/>
    </w:pPr>
    <w:rPr>
      <w:b/>
      <w:szCs w:val="20"/>
    </w:rPr>
  </w:style>
  <w:style w:type="character" w:customStyle="1" w:styleId="aa">
    <w:name w:val="Основной текст с отступом Знак"/>
    <w:link w:val="a9"/>
    <w:rsid w:val="005B5A16"/>
    <w:rPr>
      <w:b/>
      <w:sz w:val="28"/>
      <w:lang w:bidi="ar-SA"/>
    </w:rPr>
  </w:style>
  <w:style w:type="paragraph" w:styleId="22">
    <w:name w:val="Body Text Indent 2"/>
    <w:basedOn w:val="a"/>
    <w:link w:val="23"/>
    <w:rsid w:val="005B5A16"/>
    <w:pPr>
      <w:spacing w:line="360" w:lineRule="auto"/>
      <w:ind w:firstLine="601"/>
    </w:pPr>
    <w:rPr>
      <w:szCs w:val="20"/>
    </w:rPr>
  </w:style>
  <w:style w:type="character" w:customStyle="1" w:styleId="23">
    <w:name w:val="Основной текст с отступом 2 Знак"/>
    <w:link w:val="22"/>
    <w:rsid w:val="005B5A16"/>
    <w:rPr>
      <w:sz w:val="28"/>
      <w:lang w:bidi="ar-SA"/>
    </w:rPr>
  </w:style>
  <w:style w:type="paragraph" w:styleId="ab">
    <w:name w:val="header"/>
    <w:basedOn w:val="a"/>
    <w:link w:val="ac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c">
    <w:name w:val="Верхний колонтитул Знак"/>
    <w:basedOn w:val="a0"/>
    <w:link w:val="ab"/>
    <w:rsid w:val="005B5A16"/>
    <w:rPr>
      <w:lang w:val="ru-RU" w:eastAsia="ru-RU" w:bidi="ar-SA"/>
    </w:rPr>
  </w:style>
  <w:style w:type="paragraph" w:styleId="ad">
    <w:name w:val="footer"/>
    <w:basedOn w:val="a"/>
    <w:link w:val="ae"/>
    <w:uiPriority w:val="99"/>
    <w:rsid w:val="005B5A16"/>
    <w:pPr>
      <w:tabs>
        <w:tab w:val="center" w:pos="4677"/>
        <w:tab w:val="right" w:pos="9355"/>
      </w:tabs>
      <w:ind w:firstLine="0"/>
      <w:jc w:val="left"/>
    </w:pPr>
    <w:rPr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5B5A16"/>
    <w:rPr>
      <w:lang w:val="ru-RU" w:eastAsia="ru-RU" w:bidi="ar-SA"/>
    </w:rPr>
  </w:style>
  <w:style w:type="paragraph" w:customStyle="1" w:styleId="ConsNonformat">
    <w:name w:val="ConsNonformat"/>
    <w:rsid w:val="005B5A1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semiHidden/>
    <w:rsid w:val="005B5A16"/>
    <w:pPr>
      <w:ind w:firstLine="0"/>
      <w:jc w:val="left"/>
    </w:pPr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semiHidden/>
    <w:rsid w:val="005B5A16"/>
    <w:rPr>
      <w:rFonts w:ascii="Tahoma" w:hAnsi="Tahoma"/>
      <w:sz w:val="16"/>
      <w:szCs w:val="16"/>
      <w:lang w:bidi="ar-SA"/>
    </w:rPr>
  </w:style>
  <w:style w:type="character" w:styleId="af1">
    <w:name w:val="page number"/>
    <w:basedOn w:val="a0"/>
    <w:rsid w:val="005B5A16"/>
  </w:style>
  <w:style w:type="paragraph" w:styleId="af2">
    <w:name w:val="caption"/>
    <w:basedOn w:val="a"/>
    <w:next w:val="a"/>
    <w:qFormat/>
    <w:rsid w:val="005B5A16"/>
    <w:pPr>
      <w:ind w:firstLine="0"/>
      <w:jc w:val="center"/>
    </w:pPr>
    <w:rPr>
      <w:szCs w:val="24"/>
    </w:rPr>
  </w:style>
  <w:style w:type="paragraph" w:customStyle="1" w:styleId="PerctrPosob">
    <w:name w:val="Per_ctr_Posob"/>
    <w:basedOn w:val="a"/>
    <w:rsid w:val="005B5A16"/>
    <w:pPr>
      <w:keepNext/>
      <w:snapToGrid w:val="0"/>
      <w:spacing w:after="2640"/>
      <w:ind w:firstLine="0"/>
      <w:jc w:val="center"/>
    </w:pPr>
    <w:rPr>
      <w:caps/>
      <w:sz w:val="24"/>
      <w:szCs w:val="20"/>
    </w:rPr>
  </w:style>
  <w:style w:type="paragraph" w:styleId="af3">
    <w:name w:val="Document Map"/>
    <w:basedOn w:val="a"/>
    <w:link w:val="af4"/>
    <w:semiHidden/>
    <w:rsid w:val="005B5A16"/>
    <w:pPr>
      <w:shd w:val="clear" w:color="auto" w:fill="000080"/>
      <w:ind w:firstLine="0"/>
      <w:jc w:val="left"/>
    </w:pPr>
    <w:rPr>
      <w:rFonts w:ascii="Tahoma" w:hAnsi="Tahoma"/>
      <w:sz w:val="20"/>
      <w:szCs w:val="20"/>
    </w:rPr>
  </w:style>
  <w:style w:type="character" w:customStyle="1" w:styleId="af4">
    <w:name w:val="Схема документа Знак"/>
    <w:link w:val="af3"/>
    <w:semiHidden/>
    <w:rsid w:val="005B5A16"/>
    <w:rPr>
      <w:rFonts w:ascii="Tahoma" w:hAnsi="Tahoma"/>
      <w:lang w:bidi="ar-SA"/>
    </w:rPr>
  </w:style>
  <w:style w:type="character" w:styleId="af5">
    <w:name w:val="Hyperlink"/>
    <w:uiPriority w:val="99"/>
    <w:rsid w:val="005B5A16"/>
    <w:rPr>
      <w:rFonts w:cs="Times New Roman"/>
      <w:color w:val="0000FF"/>
      <w:u w:val="single"/>
    </w:rPr>
  </w:style>
  <w:style w:type="paragraph" w:styleId="af6">
    <w:name w:val="Normal (Web)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paragraph" w:customStyle="1" w:styleId="Default">
    <w:name w:val="Default"/>
    <w:rsid w:val="005B5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4">
    <w:name w:val="Body Text 2"/>
    <w:basedOn w:val="a"/>
    <w:link w:val="25"/>
    <w:rsid w:val="005B5A16"/>
    <w:pPr>
      <w:spacing w:after="120" w:line="480" w:lineRule="auto"/>
      <w:ind w:firstLine="0"/>
      <w:jc w:val="left"/>
    </w:pPr>
    <w:rPr>
      <w:rFonts w:ascii="Calibri" w:hAnsi="Calibri"/>
      <w:sz w:val="22"/>
      <w:szCs w:val="22"/>
    </w:rPr>
  </w:style>
  <w:style w:type="character" w:customStyle="1" w:styleId="25">
    <w:name w:val="Основной текст 2 Знак"/>
    <w:link w:val="24"/>
    <w:rsid w:val="005B5A16"/>
    <w:rPr>
      <w:rFonts w:ascii="Calibri" w:hAnsi="Calibri"/>
      <w:sz w:val="22"/>
      <w:szCs w:val="22"/>
      <w:lang w:bidi="ar-SA"/>
    </w:rPr>
  </w:style>
  <w:style w:type="character" w:customStyle="1" w:styleId="61">
    <w:name w:val="Основной текст (6)_"/>
    <w:link w:val="62"/>
    <w:uiPriority w:val="99"/>
    <w:locked/>
    <w:rsid w:val="005B5A16"/>
    <w:rPr>
      <w:sz w:val="28"/>
      <w:shd w:val="clear" w:color="auto" w:fill="FFFFFF"/>
      <w:lang w:bidi="ar-SA"/>
    </w:rPr>
  </w:style>
  <w:style w:type="paragraph" w:customStyle="1" w:styleId="62">
    <w:name w:val="Основной текст (6)"/>
    <w:basedOn w:val="a"/>
    <w:link w:val="61"/>
    <w:uiPriority w:val="99"/>
    <w:rsid w:val="005B5A16"/>
    <w:pPr>
      <w:shd w:val="clear" w:color="auto" w:fill="FFFFFF"/>
      <w:spacing w:before="360" w:line="379" w:lineRule="exact"/>
      <w:ind w:hanging="360"/>
    </w:pPr>
    <w:rPr>
      <w:szCs w:val="20"/>
      <w:shd w:val="clear" w:color="auto" w:fill="FFFFFF"/>
    </w:rPr>
  </w:style>
  <w:style w:type="character" w:customStyle="1" w:styleId="af7">
    <w:name w:val="Основной текст_"/>
    <w:link w:val="11"/>
    <w:uiPriority w:val="99"/>
    <w:locked/>
    <w:rsid w:val="005B5A16"/>
    <w:rPr>
      <w:sz w:val="23"/>
      <w:szCs w:val="23"/>
      <w:shd w:val="clear" w:color="auto" w:fill="FFFFFF"/>
      <w:lang w:bidi="ar-SA"/>
    </w:rPr>
  </w:style>
  <w:style w:type="paragraph" w:customStyle="1" w:styleId="11">
    <w:name w:val="Основной текст1"/>
    <w:basedOn w:val="a"/>
    <w:link w:val="af7"/>
    <w:uiPriority w:val="99"/>
    <w:rsid w:val="005B5A16"/>
    <w:pPr>
      <w:shd w:val="clear" w:color="auto" w:fill="FFFFFF"/>
      <w:spacing w:after="600" w:line="240" w:lineRule="atLeast"/>
      <w:ind w:firstLine="0"/>
      <w:jc w:val="left"/>
    </w:pPr>
    <w:rPr>
      <w:sz w:val="23"/>
      <w:szCs w:val="23"/>
      <w:shd w:val="clear" w:color="auto" w:fill="FFFFFF"/>
    </w:rPr>
  </w:style>
  <w:style w:type="paragraph" w:customStyle="1" w:styleId="ConsPlusNonformat">
    <w:name w:val="ConsPlusNonformat"/>
    <w:rsid w:val="005B5A1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ListParagraph1">
    <w:name w:val="List Paragraph1"/>
    <w:basedOn w:val="a"/>
    <w:uiPriority w:val="99"/>
    <w:rsid w:val="005B5A16"/>
    <w:pPr>
      <w:tabs>
        <w:tab w:val="left" w:pos="709"/>
      </w:tabs>
      <w:suppressAutoHyphens/>
      <w:spacing w:after="200" w:line="276" w:lineRule="auto"/>
      <w:ind w:firstLine="0"/>
      <w:jc w:val="left"/>
    </w:pPr>
    <w:rPr>
      <w:rFonts w:ascii="Arial" w:eastAsia="SimSun" w:hAnsi="Arial" w:cs="Mangal"/>
      <w:color w:val="00000A"/>
      <w:kern w:val="2"/>
      <w:sz w:val="24"/>
      <w:szCs w:val="24"/>
      <w:lang w:val="en-US" w:eastAsia="hi-IN" w:bidi="hi-IN"/>
    </w:rPr>
  </w:style>
  <w:style w:type="paragraph" w:styleId="af8">
    <w:name w:val="Title"/>
    <w:basedOn w:val="a"/>
    <w:link w:val="af9"/>
    <w:uiPriority w:val="99"/>
    <w:qFormat/>
    <w:rsid w:val="005B5A16"/>
    <w:pPr>
      <w:spacing w:before="240" w:after="60" w:line="276" w:lineRule="auto"/>
      <w:ind w:firstLine="0"/>
      <w:jc w:val="center"/>
      <w:outlineLvl w:val="0"/>
    </w:pPr>
    <w:rPr>
      <w:rFonts w:ascii="Arial" w:hAnsi="Arial"/>
      <w:b/>
      <w:bCs/>
      <w:kern w:val="28"/>
      <w:sz w:val="32"/>
      <w:szCs w:val="32"/>
      <w:lang w:eastAsia="en-US"/>
    </w:rPr>
  </w:style>
  <w:style w:type="character" w:customStyle="1" w:styleId="af9">
    <w:name w:val="Название Знак"/>
    <w:link w:val="af8"/>
    <w:uiPriority w:val="99"/>
    <w:rsid w:val="005B5A16"/>
    <w:rPr>
      <w:rFonts w:ascii="Arial" w:hAnsi="Arial"/>
      <w:b/>
      <w:bCs/>
      <w:kern w:val="28"/>
      <w:sz w:val="32"/>
      <w:szCs w:val="32"/>
      <w:lang w:eastAsia="en-US" w:bidi="ar-SA"/>
    </w:rPr>
  </w:style>
  <w:style w:type="character" w:customStyle="1" w:styleId="PointChar">
    <w:name w:val="Point Char"/>
    <w:link w:val="Point"/>
    <w:uiPriority w:val="99"/>
    <w:locked/>
    <w:rsid w:val="005B5A16"/>
    <w:rPr>
      <w:sz w:val="24"/>
      <w:lang w:bidi="ar-SA"/>
    </w:rPr>
  </w:style>
  <w:style w:type="paragraph" w:customStyle="1" w:styleId="Point">
    <w:name w:val="Point"/>
    <w:basedOn w:val="a"/>
    <w:link w:val="PointChar"/>
    <w:uiPriority w:val="99"/>
    <w:rsid w:val="005B5A16"/>
    <w:pPr>
      <w:spacing w:before="120" w:line="288" w:lineRule="auto"/>
      <w:ind w:firstLine="720"/>
    </w:pPr>
    <w:rPr>
      <w:sz w:val="24"/>
      <w:szCs w:val="20"/>
    </w:rPr>
  </w:style>
  <w:style w:type="character" w:styleId="afa">
    <w:name w:val="Strong"/>
    <w:uiPriority w:val="22"/>
    <w:qFormat/>
    <w:rsid w:val="005B5A16"/>
    <w:rPr>
      <w:b/>
      <w:bCs/>
    </w:rPr>
  </w:style>
  <w:style w:type="character" w:styleId="afb">
    <w:name w:val="FollowedHyperlink"/>
    <w:uiPriority w:val="99"/>
    <w:unhideWhenUsed/>
    <w:rsid w:val="005B5A16"/>
    <w:rPr>
      <w:color w:val="800080"/>
      <w:u w:val="single"/>
    </w:rPr>
  </w:style>
  <w:style w:type="character" w:customStyle="1" w:styleId="afc">
    <w:name w:val="Текст сноски Знак"/>
    <w:aliases w:val="single space Знак1,footnote text Знак1,Текст сноски Знак Знак Знак Знак1,Текст сноски Знак Знак Знак2,Текст сноски-FN Знак1,Footnote Text Char Знак Знак Знак1,Footnote Text Char Знак Знак2,Footnote Text Char Знак Знак Знак Знак Знак1"/>
    <w:basedOn w:val="a0"/>
    <w:link w:val="afd"/>
    <w:locked/>
    <w:rsid w:val="005B5A16"/>
    <w:rPr>
      <w:lang w:val="ru-RU" w:eastAsia="ru-RU" w:bidi="ar-SA"/>
    </w:rPr>
  </w:style>
  <w:style w:type="paragraph" w:styleId="afd">
    <w:name w:val="footnote text"/>
    <w:aliases w:val="single space,footnote text,Текст сноски Знак Знак Знак,Текст сноски Знак Знак,Текст сноски-FN,Footnote Text Char Знак Знак,Footnote Text Char Знак,Footnote Text Char Знак Знак Знак Знак"/>
    <w:basedOn w:val="a"/>
    <w:link w:val="afc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12">
    <w:name w:val="Текст сноски Знак1"/>
    <w:aliases w:val="single space Знак,footnote text Знак,Текст сноски Знак Знак Знак Знак,Текст сноски Знак Знак Знак1,Текст сноски-FN Знак,Footnote Text Char Знак Знак Знак,Footnote Text Char Знак Знак1,Footnote Text Char Знак Знак Знак Знак Знак"/>
    <w:basedOn w:val="a0"/>
    <w:rsid w:val="005B5A16"/>
  </w:style>
  <w:style w:type="paragraph" w:styleId="afe">
    <w:name w:val="annotation text"/>
    <w:basedOn w:val="a"/>
    <w:link w:val="aff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5B5A16"/>
    <w:rPr>
      <w:lang w:val="ru-RU" w:eastAsia="ru-RU" w:bidi="ar-SA"/>
    </w:rPr>
  </w:style>
  <w:style w:type="paragraph" w:styleId="aff0">
    <w:name w:val="endnote text"/>
    <w:basedOn w:val="a"/>
    <w:link w:val="aff1"/>
    <w:unhideWhenUsed/>
    <w:rsid w:val="005B5A16"/>
    <w:pPr>
      <w:ind w:firstLine="0"/>
      <w:jc w:val="left"/>
    </w:pPr>
    <w:rPr>
      <w:sz w:val="20"/>
      <w:szCs w:val="20"/>
    </w:rPr>
  </w:style>
  <w:style w:type="character" w:customStyle="1" w:styleId="aff1">
    <w:name w:val="Текст концевой сноски Знак"/>
    <w:basedOn w:val="a0"/>
    <w:link w:val="aff0"/>
    <w:rsid w:val="005B5A16"/>
    <w:rPr>
      <w:lang w:val="ru-RU" w:eastAsia="ru-RU" w:bidi="ar-SA"/>
    </w:rPr>
  </w:style>
  <w:style w:type="paragraph" w:styleId="aff2">
    <w:name w:val="List Bullet"/>
    <w:basedOn w:val="a5"/>
    <w:autoRedefine/>
    <w:unhideWhenUsed/>
    <w:rsid w:val="005B5A16"/>
    <w:pPr>
      <w:tabs>
        <w:tab w:val="num" w:pos="1500"/>
      </w:tabs>
      <w:suppressAutoHyphens/>
      <w:spacing w:after="0"/>
      <w:ind w:left="1080" w:hanging="180"/>
      <w:jc w:val="both"/>
    </w:pPr>
    <w:rPr>
      <w:sz w:val="24"/>
      <w:szCs w:val="24"/>
      <w:lang w:eastAsia="en-US"/>
    </w:rPr>
  </w:style>
  <w:style w:type="paragraph" w:styleId="aff3">
    <w:name w:val="Subtitle"/>
    <w:basedOn w:val="a"/>
    <w:link w:val="aff4"/>
    <w:qFormat/>
    <w:rsid w:val="005B5A16"/>
    <w:pPr>
      <w:ind w:firstLine="0"/>
      <w:jc w:val="center"/>
    </w:pPr>
    <w:rPr>
      <w:b/>
      <w:bCs/>
      <w:szCs w:val="17"/>
    </w:rPr>
  </w:style>
  <w:style w:type="character" w:customStyle="1" w:styleId="aff4">
    <w:name w:val="Подзаголовок Знак"/>
    <w:link w:val="aff3"/>
    <w:rsid w:val="005B5A16"/>
    <w:rPr>
      <w:b/>
      <w:bCs/>
      <w:sz w:val="28"/>
      <w:szCs w:val="17"/>
      <w:lang w:bidi="ar-SA"/>
    </w:rPr>
  </w:style>
  <w:style w:type="paragraph" w:styleId="31">
    <w:name w:val="Body Text 3"/>
    <w:basedOn w:val="a"/>
    <w:link w:val="32"/>
    <w:unhideWhenUsed/>
    <w:rsid w:val="005B5A16"/>
    <w:pPr>
      <w:ind w:firstLine="0"/>
    </w:pPr>
    <w:rPr>
      <w:szCs w:val="24"/>
      <w:lang w:eastAsia="en-US"/>
    </w:rPr>
  </w:style>
  <w:style w:type="character" w:customStyle="1" w:styleId="32">
    <w:name w:val="Основной текст 3 Знак"/>
    <w:link w:val="31"/>
    <w:rsid w:val="005B5A16"/>
    <w:rPr>
      <w:sz w:val="28"/>
      <w:szCs w:val="24"/>
      <w:lang w:eastAsia="en-US" w:bidi="ar-SA"/>
    </w:rPr>
  </w:style>
  <w:style w:type="paragraph" w:styleId="33">
    <w:name w:val="Body Text Indent 3"/>
    <w:basedOn w:val="a"/>
    <w:link w:val="34"/>
    <w:unhideWhenUsed/>
    <w:rsid w:val="005B5A16"/>
    <w:pPr>
      <w:ind w:firstLine="708"/>
    </w:pPr>
    <w:rPr>
      <w:szCs w:val="24"/>
      <w:lang w:val="en-US" w:eastAsia="en-US"/>
    </w:rPr>
  </w:style>
  <w:style w:type="character" w:customStyle="1" w:styleId="34">
    <w:name w:val="Основной текст с отступом 3 Знак"/>
    <w:link w:val="33"/>
    <w:rsid w:val="005B5A16"/>
    <w:rPr>
      <w:sz w:val="28"/>
      <w:szCs w:val="24"/>
      <w:lang w:val="en-US" w:eastAsia="en-US" w:bidi="ar-SA"/>
    </w:rPr>
  </w:style>
  <w:style w:type="paragraph" w:styleId="aff5">
    <w:name w:val="Plain Text"/>
    <w:basedOn w:val="a"/>
    <w:link w:val="aff6"/>
    <w:unhideWhenUsed/>
    <w:rsid w:val="005B5A16"/>
    <w:pPr>
      <w:tabs>
        <w:tab w:val="num" w:pos="360"/>
      </w:tabs>
      <w:ind w:left="360" w:firstLine="720"/>
    </w:pPr>
    <w:rPr>
      <w:rFonts w:ascii="Courier New" w:hAnsi="Courier New"/>
      <w:sz w:val="20"/>
      <w:szCs w:val="24"/>
    </w:rPr>
  </w:style>
  <w:style w:type="character" w:customStyle="1" w:styleId="aff6">
    <w:name w:val="Текст Знак"/>
    <w:link w:val="aff5"/>
    <w:rsid w:val="005B5A16"/>
    <w:rPr>
      <w:rFonts w:ascii="Courier New" w:hAnsi="Courier New"/>
      <w:szCs w:val="24"/>
    </w:rPr>
  </w:style>
  <w:style w:type="paragraph" w:styleId="aff7">
    <w:name w:val="annotation subject"/>
    <w:basedOn w:val="afe"/>
    <w:next w:val="afe"/>
    <w:link w:val="aff8"/>
    <w:unhideWhenUsed/>
    <w:rsid w:val="005B5A16"/>
    <w:rPr>
      <w:b/>
      <w:bCs/>
    </w:rPr>
  </w:style>
  <w:style w:type="character" w:customStyle="1" w:styleId="aff8">
    <w:name w:val="Тема примечания Знак"/>
    <w:link w:val="aff7"/>
    <w:rsid w:val="005B5A16"/>
    <w:rPr>
      <w:b/>
      <w:bCs/>
      <w:lang w:bidi="ar-SA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aff9">
    <w:name w:val="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BodyText22">
    <w:name w:val="Body Text 22"/>
    <w:basedOn w:val="a"/>
    <w:rsid w:val="005B5A16"/>
    <w:rPr>
      <w:sz w:val="24"/>
      <w:szCs w:val="20"/>
    </w:rPr>
  </w:style>
  <w:style w:type="paragraph" w:customStyle="1" w:styleId="ConsNormal">
    <w:name w:val="ConsNormal"/>
    <w:rsid w:val="005B5A1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BodyText21">
    <w:name w:val="Body Text 2.Основной текст 1"/>
    <w:basedOn w:val="a"/>
    <w:rsid w:val="005B5A16"/>
    <w:pPr>
      <w:ind w:firstLine="720"/>
    </w:pPr>
    <w:rPr>
      <w:szCs w:val="20"/>
    </w:rPr>
  </w:style>
  <w:style w:type="paragraph" w:customStyle="1" w:styleId="affa">
    <w:name w:val="Скобки буквы"/>
    <w:basedOn w:val="a"/>
    <w:rsid w:val="005B5A16"/>
    <w:pPr>
      <w:tabs>
        <w:tab w:val="num" w:pos="360"/>
      </w:tabs>
      <w:ind w:left="360" w:hanging="360"/>
      <w:jc w:val="left"/>
    </w:pPr>
    <w:rPr>
      <w:sz w:val="20"/>
      <w:szCs w:val="20"/>
      <w:lang w:eastAsia="en-US"/>
    </w:rPr>
  </w:style>
  <w:style w:type="paragraph" w:customStyle="1" w:styleId="affb">
    <w:name w:val="Заголовок текста"/>
    <w:rsid w:val="005B5A16"/>
    <w:pPr>
      <w:spacing w:after="240"/>
      <w:jc w:val="center"/>
    </w:pPr>
    <w:rPr>
      <w:b/>
      <w:noProof/>
      <w:sz w:val="27"/>
    </w:rPr>
  </w:style>
  <w:style w:type="paragraph" w:customStyle="1" w:styleId="affc">
    <w:name w:val="Нумерованный абзац"/>
    <w:rsid w:val="005B5A16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</w:rPr>
  </w:style>
  <w:style w:type="paragraph" w:customStyle="1" w:styleId="11Char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character" w:styleId="affd">
    <w:name w:val="footnote reference"/>
    <w:unhideWhenUsed/>
    <w:rsid w:val="005B5A16"/>
    <w:rPr>
      <w:vertAlign w:val="superscript"/>
    </w:rPr>
  </w:style>
  <w:style w:type="character" w:styleId="affe">
    <w:name w:val="endnote reference"/>
    <w:unhideWhenUsed/>
    <w:rsid w:val="005B5A16"/>
    <w:rPr>
      <w:vertAlign w:val="superscript"/>
    </w:rPr>
  </w:style>
  <w:style w:type="character" w:customStyle="1" w:styleId="FontStyle23">
    <w:name w:val="Font Style23"/>
    <w:rsid w:val="005B5A16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apple-style-span">
    <w:name w:val="apple-style-span"/>
    <w:basedOn w:val="a0"/>
    <w:rsid w:val="005B5A16"/>
  </w:style>
  <w:style w:type="character" w:customStyle="1" w:styleId="apple-converted-space">
    <w:name w:val="apple-converted-space"/>
    <w:basedOn w:val="a0"/>
    <w:rsid w:val="005B5A16"/>
  </w:style>
  <w:style w:type="character" w:customStyle="1" w:styleId="FontStyle16">
    <w:name w:val="Font Style16"/>
    <w:rsid w:val="005B5A16"/>
    <w:rPr>
      <w:rFonts w:ascii="Times New Roman" w:hAnsi="Times New Roman" w:cs="Times New Roman" w:hint="default"/>
      <w:sz w:val="24"/>
      <w:szCs w:val="24"/>
    </w:rPr>
  </w:style>
  <w:style w:type="paragraph" w:customStyle="1" w:styleId="14">
    <w:name w:val="Знак Знак Знак Знак Знак Знак Знак Знак Знак Знак Знак Знак1 Знак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0">
    <w:name w:val="Знак1 Знак Знак Знак Знак Знак Знак Знак Знак1 Char"/>
    <w:basedOn w:val="a"/>
    <w:rsid w:val="005B5A16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afff">
    <w:name w:val="Body Text First Indent"/>
    <w:basedOn w:val="a5"/>
    <w:link w:val="afff0"/>
    <w:rsid w:val="005B5A16"/>
    <w:pPr>
      <w:ind w:firstLine="210"/>
    </w:pPr>
  </w:style>
  <w:style w:type="character" w:customStyle="1" w:styleId="afff0">
    <w:name w:val="Красная строка Знак"/>
    <w:basedOn w:val="a6"/>
    <w:link w:val="afff"/>
    <w:rsid w:val="005B5A16"/>
    <w:rPr>
      <w:lang w:val="ru-RU" w:eastAsia="ru-RU" w:bidi="ar-SA"/>
    </w:rPr>
  </w:style>
  <w:style w:type="paragraph" w:styleId="26">
    <w:name w:val="Body Text First Indent 2"/>
    <w:basedOn w:val="a9"/>
    <w:link w:val="27"/>
    <w:rsid w:val="005B5A16"/>
    <w:pPr>
      <w:spacing w:after="120"/>
      <w:ind w:left="283" w:firstLine="210"/>
      <w:jc w:val="left"/>
    </w:pPr>
    <w:rPr>
      <w:b w:val="0"/>
      <w:sz w:val="20"/>
    </w:rPr>
  </w:style>
  <w:style w:type="character" w:customStyle="1" w:styleId="27">
    <w:name w:val="Красная строка 2 Знак"/>
    <w:basedOn w:val="aa"/>
    <w:link w:val="26"/>
    <w:rsid w:val="005B5A16"/>
    <w:rPr>
      <w:b/>
      <w:sz w:val="28"/>
      <w:lang w:val="ru-RU" w:eastAsia="ru-RU" w:bidi="ar-SA"/>
    </w:rPr>
  </w:style>
  <w:style w:type="paragraph" w:styleId="28">
    <w:name w:val="List 2"/>
    <w:basedOn w:val="a"/>
    <w:rsid w:val="005B5A16"/>
    <w:pPr>
      <w:widowControl w:val="0"/>
      <w:autoSpaceDE w:val="0"/>
      <w:autoSpaceDN w:val="0"/>
      <w:adjustRightInd w:val="0"/>
      <w:ind w:left="566" w:hanging="283"/>
    </w:pPr>
    <w:rPr>
      <w:sz w:val="20"/>
      <w:szCs w:val="20"/>
    </w:rPr>
  </w:style>
  <w:style w:type="character" w:customStyle="1" w:styleId="FontStyle12">
    <w:name w:val="Font Style12"/>
    <w:uiPriority w:val="99"/>
    <w:rsid w:val="005B5A16"/>
    <w:rPr>
      <w:rFonts w:ascii="Times New Roman" w:hAnsi="Times New Roman" w:cs="Times New Roman"/>
      <w:sz w:val="26"/>
      <w:szCs w:val="26"/>
    </w:rPr>
  </w:style>
  <w:style w:type="character" w:customStyle="1" w:styleId="rvts382">
    <w:name w:val="rvts382"/>
    <w:rsid w:val="005B5A16"/>
    <w:rPr>
      <w:rFonts w:ascii="Trebuchet MS" w:hAnsi="Trebuchet MS" w:hint="default"/>
      <w:b/>
      <w:bCs/>
      <w:color w:val="000000"/>
      <w:sz w:val="21"/>
      <w:szCs w:val="21"/>
    </w:rPr>
  </w:style>
  <w:style w:type="paragraph" w:customStyle="1" w:styleId="paragraphleft">
    <w:name w:val="paragraph_left"/>
    <w:basedOn w:val="a"/>
    <w:rsid w:val="005B5A16"/>
    <w:pPr>
      <w:ind w:firstLine="0"/>
      <w:jc w:val="left"/>
    </w:pPr>
    <w:rPr>
      <w:rFonts w:ascii="Trebuchet MS" w:hAnsi="Trebuchet MS"/>
      <w:sz w:val="21"/>
      <w:szCs w:val="21"/>
    </w:rPr>
  </w:style>
  <w:style w:type="character" w:customStyle="1" w:styleId="head3">
    <w:name w:val="head_3"/>
    <w:rsid w:val="005B5A16"/>
    <w:rPr>
      <w:rFonts w:ascii="Trebuchet MS" w:hAnsi="Trebuchet MS" w:hint="default"/>
      <w:b/>
      <w:bCs/>
      <w:strike w:val="0"/>
      <w:dstrike w:val="0"/>
      <w:color w:val="006BBD"/>
      <w:sz w:val="24"/>
      <w:szCs w:val="24"/>
      <w:u w:val="none"/>
      <w:effect w:val="none"/>
    </w:rPr>
  </w:style>
  <w:style w:type="character" w:styleId="afff1">
    <w:name w:val="line number"/>
    <w:basedOn w:val="a0"/>
    <w:rsid w:val="005B5A16"/>
  </w:style>
  <w:style w:type="paragraph" w:customStyle="1" w:styleId="15">
    <w:name w:val="Абзац списка1"/>
    <w:basedOn w:val="a"/>
    <w:rsid w:val="005B5A16"/>
    <w:pPr>
      <w:ind w:left="720"/>
      <w:jc w:val="left"/>
    </w:pPr>
  </w:style>
  <w:style w:type="character" w:customStyle="1" w:styleId="FontStyle31">
    <w:name w:val="Font Style31"/>
    <w:uiPriority w:val="99"/>
    <w:rsid w:val="005B5A16"/>
    <w:rPr>
      <w:rFonts w:ascii="Times New Roman" w:hAnsi="Times New Roman" w:cs="Times New Roman"/>
      <w:sz w:val="26"/>
      <w:szCs w:val="26"/>
    </w:rPr>
  </w:style>
  <w:style w:type="paragraph" w:customStyle="1" w:styleId="afff2">
    <w:name w:val="Знак Знак Знак Знак"/>
    <w:basedOn w:val="a"/>
    <w:rsid w:val="005B5A16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afff3">
    <w:name w:val="Прижатый влево"/>
    <w:basedOn w:val="a"/>
    <w:next w:val="a"/>
    <w:rsid w:val="005B5A16"/>
    <w:pPr>
      <w:widowControl w:val="0"/>
      <w:autoSpaceDE w:val="0"/>
      <w:autoSpaceDN w:val="0"/>
      <w:adjustRightInd w:val="0"/>
      <w:ind w:firstLine="0"/>
      <w:jc w:val="left"/>
    </w:pPr>
    <w:rPr>
      <w:rFonts w:ascii="Arial" w:hAnsi="Arial" w:cs="Arial"/>
      <w:sz w:val="24"/>
      <w:szCs w:val="24"/>
    </w:rPr>
  </w:style>
  <w:style w:type="paragraph" w:customStyle="1" w:styleId="afff4">
    <w:name w:val="Нормальный (таблица)"/>
    <w:basedOn w:val="a"/>
    <w:next w:val="a"/>
    <w:rsid w:val="005B5A16"/>
    <w:pPr>
      <w:widowControl w:val="0"/>
      <w:autoSpaceDE w:val="0"/>
      <w:autoSpaceDN w:val="0"/>
      <w:adjustRightInd w:val="0"/>
      <w:ind w:firstLine="0"/>
    </w:pPr>
    <w:rPr>
      <w:rFonts w:ascii="Arial" w:hAnsi="Arial" w:cs="Arial"/>
      <w:sz w:val="24"/>
      <w:szCs w:val="24"/>
    </w:rPr>
  </w:style>
  <w:style w:type="paragraph" w:customStyle="1" w:styleId="msonormalcxsplast">
    <w:name w:val="msonormalcxsplast"/>
    <w:basedOn w:val="a"/>
    <w:rsid w:val="005B5A1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afff5">
    <w:name w:val="Текст (прав. подпись)"/>
    <w:basedOn w:val="a"/>
    <w:next w:val="a"/>
    <w:uiPriority w:val="99"/>
    <w:rsid w:val="005B5A16"/>
    <w:pPr>
      <w:widowControl w:val="0"/>
      <w:autoSpaceDE w:val="0"/>
      <w:autoSpaceDN w:val="0"/>
      <w:adjustRightInd w:val="0"/>
      <w:ind w:firstLine="0"/>
      <w:jc w:val="right"/>
    </w:pPr>
    <w:rPr>
      <w:rFonts w:ascii="Arial" w:hAnsi="Arial" w:cs="Arial"/>
      <w:sz w:val="24"/>
      <w:szCs w:val="24"/>
    </w:rPr>
  </w:style>
  <w:style w:type="paragraph" w:customStyle="1" w:styleId="29">
    <w:name w:val="Без интервала2"/>
    <w:rsid w:val="005B5A16"/>
    <w:rPr>
      <w:rFonts w:ascii="Calibri" w:eastAsia="Calibri" w:hAnsi="Calibri"/>
      <w:sz w:val="22"/>
      <w:szCs w:val="22"/>
      <w:lang w:eastAsia="en-US"/>
    </w:rPr>
  </w:style>
  <w:style w:type="paragraph" w:customStyle="1" w:styleId="NoSpacing1">
    <w:name w:val="No Spacing1"/>
    <w:rsid w:val="005B5A16"/>
    <w:rPr>
      <w:rFonts w:ascii="Calibri" w:eastAsia="Calibri" w:hAnsi="Calibri"/>
      <w:sz w:val="22"/>
      <w:szCs w:val="22"/>
      <w:lang w:eastAsia="en-US"/>
    </w:rPr>
  </w:style>
  <w:style w:type="character" w:customStyle="1" w:styleId="16">
    <w:name w:val="Знак Знак1"/>
    <w:basedOn w:val="a6"/>
    <w:locked/>
    <w:rsid w:val="005B5A16"/>
    <w:rPr>
      <w:lang w:val="ru-RU" w:eastAsia="ru-RU" w:bidi="ar-SA"/>
    </w:rPr>
  </w:style>
  <w:style w:type="paragraph" w:customStyle="1" w:styleId="msonormalcxspmiddle">
    <w:name w:val="msonormalcxspmiddle"/>
    <w:basedOn w:val="a"/>
    <w:rsid w:val="005B5A16"/>
    <w:pPr>
      <w:spacing w:before="100" w:beforeAutospacing="1" w:after="100" w:afterAutospacing="1"/>
      <w:ind w:firstLine="0"/>
    </w:pPr>
    <w:rPr>
      <w:rFonts w:eastAsia="SimSun"/>
      <w:sz w:val="24"/>
      <w:szCs w:val="24"/>
      <w:lang w:eastAsia="zh-CN"/>
    </w:rPr>
  </w:style>
  <w:style w:type="character" w:customStyle="1" w:styleId="91">
    <w:name w:val="Знак Знак9"/>
    <w:locked/>
    <w:rsid w:val="005B5A16"/>
    <w:rPr>
      <w:rFonts w:ascii="Arial" w:hAnsi="Arial" w:cs="Arial"/>
      <w:b/>
      <w:bCs/>
      <w:kern w:val="28"/>
      <w:sz w:val="32"/>
      <w:szCs w:val="32"/>
      <w:lang w:eastAsia="en-US" w:bidi="ar-SA"/>
    </w:rPr>
  </w:style>
  <w:style w:type="paragraph" w:customStyle="1" w:styleId="17">
    <w:name w:val="Без интервала1"/>
    <w:rsid w:val="0072092B"/>
    <w:rPr>
      <w:rFonts w:ascii="Calibri" w:hAnsi="Calibri"/>
      <w:sz w:val="22"/>
      <w:szCs w:val="22"/>
      <w:lang w:eastAsia="en-US"/>
    </w:rPr>
  </w:style>
  <w:style w:type="paragraph" w:customStyle="1" w:styleId="xl65">
    <w:name w:val="xl65"/>
    <w:basedOn w:val="a"/>
    <w:rsid w:val="00FA1CA7"/>
    <w:pPr>
      <w:spacing w:before="100" w:beforeAutospacing="1" w:after="100" w:afterAutospacing="1"/>
      <w:ind w:firstLine="0"/>
      <w:jc w:val="left"/>
    </w:pPr>
    <w:rPr>
      <w:sz w:val="22"/>
      <w:szCs w:val="22"/>
    </w:rPr>
  </w:style>
  <w:style w:type="paragraph" w:customStyle="1" w:styleId="xl66">
    <w:name w:val="xl66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FA1CA7"/>
    <w:pP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FA1CA7"/>
    <w:pP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FA1CA7"/>
    <w:pPr>
      <w:spacing w:before="100" w:beforeAutospacing="1" w:after="100" w:afterAutospacing="1"/>
      <w:ind w:firstLine="0"/>
      <w:jc w:val="left"/>
    </w:pPr>
  </w:style>
  <w:style w:type="paragraph" w:customStyle="1" w:styleId="xl74">
    <w:name w:val="xl74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7">
    <w:name w:val="xl77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8">
    <w:name w:val="xl78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1">
    <w:name w:val="xl81"/>
    <w:basedOn w:val="a"/>
    <w:rsid w:val="00FA1CA7"/>
    <w:pP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82">
    <w:name w:val="xl82"/>
    <w:basedOn w:val="a"/>
    <w:rsid w:val="00FA1CA7"/>
    <w:pP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83">
    <w:name w:val="xl83"/>
    <w:basedOn w:val="a"/>
    <w:rsid w:val="00FA1CA7"/>
    <w:pP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5">
    <w:name w:val="xl85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FA1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FA1CA7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89">
    <w:name w:val="xl89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1">
    <w:name w:val="xl91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2">
    <w:name w:val="xl92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3">
    <w:name w:val="xl93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6">
    <w:name w:val="xl96"/>
    <w:basedOn w:val="a"/>
    <w:rsid w:val="00FA1CA7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7">
    <w:name w:val="xl97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8">
    <w:name w:val="xl98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FA1CA7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FA1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FA1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05">
    <w:name w:val="xl105"/>
    <w:basedOn w:val="a"/>
    <w:rsid w:val="00FA1CA7"/>
    <w:pP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xl106">
    <w:name w:val="xl106"/>
    <w:basedOn w:val="a"/>
    <w:rsid w:val="00FA1CA7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107">
    <w:name w:val="xl107"/>
    <w:basedOn w:val="a"/>
    <w:rsid w:val="00FA1CA7"/>
    <w:pP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FA1CA7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09">
    <w:name w:val="xl109"/>
    <w:basedOn w:val="a"/>
    <w:rsid w:val="00FA1CA7"/>
    <w:pP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0">
    <w:name w:val="xl110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FA1CA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FA1C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FA1CA7"/>
    <w:pPr>
      <w:spacing w:before="100" w:beforeAutospacing="1" w:after="100" w:afterAutospacing="1"/>
      <w:ind w:firstLine="0"/>
      <w:jc w:val="left"/>
    </w:pPr>
  </w:style>
  <w:style w:type="paragraph" w:customStyle="1" w:styleId="xl114">
    <w:name w:val="xl114"/>
    <w:basedOn w:val="a"/>
    <w:rsid w:val="00FA1CA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115">
    <w:name w:val="xl115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19">
    <w:name w:val="xl119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0">
    <w:name w:val="xl120"/>
    <w:basedOn w:val="a"/>
    <w:rsid w:val="00FA1CA7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1">
    <w:name w:val="xl121"/>
    <w:basedOn w:val="a"/>
    <w:rsid w:val="00FA1CA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2">
    <w:name w:val="xl122"/>
    <w:basedOn w:val="a"/>
    <w:rsid w:val="00FA1CA7"/>
    <w:pP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3">
    <w:name w:val="xl123"/>
    <w:basedOn w:val="a"/>
    <w:rsid w:val="00FA1C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4">
    <w:name w:val="xl124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25">
    <w:name w:val="xl125"/>
    <w:basedOn w:val="a"/>
    <w:rsid w:val="00FA1CA7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</w:rPr>
  </w:style>
  <w:style w:type="paragraph" w:customStyle="1" w:styleId="xl126">
    <w:name w:val="xl126"/>
    <w:basedOn w:val="a"/>
    <w:rsid w:val="00FA1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7">
    <w:name w:val="xl127"/>
    <w:basedOn w:val="a"/>
    <w:rsid w:val="00FA1CA7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8">
    <w:name w:val="xl128"/>
    <w:basedOn w:val="a"/>
    <w:rsid w:val="00FA1CA7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29">
    <w:name w:val="xl129"/>
    <w:basedOn w:val="a"/>
    <w:rsid w:val="00FA1CA7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0">
    <w:name w:val="xl130"/>
    <w:basedOn w:val="a"/>
    <w:rsid w:val="00FA1CA7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FA1CA7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FA1CA7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A1CA7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FA1CA7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FA1CA7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FA1CA7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FA1CA7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msonormal0">
    <w:name w:val="msonormal"/>
    <w:basedOn w:val="a"/>
    <w:rsid w:val="00FA1CA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18">
    <w:name w:val="Знак Знак Знак Знак Знак Знак Знак Знак Знак Знак Знак Знак1 Знак"/>
    <w:basedOn w:val="a"/>
    <w:rsid w:val="00D25959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11Char1">
    <w:name w:val="Знак1 Знак Знак Знак Знак Знак Знак Знак Знак1 Char"/>
    <w:basedOn w:val="a"/>
    <w:rsid w:val="00D25959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customStyle="1" w:styleId="2a">
    <w:name w:val="Абзац списка2"/>
    <w:basedOn w:val="a"/>
    <w:rsid w:val="00D25959"/>
    <w:pPr>
      <w:ind w:left="720"/>
      <w:jc w:val="left"/>
    </w:pPr>
  </w:style>
  <w:style w:type="paragraph" w:customStyle="1" w:styleId="35">
    <w:name w:val="Без интервала3"/>
    <w:rsid w:val="00D2595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AFA48-7342-4A5E-86DA-FD9C6CD84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5860</Words>
  <Characters>33403</Characters>
  <Application>Microsoft Office Word</Application>
  <DocSecurity>4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EkonomNach</dc:creator>
  <cp:lastModifiedBy>user221-1</cp:lastModifiedBy>
  <cp:revision>2</cp:revision>
  <cp:lastPrinted>2019-06-25T07:37:00Z</cp:lastPrinted>
  <dcterms:created xsi:type="dcterms:W3CDTF">2022-12-12T13:45:00Z</dcterms:created>
  <dcterms:modified xsi:type="dcterms:W3CDTF">2022-12-12T13:45:00Z</dcterms:modified>
</cp:coreProperties>
</file>