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742" w:tblpY="978"/>
        <w:tblOverlap w:val="never"/>
        <w:tblW w:w="93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3369"/>
        <w:gridCol w:w="2821"/>
        <w:gridCol w:w="1148"/>
        <w:gridCol w:w="20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</w:trPr>
        <w:tc>
          <w:tcPr>
            <w:tcW w:w="9372" w:type="dxa"/>
            <w:gridSpan w:val="4"/>
            <w:vAlign w:val="top"/>
          </w:tcPr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ТЕРРИТОРИАЛЬНАЯ</w:t>
            </w:r>
            <w:r>
              <w:rPr>
                <w:rFonts w:hint="default"/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ИЗБИРАТЕЛЬНАЯ КОМИССИЯ 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АЛЕКСИНСКОГО</w:t>
            </w:r>
            <w:r>
              <w:rPr>
                <w:rFonts w:hint="default"/>
                <w:b/>
                <w:sz w:val="32"/>
                <w:szCs w:val="32"/>
              </w:rPr>
              <w:t xml:space="preserve"> РАЙОНА </w:t>
            </w:r>
            <w:r>
              <w:rPr>
                <w:b/>
                <w:sz w:val="32"/>
                <w:szCs w:val="32"/>
              </w:rPr>
              <w:t>ТУЛЬСКОЙ ОБЛАСТИ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pacing w:val="80"/>
                <w:sz w:val="32"/>
                <w:szCs w:val="32"/>
              </w:rPr>
              <w:t>ПОСТАНОВЛЕНИЕ</w:t>
            </w:r>
          </w:p>
          <w:p>
            <w:pPr>
              <w:jc w:val="center"/>
              <w:rPr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36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 xml:space="preserve">04 августа </w:t>
            </w:r>
            <w:r>
              <w:rPr>
                <w:sz w:val="28"/>
                <w:szCs w:val="28"/>
              </w:rPr>
              <w:t xml:space="preserve"> 20</w:t>
            </w:r>
            <w:r>
              <w:rPr>
                <w:rFonts w:hint="default"/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2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034" w:type="dxa"/>
            <w:vAlign w:val="center"/>
          </w:tcPr>
          <w:p>
            <w:pPr>
              <w:pStyle w:val="15"/>
              <w:rPr>
                <w:rFonts w:hint="default"/>
                <w:bCs/>
                <w:sz w:val="28"/>
                <w:szCs w:val="28"/>
              </w:rPr>
            </w:pPr>
            <w:r>
              <w:rPr>
                <w:rFonts w:hint="default"/>
                <w:bCs/>
                <w:sz w:val="28"/>
                <w:szCs w:val="28"/>
              </w:rPr>
              <w:t>32-3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36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1" w:type="dxa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Алексин</w:t>
            </w:r>
          </w:p>
        </w:tc>
        <w:tc>
          <w:tcPr>
            <w:tcW w:w="1148" w:type="dxa"/>
            <w:vAlign w:val="center"/>
          </w:tcPr>
          <w:p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034" w:type="dxa"/>
            <w:vAlign w:val="center"/>
          </w:tcPr>
          <w:p>
            <w:pPr>
              <w:pStyle w:val="15"/>
              <w:rPr>
                <w:bCs/>
                <w:sz w:val="28"/>
                <w:szCs w:val="28"/>
              </w:rPr>
            </w:pPr>
          </w:p>
        </w:tc>
      </w:tr>
    </w:tbl>
    <w:p>
      <w:pPr>
        <w:pStyle w:val="5"/>
        <w:rPr>
          <w:bCs/>
          <w:sz w:val="28"/>
          <w:szCs w:val="28"/>
        </w:rPr>
      </w:pPr>
    </w:p>
    <w:p>
      <w:pPr>
        <w:pStyle w:val="5"/>
        <w:rPr>
          <w:bCs/>
          <w:sz w:val="28"/>
          <w:szCs w:val="28"/>
        </w:rPr>
      </w:pPr>
    </w:p>
    <w:p>
      <w:pPr>
        <w:pStyle w:val="5"/>
        <w:rPr>
          <w:bCs/>
          <w:sz w:val="28"/>
          <w:szCs w:val="28"/>
        </w:rPr>
      </w:pPr>
    </w:p>
    <w:p>
      <w:pPr>
        <w:pStyle w:val="2"/>
        <w:widowControl/>
        <w:spacing w:before="0" w:beforeAutospacing="0" w:after="0" w:afterAutospacing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r>
        <w:rPr>
          <w:rFonts w:cs="Times New Roman"/>
          <w:sz w:val="28"/>
          <w:szCs w:val="28"/>
        </w:rPr>
        <w:t>Михаила</w:t>
      </w:r>
      <w:r>
        <w:rPr>
          <w:rFonts w:hint="default" w:cs="Times New Roman"/>
          <w:sz w:val="28"/>
          <w:szCs w:val="28"/>
        </w:rPr>
        <w:t xml:space="preserve"> Алексеевича Дятлова </w:t>
      </w:r>
      <w:r>
        <w:rPr>
          <w:rFonts w:ascii="Times New Roman" w:hAnsi="Times New Roman" w:cs="Times New Roman"/>
          <w:sz w:val="28"/>
          <w:szCs w:val="28"/>
        </w:rPr>
        <w:t xml:space="preserve">кандидатом </w:t>
      </w:r>
    </w:p>
    <w:p>
      <w:pPr>
        <w:pStyle w:val="2"/>
        <w:widowControl/>
        <w:spacing w:before="0" w:beforeAutospacing="0" w:after="0" w:afterAutospacing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депутаты Собрания депутатов муниципального образования</w:t>
      </w:r>
    </w:p>
    <w:p>
      <w:pPr>
        <w:pStyle w:val="2"/>
        <w:widowControl/>
        <w:spacing w:before="0" w:beforeAutospacing="0" w:after="0" w:afterAutospacing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Алексин второго созыва</w:t>
      </w:r>
    </w:p>
    <w:p>
      <w:pPr>
        <w:pStyle w:val="2"/>
        <w:widowControl/>
        <w:spacing w:before="0" w:beforeAutospacing="0" w:after="0" w:afterAutospacing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четырехмандатному избирательному округу № 2</w:t>
      </w:r>
    </w:p>
    <w:p>
      <w:pPr>
        <w:pStyle w:val="10"/>
        <w:widowControl/>
        <w:spacing w:before="0" w:beforeAutospacing="0" w:after="0" w:afterAutospacing="0"/>
        <w:ind w:left="0" w:right="0" w:firstLine="720"/>
        <w:jc w:val="both"/>
      </w:pP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4"/>
          <w:szCs w:val="24"/>
          <w:lang w:eastAsia="zh-CN" w:bidi="ar-SA"/>
        </w:rPr>
        <w:t xml:space="preserve"> </w:t>
      </w:r>
    </w:p>
    <w:p>
      <w:pPr>
        <w:pStyle w:val="10"/>
        <w:widowControl/>
        <w:spacing w:before="0" w:beforeAutospacing="0" w:after="0" w:afterAutospacing="0" w:line="360" w:lineRule="auto"/>
        <w:ind w:left="0" w:right="0" w:firstLine="709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4"/>
          <w:szCs w:val="24"/>
          <w:lang w:eastAsia="zh-CN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Рассмотрев документы, представленные 28 июля 20</w:t>
      </w:r>
      <w:r>
        <w:rPr>
          <w:rFonts w:hint="default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22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года для регистрации кандидата в депутаты Собрания депутатов муниципального образования город Алексин второго созыва, выдвинутого по четырехмандатному избирательному округу № 2  </w:t>
      </w:r>
      <w:r>
        <w:rPr>
          <w:rFonts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Тульским</w:t>
      </w:r>
      <w:r>
        <w:rPr>
          <w:rFonts w:hint="default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областным отделением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 </w:t>
      </w:r>
      <w:r>
        <w:rPr>
          <w:rFonts w:cs="Times New Roman"/>
          <w:b/>
          <w:bCs/>
          <w:i w:val="0"/>
          <w:color w:val="auto"/>
          <w:kern w:val="0"/>
          <w:sz w:val="28"/>
          <w:szCs w:val="28"/>
          <w:lang w:eastAsia="zh-CN" w:bidi="ar-SA"/>
        </w:rPr>
        <w:t>П</w:t>
      </w:r>
      <w:r>
        <w:rPr>
          <w:rFonts w:ascii="Times New Roman" w:hAnsi="Times New Roman" w:eastAsia="Times New Roman" w:cs="Times New Roman"/>
          <w:b/>
          <w:bCs/>
          <w:i w:val="0"/>
          <w:color w:val="auto"/>
          <w:kern w:val="0"/>
          <w:sz w:val="28"/>
          <w:szCs w:val="28"/>
          <w:lang w:eastAsia="zh-CN" w:bidi="ar-SA"/>
        </w:rPr>
        <w:t xml:space="preserve">олитической партии </w:t>
      </w:r>
      <w:r>
        <w:rPr>
          <w:rFonts w:cs="Times New Roman"/>
          <w:b/>
          <w:bCs/>
          <w:i w:val="0"/>
          <w:color w:val="auto"/>
          <w:kern w:val="0"/>
          <w:sz w:val="28"/>
          <w:szCs w:val="28"/>
          <w:lang w:eastAsia="zh-CN" w:bidi="ar-SA"/>
        </w:rPr>
        <w:t>КОММУНИСТИЧЕСКАЯ</w:t>
      </w:r>
      <w:r>
        <w:rPr>
          <w:rFonts w:hint="default" w:cs="Times New Roman"/>
          <w:b/>
          <w:bCs/>
          <w:i w:val="0"/>
          <w:color w:val="auto"/>
          <w:kern w:val="0"/>
          <w:sz w:val="28"/>
          <w:szCs w:val="28"/>
          <w:lang w:eastAsia="zh-CN" w:bidi="ar-SA"/>
        </w:rPr>
        <w:t xml:space="preserve"> ПАРТИЯ </w:t>
      </w:r>
      <w:r>
        <w:rPr>
          <w:rFonts w:cs="Times New Roman"/>
          <w:b/>
          <w:bCs/>
          <w:i w:val="0"/>
          <w:color w:val="auto"/>
          <w:kern w:val="0"/>
          <w:sz w:val="28"/>
          <w:szCs w:val="28"/>
          <w:lang w:eastAsia="zh-CN" w:bidi="ar-SA"/>
        </w:rPr>
        <w:t>КОММУНИСТЫ</w:t>
      </w:r>
      <w:r>
        <w:rPr>
          <w:rFonts w:ascii="Times New Roman" w:hAnsi="Times New Roman" w:eastAsia="Times New Roman" w:cs="Times New Roman"/>
          <w:b/>
          <w:bCs w:val="0"/>
          <w:i w:val="0"/>
          <w:color w:val="auto"/>
          <w:kern w:val="0"/>
          <w:sz w:val="28"/>
          <w:szCs w:val="28"/>
          <w:lang w:eastAsia="zh-CN" w:bidi="ar-SA"/>
        </w:rPr>
        <w:t xml:space="preserve"> РОССИ</w:t>
      </w:r>
      <w:r>
        <w:rPr>
          <w:rFonts w:cs="Times New Roman"/>
          <w:b/>
          <w:bCs w:val="0"/>
          <w:i w:val="0"/>
          <w:color w:val="auto"/>
          <w:kern w:val="0"/>
          <w:sz w:val="28"/>
          <w:szCs w:val="28"/>
          <w:lang w:eastAsia="zh-CN" w:bidi="ar-SA"/>
        </w:rPr>
        <w:t>И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, проверив соблюдение порядка выдвижения кандидата требованиям закона, а также достоверность представленных сведений, территориальная избирательная комиссия Алексинского района Тульской области, осуществляя полномочия окружной избирательной комиссии по четырехмандатному избирательному округу № 2,</w:t>
      </w:r>
      <w:r>
        <w:rPr>
          <w:rFonts w:ascii="Times New Roman" w:hAnsi="Times New Roman" w:eastAsia="Times New Roman" w:cs="Times New Roman"/>
          <w:b/>
          <w:i w:val="0"/>
          <w:color w:val="auto"/>
          <w:kern w:val="0"/>
          <w:sz w:val="28"/>
          <w:szCs w:val="28"/>
          <w:lang w:eastAsia="zh-CN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установила следующее.</w:t>
      </w:r>
    </w:p>
    <w:p>
      <w:pPr>
        <w:pStyle w:val="10"/>
        <w:widowControl/>
        <w:snapToGrid w:val="0"/>
        <w:spacing w:before="0" w:beforeAutospacing="0" w:after="0" w:afterAutospacing="0" w:line="360" w:lineRule="auto"/>
        <w:ind w:left="0" w:right="0" w:firstLine="709"/>
        <w:jc w:val="both"/>
        <w:rPr>
          <w:sz w:val="28"/>
          <w:szCs w:val="28"/>
        </w:rPr>
      </w:pPr>
      <w:r>
        <w:rPr>
          <w:rFonts w:ascii="Times New Roman CYR" w:hAnsi="Times New Roman CYR" w:eastAsia="Times New Roman CYR" w:cs="Times New Roman CYR"/>
          <w:b w:val="0"/>
          <w:i w:val="0"/>
          <w:color w:val="auto"/>
          <w:kern w:val="0"/>
          <w:sz w:val="28"/>
          <w:szCs w:val="28"/>
          <w:lang w:eastAsia="zh-CN" w:bidi="ar-SA"/>
        </w:rPr>
        <w:t>Дятлов</w:t>
      </w:r>
      <w:r>
        <w:rPr>
          <w:rFonts w:hint="default" w:ascii="Times New Roman CYR" w:hAnsi="Times New Roman CYR" w:eastAsia="Times New Roman CYR" w:cs="Times New Roman CYR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Михаил Алексеевич</w:t>
      </w:r>
      <w:r>
        <w:rPr>
          <w:rFonts w:ascii="Times New Roman CYR" w:hAnsi="Times New Roman CYR" w:eastAsia="Times New Roman CYR" w:cs="Times New Roman CYR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выдвинут кандидатом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в депутаты Собрания депутатов муниципального образования город Алексин второго созыва  </w:t>
      </w:r>
      <w:r>
        <w:rPr>
          <w:rFonts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Тульским</w:t>
      </w:r>
      <w:r>
        <w:rPr>
          <w:rFonts w:hint="default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областным отделением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 </w:t>
      </w:r>
      <w:r>
        <w:rPr>
          <w:rFonts w:cs="Times New Roman"/>
          <w:b/>
          <w:bCs/>
          <w:i w:val="0"/>
          <w:color w:val="auto"/>
          <w:kern w:val="0"/>
          <w:sz w:val="28"/>
          <w:szCs w:val="28"/>
          <w:lang w:eastAsia="zh-CN" w:bidi="ar-SA"/>
        </w:rPr>
        <w:t>П</w:t>
      </w:r>
      <w:r>
        <w:rPr>
          <w:rFonts w:ascii="Times New Roman" w:hAnsi="Times New Roman" w:eastAsia="Times New Roman" w:cs="Times New Roman"/>
          <w:b/>
          <w:bCs/>
          <w:i w:val="0"/>
          <w:color w:val="auto"/>
          <w:kern w:val="0"/>
          <w:sz w:val="28"/>
          <w:szCs w:val="28"/>
          <w:lang w:eastAsia="zh-CN" w:bidi="ar-SA"/>
        </w:rPr>
        <w:t xml:space="preserve">олитической партии </w:t>
      </w:r>
      <w:r>
        <w:rPr>
          <w:rFonts w:cs="Times New Roman"/>
          <w:b/>
          <w:bCs/>
          <w:i w:val="0"/>
          <w:color w:val="auto"/>
          <w:kern w:val="0"/>
          <w:sz w:val="28"/>
          <w:szCs w:val="28"/>
          <w:lang w:eastAsia="zh-CN" w:bidi="ar-SA"/>
        </w:rPr>
        <w:t>КОММУНИСТИЧЕСКАЯ</w:t>
      </w:r>
      <w:r>
        <w:rPr>
          <w:rFonts w:hint="default" w:cs="Times New Roman"/>
          <w:b/>
          <w:bCs/>
          <w:i w:val="0"/>
          <w:color w:val="auto"/>
          <w:kern w:val="0"/>
          <w:sz w:val="28"/>
          <w:szCs w:val="28"/>
          <w:lang w:eastAsia="zh-CN" w:bidi="ar-SA"/>
        </w:rPr>
        <w:t xml:space="preserve"> ПАРТИЯ </w:t>
      </w:r>
      <w:r>
        <w:rPr>
          <w:rFonts w:cs="Times New Roman"/>
          <w:b/>
          <w:bCs/>
          <w:i w:val="0"/>
          <w:color w:val="auto"/>
          <w:kern w:val="0"/>
          <w:sz w:val="28"/>
          <w:szCs w:val="28"/>
          <w:lang w:eastAsia="zh-CN" w:bidi="ar-SA"/>
        </w:rPr>
        <w:t>КОММУНИСТЫ</w:t>
      </w:r>
      <w:r>
        <w:rPr>
          <w:rFonts w:ascii="Times New Roman" w:hAnsi="Times New Roman" w:eastAsia="Times New Roman" w:cs="Times New Roman"/>
          <w:b/>
          <w:bCs w:val="0"/>
          <w:i w:val="0"/>
          <w:color w:val="auto"/>
          <w:kern w:val="0"/>
          <w:sz w:val="28"/>
          <w:szCs w:val="28"/>
          <w:lang w:eastAsia="zh-CN" w:bidi="ar-SA"/>
        </w:rPr>
        <w:t xml:space="preserve"> РОССИ</w:t>
      </w:r>
      <w:r>
        <w:rPr>
          <w:rFonts w:cs="Times New Roman"/>
          <w:b/>
          <w:bCs w:val="0"/>
          <w:i w:val="0"/>
          <w:color w:val="auto"/>
          <w:kern w:val="0"/>
          <w:sz w:val="28"/>
          <w:szCs w:val="28"/>
          <w:lang w:eastAsia="zh-CN" w:bidi="ar-SA"/>
        </w:rPr>
        <w:t>И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по четырехмандатному избирательному округу № 2 (перечень кандидатов заверен постановлением территориальной избирательной комиссии Алексинского района Тульской области от 2</w:t>
      </w:r>
      <w:r>
        <w:rPr>
          <w:rFonts w:hint="default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2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июля 20</w:t>
      </w:r>
      <w:r>
        <w:rPr>
          <w:rFonts w:hint="default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22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года № </w:t>
      </w:r>
      <w:r>
        <w:rPr>
          <w:rFonts w:hint="default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28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-1). </w:t>
      </w:r>
    </w:p>
    <w:p>
      <w:pPr>
        <w:pStyle w:val="10"/>
        <w:widowControl/>
        <w:snapToGrid w:val="0"/>
        <w:spacing w:before="0" w:beforeAutospacing="0" w:after="0" w:afterAutospacing="0" w:line="360" w:lineRule="auto"/>
        <w:ind w:left="0" w:right="0" w:firstLine="709"/>
        <w:jc w:val="both"/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</w:pP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2</w:t>
      </w:r>
      <w:r>
        <w:rPr>
          <w:rFonts w:hint="default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5 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июля 2022 года в 1</w:t>
      </w:r>
      <w:r>
        <w:rPr>
          <w:rFonts w:hint="default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4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час. </w:t>
      </w:r>
      <w:r>
        <w:rPr>
          <w:rFonts w:hint="default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20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мин. кандидатом </w:t>
      </w:r>
      <w:r>
        <w:rPr>
          <w:rFonts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М</w:t>
      </w:r>
      <w:r>
        <w:rPr>
          <w:rFonts w:hint="default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.А. Дятловым</w:t>
      </w:r>
      <w:r>
        <w:rPr>
          <w:rFonts w:ascii="Times New Roman" w:hAnsi="Times New Roman" w:eastAsia="Times New Roman" w:cs="Times New Roman"/>
          <w:b w:val="0"/>
          <w:bCs/>
          <w:i w:val="0"/>
          <w:color w:val="auto"/>
          <w:kern w:val="0"/>
          <w:sz w:val="28"/>
          <w:szCs w:val="28"/>
          <w:lang w:eastAsia="zh-CN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в территориальную избирательную комиссию Алексинского района Тульской области представлены документы для уведомления о выдвижении по </w:t>
      </w:r>
    </w:p>
    <w:p>
      <w:pPr>
        <w:pStyle w:val="10"/>
        <w:widowControl/>
        <w:snapToGrid w:val="0"/>
        <w:spacing w:before="0" w:beforeAutospacing="0" w:after="0" w:afterAutospacing="0" w:line="360" w:lineRule="auto"/>
        <w:ind w:left="0" w:right="0" w:firstLine="709"/>
        <w:jc w:val="both"/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</w:pPr>
    </w:p>
    <w:p>
      <w:pPr>
        <w:pStyle w:val="10"/>
        <w:widowControl/>
        <w:snapToGrid w:val="0"/>
        <w:spacing w:before="0" w:beforeAutospacing="0" w:after="0" w:afterAutospacing="0" w:line="360" w:lineRule="auto"/>
        <w:ind w:right="0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четырехмандатному избирательному округу № 2, 28 июля 2022 г. в 1</w:t>
      </w:r>
      <w:r>
        <w:rPr>
          <w:rFonts w:hint="default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2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час. </w:t>
      </w:r>
      <w:r>
        <w:rPr>
          <w:rFonts w:hint="default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1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0 мин. – для регистрации.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highlight w:val="none"/>
        </w:rPr>
      </w:pPr>
      <w:r>
        <w:rPr>
          <w:sz w:val="28"/>
          <w:highlight w:val="none"/>
        </w:rPr>
        <w:t xml:space="preserve">В соответствии с пунктом 17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частью 4 </w:t>
      </w:r>
      <w:r>
        <w:rPr>
          <w:sz w:val="28"/>
          <w:szCs w:val="28"/>
          <w:highlight w:val="none"/>
        </w:rPr>
        <w:t xml:space="preserve">статьи 21 Закона Тульской области от 08 июля 2008 года № 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 </w:t>
      </w:r>
      <w:r>
        <w:rPr>
          <w:sz w:val="28"/>
          <w:highlight w:val="none"/>
        </w:rPr>
        <w:t>регистрация кандидата осуществляется в заявительном порядке: без сбора подписей, при наличии предусмотренных законом документов, представляемых для уведомления о выдвижении и регистрации кандидата.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hint="default"/>
          <w:sz w:val="28"/>
          <w:szCs w:val="28"/>
          <w:highlight w:val="none"/>
        </w:rPr>
      </w:pPr>
      <w:r>
        <w:rPr>
          <w:sz w:val="28"/>
          <w:szCs w:val="28"/>
        </w:rPr>
        <w:t>Учитывая вышеизложенное, руководствуясь пунктом 18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21 Закона Тульской области от 08 июля 2008 года № 1055-ЗТО «О регулировании отдельных правоотношений, связанных с выборами депутатов представительных органов муниципальных образований, членов иных выборных органов местного самоуправления», территориальная избирательная комиссия Алексинского района Тульской области, осуществляя полномочия окружной избирательной комиссии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четырехмандатному избирательному округу </w:t>
      </w:r>
      <w:r>
        <w:rPr>
          <w:sz w:val="28"/>
          <w:szCs w:val="28"/>
          <w:highlight w:val="none"/>
        </w:rPr>
        <w:t xml:space="preserve">№ </w:t>
      </w:r>
      <w:r>
        <w:rPr>
          <w:rFonts w:hint="default"/>
          <w:sz w:val="28"/>
          <w:szCs w:val="28"/>
          <w:highlight w:val="none"/>
        </w:rPr>
        <w:t xml:space="preserve">2, </w:t>
      </w:r>
      <w:r>
        <w:rPr>
          <w:rFonts w:hint="default"/>
          <w:b/>
          <w:bCs/>
          <w:sz w:val="28"/>
          <w:szCs w:val="28"/>
          <w:highlight w:val="none"/>
        </w:rPr>
        <w:t>постановляет:</w:t>
      </w:r>
    </w:p>
    <w:p>
      <w:pPr>
        <w:pStyle w:val="10"/>
        <w:widowControl/>
        <w:spacing w:before="0" w:beforeAutospacing="0" w:after="0" w:afterAutospacing="0" w:line="360" w:lineRule="auto"/>
        <w:ind w:left="0" w:right="0" w:firstLine="709"/>
        <w:jc w:val="both"/>
      </w:pP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1. Зарегистрировать</w:t>
      </w:r>
      <w:r>
        <w:rPr>
          <w:rFonts w:ascii="Times New Roman" w:hAnsi="Times New Roman" w:eastAsia="Times New Roman" w:cs="Times New Roman"/>
          <w:b/>
          <w:bCs w:val="0"/>
          <w:i w:val="0"/>
          <w:color w:val="auto"/>
          <w:kern w:val="0"/>
          <w:sz w:val="28"/>
          <w:szCs w:val="28"/>
          <w:lang w:eastAsia="zh-CN" w:bidi="ar-SA"/>
        </w:rPr>
        <w:t xml:space="preserve"> </w:t>
      </w:r>
      <w:r>
        <w:rPr>
          <w:rFonts w:cs="Times New Roman"/>
          <w:b w:val="0"/>
          <w:bCs/>
          <w:i w:val="0"/>
          <w:color w:val="auto"/>
          <w:kern w:val="0"/>
          <w:sz w:val="28"/>
          <w:szCs w:val="28"/>
          <w:lang w:eastAsia="zh-CN" w:bidi="ar-SA"/>
        </w:rPr>
        <w:t>Дятлова</w:t>
      </w:r>
      <w:r>
        <w:rPr>
          <w:rFonts w:hint="default" w:cs="Times New Roman"/>
          <w:b w:val="0"/>
          <w:bCs/>
          <w:i w:val="0"/>
          <w:color w:val="auto"/>
          <w:kern w:val="0"/>
          <w:sz w:val="28"/>
          <w:szCs w:val="28"/>
          <w:lang w:eastAsia="zh-CN" w:bidi="ar-SA"/>
        </w:rPr>
        <w:t xml:space="preserve"> Михаила Алексеевича</w:t>
      </w:r>
      <w:r>
        <w:rPr>
          <w:rFonts w:ascii="Times New Roman" w:hAnsi="Times New Roman" w:eastAsia="Times New Roman" w:cs="Times New Roman"/>
          <w:b w:val="0"/>
          <w:bCs/>
          <w:i w:val="0"/>
          <w:color w:val="auto"/>
          <w:kern w:val="0"/>
          <w:sz w:val="28"/>
          <w:szCs w:val="28"/>
          <w:lang w:eastAsia="zh-CN" w:bidi="ar-SA"/>
        </w:rPr>
        <w:t xml:space="preserve">, 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выдвинут</w:t>
      </w:r>
      <w:r>
        <w:rPr>
          <w:rFonts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ого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кандидатом в депутаты Собрания депутатов муниципального образования город Алексин второго созыва </w:t>
      </w:r>
      <w:r>
        <w:rPr>
          <w:rFonts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Тульским</w:t>
      </w:r>
      <w:r>
        <w:rPr>
          <w:rFonts w:hint="default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областным отделением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 </w:t>
      </w:r>
      <w:r>
        <w:rPr>
          <w:rFonts w:cs="Times New Roman"/>
          <w:b/>
          <w:bCs/>
          <w:i w:val="0"/>
          <w:color w:val="auto"/>
          <w:kern w:val="0"/>
          <w:sz w:val="28"/>
          <w:szCs w:val="28"/>
          <w:lang w:eastAsia="zh-CN" w:bidi="ar-SA"/>
        </w:rPr>
        <w:t>П</w:t>
      </w:r>
      <w:r>
        <w:rPr>
          <w:rFonts w:ascii="Times New Roman" w:hAnsi="Times New Roman" w:eastAsia="Times New Roman" w:cs="Times New Roman"/>
          <w:b/>
          <w:bCs/>
          <w:i w:val="0"/>
          <w:color w:val="auto"/>
          <w:kern w:val="0"/>
          <w:sz w:val="28"/>
          <w:szCs w:val="28"/>
          <w:lang w:eastAsia="zh-CN" w:bidi="ar-SA"/>
        </w:rPr>
        <w:t xml:space="preserve">олитической партии </w:t>
      </w:r>
      <w:r>
        <w:rPr>
          <w:rFonts w:cs="Times New Roman"/>
          <w:b/>
          <w:bCs/>
          <w:i w:val="0"/>
          <w:color w:val="auto"/>
          <w:kern w:val="0"/>
          <w:sz w:val="28"/>
          <w:szCs w:val="28"/>
          <w:lang w:eastAsia="zh-CN" w:bidi="ar-SA"/>
        </w:rPr>
        <w:t>КОММУНИСТИЧЕСКАЯ</w:t>
      </w:r>
      <w:r>
        <w:rPr>
          <w:rFonts w:hint="default" w:cs="Times New Roman"/>
          <w:b/>
          <w:bCs/>
          <w:i w:val="0"/>
          <w:color w:val="auto"/>
          <w:kern w:val="0"/>
          <w:sz w:val="28"/>
          <w:szCs w:val="28"/>
          <w:lang w:eastAsia="zh-CN" w:bidi="ar-SA"/>
        </w:rPr>
        <w:t xml:space="preserve"> ПАРТИЯ </w:t>
      </w:r>
      <w:r>
        <w:rPr>
          <w:rFonts w:cs="Times New Roman"/>
          <w:b/>
          <w:bCs/>
          <w:i w:val="0"/>
          <w:color w:val="auto"/>
          <w:kern w:val="0"/>
          <w:sz w:val="28"/>
          <w:szCs w:val="28"/>
          <w:lang w:eastAsia="zh-CN" w:bidi="ar-SA"/>
        </w:rPr>
        <w:t>КОММУНИСТЫ</w:t>
      </w:r>
      <w:r>
        <w:rPr>
          <w:rFonts w:ascii="Times New Roman" w:hAnsi="Times New Roman" w:eastAsia="Times New Roman" w:cs="Times New Roman"/>
          <w:b/>
          <w:bCs w:val="0"/>
          <w:i w:val="0"/>
          <w:color w:val="auto"/>
          <w:kern w:val="0"/>
          <w:sz w:val="28"/>
          <w:szCs w:val="28"/>
          <w:lang w:eastAsia="zh-CN" w:bidi="ar-SA"/>
        </w:rPr>
        <w:t xml:space="preserve"> РОССИ</w:t>
      </w:r>
      <w:r>
        <w:rPr>
          <w:rFonts w:cs="Times New Roman"/>
          <w:b/>
          <w:bCs w:val="0"/>
          <w:i w:val="0"/>
          <w:color w:val="auto"/>
          <w:kern w:val="0"/>
          <w:sz w:val="28"/>
          <w:szCs w:val="28"/>
          <w:lang w:eastAsia="zh-CN" w:bidi="ar-SA"/>
        </w:rPr>
        <w:t>И</w:t>
      </w: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 xml:space="preserve"> по четырехмандатному избирательному округу № 2 (время регистрации: 16 часов </w:t>
      </w:r>
      <w:r>
        <w:rPr>
          <w:rFonts w:hint="default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3</w:t>
      </w:r>
      <w:bookmarkStart w:id="0" w:name="_GoBack"/>
      <w:bookmarkEnd w:id="0"/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0 минут).</w:t>
      </w:r>
    </w:p>
    <w:p>
      <w:pPr>
        <w:pStyle w:val="10"/>
        <w:widowControl/>
        <w:spacing w:before="0" w:beforeAutospacing="0" w:after="0" w:afterAutospacing="0" w:line="360" w:lineRule="auto"/>
        <w:ind w:left="0" w:right="0" w:firstLine="709"/>
        <w:jc w:val="both"/>
      </w:pP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2. Выдать зарегистрированному кандидату удостоверение установленного образца.</w:t>
      </w:r>
    </w:p>
    <w:p>
      <w:pPr>
        <w:pStyle w:val="10"/>
        <w:widowControl/>
        <w:spacing w:before="0" w:beforeAutospacing="0" w:after="0" w:afterAutospacing="0" w:line="360" w:lineRule="auto"/>
        <w:ind w:left="0" w:right="0" w:firstLine="709"/>
        <w:jc w:val="both"/>
      </w:pPr>
      <w:r>
        <w:rPr>
          <w:rFonts w:ascii="Times New Roman" w:hAnsi="Times New Roman" w:eastAsia="Times New Roman" w:cs="Times New Roman"/>
          <w:b w:val="0"/>
          <w:i w:val="0"/>
          <w:color w:val="auto"/>
          <w:kern w:val="0"/>
          <w:sz w:val="28"/>
          <w:szCs w:val="28"/>
          <w:lang w:eastAsia="zh-CN" w:bidi="ar-SA"/>
        </w:rPr>
        <w:t>3. Настоящее постановление  разместить на официальном сайте администрации муниципального образования город Алексин в разделе Выборы.</w:t>
      </w:r>
    </w:p>
    <w:p>
      <w:pPr>
        <w:pStyle w:val="10"/>
        <w:widowControl/>
        <w:spacing w:before="0" w:beforeAutospacing="0" w:after="0" w:afterAutospacing="0" w:line="360" w:lineRule="auto"/>
        <w:ind w:left="0" w:right="0" w:firstLine="709"/>
        <w:jc w:val="both"/>
      </w:pPr>
    </w:p>
    <w:p>
      <w:pPr>
        <w:widowControl/>
        <w:spacing w:before="0" w:beforeAutospacing="0" w:after="0" w:afterAutospacing="0"/>
        <w:ind w:left="0" w:right="0"/>
        <w:jc w:val="left"/>
      </w:pPr>
    </w:p>
    <w:tbl>
      <w:tblPr>
        <w:tblW w:w="95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2"/>
        <w:gridCol w:w="2791"/>
        <w:gridCol w:w="3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2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en-US" w:eastAsia="zh-CN" w:bidi="ar-SA"/>
              </w:rPr>
              <w:t>Председатель комиссии</w:t>
            </w:r>
          </w:p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791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szCs w:val="28"/>
              </w:rPr>
            </w:pPr>
          </w:p>
        </w:tc>
        <w:tc>
          <w:tcPr>
            <w:tcW w:w="3181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  <w:lang w:eastAsia="zh-CN" w:bidi="ar-SA"/>
              </w:rPr>
              <w:t>Е</w:t>
            </w: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en-US" w:eastAsia="zh-CN" w:bidi="ar-SA"/>
              </w:rPr>
              <w:t>.Н. Журба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2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szCs w:val="28"/>
              </w:rPr>
            </w:pPr>
          </w:p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szCs w:val="28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en-US" w:eastAsia="zh-CN" w:bidi="ar-SA"/>
              </w:rPr>
              <w:t>Секретарь комиссии</w:t>
            </w:r>
          </w:p>
        </w:tc>
        <w:tc>
          <w:tcPr>
            <w:tcW w:w="2791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szCs w:val="28"/>
              </w:rPr>
            </w:pPr>
          </w:p>
        </w:tc>
        <w:tc>
          <w:tcPr>
            <w:tcW w:w="3181" w:type="dxa"/>
            <w:vAlign w:val="top"/>
          </w:tcPr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rFonts w:hint="default"/>
                <w:szCs w:val="28"/>
              </w:rPr>
            </w:pPr>
          </w:p>
          <w:p>
            <w:pPr>
              <w:widowControl/>
              <w:spacing w:before="0" w:beforeAutospacing="0" w:after="0" w:afterAutospacing="0"/>
              <w:ind w:left="0" w:right="0"/>
              <w:jc w:val="both"/>
              <w:rPr>
                <w:rFonts w:hint="default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Н.А. Кулиничева</w:t>
            </w:r>
          </w:p>
        </w:tc>
      </w:tr>
    </w:tbl>
    <w:p>
      <w:pPr>
        <w:pStyle w:val="10"/>
        <w:widowControl/>
        <w:tabs>
          <w:tab w:val="left" w:pos="1080"/>
        </w:tabs>
        <w:spacing w:before="0" w:beforeAutospacing="0" w:after="0" w:afterAutospacing="0" w:line="360" w:lineRule="auto"/>
        <w:ind w:left="360" w:right="0"/>
        <w:jc w:val="both"/>
        <w:rPr>
          <w:b/>
          <w:bCs/>
          <w:color w:val="000000"/>
          <w:sz w:val="28"/>
          <w:szCs w:val="28"/>
        </w:rPr>
      </w:pPr>
    </w:p>
    <w:p>
      <w:pPr>
        <w:numPr>
          <w:numId w:val="0"/>
        </w:numPr>
        <w:spacing w:after="0" w:line="360" w:lineRule="auto"/>
        <w:jc w:val="both"/>
        <w:rPr>
          <w:rFonts w:hint="default" w:cs="Times New Roman"/>
          <w:sz w:val="28"/>
          <w:szCs w:val="28"/>
        </w:rPr>
      </w:pPr>
      <w:r>
        <w:rPr>
          <w:rFonts w:hint="default" w:cs="Times New Roman"/>
          <w:sz w:val="28"/>
          <w:szCs w:val="28"/>
        </w:rPr>
        <w:t xml:space="preserve">   </w:t>
      </w:r>
    </w:p>
    <w:sectPr>
      <w:headerReference r:id="rId4" w:type="default"/>
      <w:pgSz w:w="11906" w:h="16838"/>
      <w:pgMar w:top="567" w:right="845" w:bottom="567" w:left="1701" w:header="709" w:footer="709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Calibri">
    <w:panose1 w:val="020F0502020204030204"/>
    <w:charset w:val="CC"/>
    <w:family w:val="auto"/>
    <w:pitch w:val="default"/>
    <w:sig w:usb0="E10002FF" w:usb1="4000ACFF" w:usb2="00000009" w:usb3="00000000" w:csb0="2000019F" w:csb1="00000000"/>
  </w:font>
  <w:font w:name="Times New Roman CYR">
    <w:altName w:val="Times New Roman"/>
    <w:panose1 w:val="02020603050405020304"/>
    <w:charset w:val="CC"/>
    <w:family w:val="auto"/>
    <w:pitch w:val="default"/>
    <w:sig w:usb0="E0003AFF" w:usb1="C0007841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708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styleId="2">
    <w:name w:val="heading 1"/>
    <w:next w:val="1"/>
    <w:qFormat/>
    <w:uiPriority w:val="9"/>
    <w:pPr>
      <w:keepNext/>
      <w:widowControl/>
      <w:spacing w:before="0" w:beforeAutospacing="0" w:after="0" w:afterAutospacing="0"/>
      <w:ind w:left="0" w:right="0"/>
      <w:jc w:val="center"/>
      <w:outlineLvl w:val="0"/>
    </w:pPr>
    <w:rPr>
      <w:rFonts w:ascii="Times New Roman" w:hAnsi="Times New Roman" w:eastAsia="SimSun" w:cs="Times New Roman"/>
      <w:b/>
      <w:kern w:val="0"/>
      <w:sz w:val="28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9"/>
    <w:pPr>
      <w:keepNext/>
      <w:overflowPunct w:val="0"/>
      <w:autoSpaceDE w:val="0"/>
      <w:autoSpaceDN w:val="0"/>
      <w:adjustRightInd w:val="0"/>
      <w:spacing w:before="120" w:after="0" w:line="360" w:lineRule="auto"/>
      <w:outlineLvl w:val="2"/>
    </w:pPr>
    <w:rPr>
      <w:rFonts w:ascii="Times New Roman" w:hAnsi="Times New Roman" w:eastAsia="Times New Roman" w:cs="Times New Roman"/>
      <w:b/>
      <w:sz w:val="28"/>
      <w:szCs w:val="20"/>
    </w:rPr>
  </w:style>
  <w:style w:type="character" w:default="1" w:styleId="11">
    <w:name w:val="Default Paragraph Font"/>
    <w:semiHidden/>
    <w:unhideWhenUsed/>
    <w:uiPriority w:val="1"/>
  </w:style>
  <w:style w:type="paragraph" w:styleId="4">
    <w:name w:val="Balloon Text"/>
    <w:basedOn w:val="1"/>
    <w:link w:val="27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5">
    <w:name w:val="Body Text"/>
    <w:basedOn w:val="1"/>
    <w:link w:val="22"/>
    <w:uiPriority w:val="0"/>
    <w:pPr>
      <w:jc w:val="center"/>
    </w:pPr>
    <w:rPr>
      <w:b/>
      <w:sz w:val="28"/>
    </w:rPr>
  </w:style>
  <w:style w:type="paragraph" w:styleId="6">
    <w:name w:val="Body Text Indent"/>
    <w:basedOn w:val="1"/>
    <w:link w:val="24"/>
    <w:unhideWhenUsed/>
    <w:uiPriority w:val="99"/>
    <w:pPr>
      <w:spacing w:after="120"/>
      <w:ind w:left="283"/>
    </w:pPr>
  </w:style>
  <w:style w:type="paragraph" w:styleId="7">
    <w:name w:val="Body Text Indent 2"/>
    <w:semiHidden/>
    <w:unhideWhenUsed/>
    <w:uiPriority w:val="0"/>
    <w:pPr>
      <w:widowControl/>
      <w:spacing w:before="0" w:beforeAutospacing="0" w:after="0" w:afterAutospacing="0"/>
      <w:ind w:left="0" w:right="0" w:firstLine="720"/>
      <w:jc w:val="both"/>
    </w:pPr>
    <w:rPr>
      <w:rFonts w:ascii="Times New Roman" w:hAnsi="Times New Roman" w:eastAsia="Times New Roman" w:cs="Times New Roman"/>
      <w:kern w:val="0"/>
      <w:sz w:val="28"/>
      <w:szCs w:val="24"/>
      <w:lang w:val="en-US" w:eastAsia="zh-CN" w:bidi="ar-SA"/>
    </w:rPr>
  </w:style>
  <w:style w:type="paragraph" w:styleId="8">
    <w:name w:val="footer"/>
    <w:basedOn w:val="1"/>
    <w:link w:val="25"/>
    <w:unhideWhenUsed/>
    <w:uiPriority w:val="99"/>
    <w:pPr>
      <w:tabs>
        <w:tab w:val="center" w:pos="4677"/>
        <w:tab w:val="right" w:pos="9355"/>
      </w:tabs>
    </w:pPr>
  </w:style>
  <w:style w:type="paragraph" w:styleId="9">
    <w:name w:val="header"/>
    <w:basedOn w:val="1"/>
    <w:link w:val="23"/>
    <w:unhideWhenUsed/>
    <w:uiPriority w:val="99"/>
    <w:pPr>
      <w:tabs>
        <w:tab w:val="center" w:pos="4677"/>
        <w:tab w:val="right" w:pos="9355"/>
      </w:tabs>
    </w:pPr>
  </w:style>
  <w:style w:type="paragraph" w:styleId="10">
    <w:name w:val="Normal (Web)"/>
    <w:basedOn w:val="1"/>
    <w:semiHidden/>
    <w:unhideWhenUsed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12">
    <w:name w:val="Emphasis"/>
    <w:basedOn w:val="11"/>
    <w:qFormat/>
    <w:uiPriority w:val="20"/>
    <w:rPr>
      <w:i/>
      <w:iCs/>
    </w:rPr>
  </w:style>
  <w:style w:type="character" w:styleId="13">
    <w:name w:val="Hyperlink"/>
    <w:basedOn w:val="11"/>
    <w:unhideWhenUsed/>
    <w:uiPriority w:val="99"/>
    <w:rPr>
      <w:color w:val="0000FF"/>
      <w:u w:val="single"/>
    </w:rPr>
  </w:style>
  <w:style w:type="character" w:styleId="14">
    <w:name w:val="Strong"/>
    <w:basedOn w:val="11"/>
    <w:qFormat/>
    <w:uiPriority w:val="22"/>
    <w:rPr>
      <w:b/>
      <w:bCs/>
    </w:rPr>
  </w:style>
  <w:style w:type="paragraph" w:customStyle="1" w:styleId="15">
    <w:name w:val="Таблица"/>
    <w:basedOn w:val="1"/>
    <w:uiPriority w:val="0"/>
    <w:rPr>
      <w:szCs w:val="20"/>
    </w:rPr>
  </w:style>
  <w:style w:type="paragraph" w:customStyle="1" w:styleId="16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8"/>
      <w:szCs w:val="20"/>
    </w:rPr>
  </w:style>
  <w:style w:type="paragraph" w:customStyle="1" w:styleId="17">
    <w:name w:val="p17"/>
    <w:uiPriority w:val="0"/>
    <w:pPr>
      <w:widowControl/>
      <w:spacing w:before="0" w:beforeAutospacing="0" w:after="120" w:afterAutospacing="0"/>
      <w:ind w:left="283" w:right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zh-CN" w:bidi="ar-SA"/>
    </w:rPr>
  </w:style>
  <w:style w:type="paragraph" w:customStyle="1" w:styleId="18">
    <w:name w:val="p16"/>
    <w:uiPriority w:val="0"/>
    <w:pPr>
      <w:widowControl/>
      <w:spacing w:before="0" w:beforeAutospacing="0" w:after="0" w:afterAutospacing="0"/>
      <w:ind w:left="0" w:right="0"/>
      <w:jc w:val="center"/>
    </w:pPr>
    <w:rPr>
      <w:rFonts w:ascii="Times New Roman" w:hAnsi="Times New Roman" w:eastAsia="Times New Roman" w:cs="Times New Roman"/>
      <w:b/>
      <w:color w:val="auto"/>
      <w:kern w:val="0"/>
      <w:sz w:val="28"/>
      <w:szCs w:val="28"/>
      <w:lang w:val="en-US" w:eastAsia="zh-CN" w:bidi="ar-SA"/>
    </w:rPr>
  </w:style>
  <w:style w:type="paragraph" w:customStyle="1" w:styleId="19">
    <w:name w:val="ConsPlusTitle"/>
    <w:uiPriority w:val="0"/>
    <w:pPr>
      <w:widowControl w:val="0"/>
      <w:autoSpaceDE w:val="0"/>
      <w:autoSpaceDN w:val="0"/>
      <w:adjustRightInd w:val="0"/>
      <w:spacing w:before="0" w:beforeAutospacing="0" w:after="0" w:afterAutospacing="0"/>
      <w:ind w:left="0" w:right="0"/>
      <w:jc w:val="left"/>
    </w:pPr>
    <w:rPr>
      <w:rFonts w:ascii="Times New Roman" w:hAnsi="Times New Roman" w:eastAsia="Times New Roman" w:cs="Times New Roman"/>
      <w:b/>
      <w:color w:val="auto"/>
      <w:kern w:val="0"/>
      <w:sz w:val="26"/>
      <w:szCs w:val="26"/>
      <w:lang w:val="en-US" w:eastAsia="zh-CN" w:bidi="ar-SA"/>
    </w:rPr>
  </w:style>
  <w:style w:type="paragraph" w:customStyle="1" w:styleId="20">
    <w:name w:val="p0"/>
    <w:uiPriority w:val="0"/>
    <w:pPr>
      <w:widowControl/>
      <w:spacing w:before="0" w:beforeAutospacing="0" w:after="200" w:afterAutospacing="0" w:line="271" w:lineRule="auto"/>
      <w:ind w:left="0" w:right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n-US" w:eastAsia="zh-CN" w:bidi="ar-SA"/>
    </w:rPr>
  </w:style>
  <w:style w:type="paragraph" w:customStyle="1" w:styleId="21">
    <w:name w:val="p15"/>
    <w:uiPriority w:val="0"/>
    <w:pPr>
      <w:widowControl/>
      <w:spacing w:before="0" w:beforeAutospacing="0" w:after="200" w:afterAutospacing="0" w:line="266" w:lineRule="auto"/>
      <w:ind w:left="0" w:right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n-US" w:eastAsia="zh-CN" w:bidi="ar-SA"/>
    </w:rPr>
  </w:style>
  <w:style w:type="character" w:customStyle="1" w:styleId="22">
    <w:name w:val="Основной текст Знак"/>
    <w:basedOn w:val="11"/>
    <w:link w:val="5"/>
    <w:uiPriority w:val="0"/>
    <w:rPr>
      <w:rFonts w:ascii="Times New Roman" w:hAnsi="Times New Roman" w:eastAsia="Times New Roman" w:cs="Times New Roman"/>
      <w:b/>
      <w:sz w:val="28"/>
      <w:szCs w:val="24"/>
    </w:rPr>
  </w:style>
  <w:style w:type="character" w:customStyle="1" w:styleId="23">
    <w:name w:val="Верхний колонтитул Знак"/>
    <w:basedOn w:val="11"/>
    <w:link w:val="9"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24">
    <w:name w:val="Основной текст с отступом Знак"/>
    <w:basedOn w:val="11"/>
    <w:link w:val="6"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25">
    <w:name w:val="Нижний колонтитул Знак"/>
    <w:basedOn w:val="11"/>
    <w:link w:val="8"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26">
    <w:name w:val="link10"/>
    <w:basedOn w:val="11"/>
    <w:uiPriority w:val="0"/>
    <w:rPr>
      <w:color w:val="0000CC"/>
      <w:u w:val="none"/>
    </w:rPr>
  </w:style>
  <w:style w:type="character" w:customStyle="1" w:styleId="27">
    <w:name w:val="Текст выноски Знак"/>
    <w:basedOn w:val="11"/>
    <w:link w:val="4"/>
    <w:semiHidden/>
    <w:uiPriority w:val="99"/>
    <w:rPr>
      <w:rFonts w:ascii="Segoe UI" w:hAnsi="Segoe UI" w:eastAsia="Times New Roman" w:cs="Segoe UI"/>
      <w:sz w:val="18"/>
      <w:szCs w:val="18"/>
    </w:rPr>
  </w:style>
  <w:style w:type="character" w:customStyle="1" w:styleId="28">
    <w:name w:val=" Знак Знак7"/>
    <w:uiPriority w:val="0"/>
    <w:rPr>
      <w:sz w:val="28"/>
      <w:lang w:bidi="ar-SA"/>
    </w:rPr>
  </w:style>
  <w:style w:type="character" w:customStyle="1" w:styleId="29">
    <w:name w:val="15"/>
    <w:uiPriority w:val="0"/>
    <w:rPr>
      <w:rFonts w:ascii="Times New Roman" w:hAnsi="Times New Roman" w:cs="Times New Roman"/>
      <w:i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227</Words>
  <Characters>1298</Characters>
  <Lines>10</Lines>
  <Paragraphs>3</Paragraphs>
  <ScaleCrop>false</ScaleCrop>
  <LinksUpToDate>false</LinksUpToDate>
  <CharactersWithSpaces>0</CharactersWithSpaces>
  <Application>WPS Office_9.1.0.4746_{F1E327BC-269C-435d-A152-05C5408002CA}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2016-06-08T14:26:00Z</dcterms:created>
  <dc:creator>Е.А. Шуянцева</dc:creator>
  <cp:lastModifiedBy>Izbirkom</cp:lastModifiedBy>
  <cp:lastPrinted>2022-07-28T07:43:00Z</cp:lastPrinted>
  <dcterms:modified xsi:type="dcterms:W3CDTF">2022-08-02T11:02:53Z</dcterms:modified>
  <dc:title>ИЗБИРАТЕЛЬНАЯ КОМИССИЯ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