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CB" w:rsidRDefault="008D05CB">
      <w:pPr>
        <w:jc w:val="right"/>
        <w:rPr>
          <w:rStyle w:val="a3"/>
          <w:rFonts w:ascii="Times New Roman" w:hAnsi="Times New Roman" w:cs="Times New Roman"/>
          <w:b w:val="0"/>
          <w:bCs/>
        </w:rPr>
      </w:pPr>
      <w:bookmarkStart w:id="0" w:name="sub_1000"/>
      <w:bookmarkStart w:id="1" w:name="_GoBack"/>
      <w:bookmarkEnd w:id="1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8D05CB" w:rsidRPr="008D05CB" w:rsidTr="00781F3E">
        <w:tc>
          <w:tcPr>
            <w:tcW w:w="6627" w:type="dxa"/>
            <w:gridSpan w:val="2"/>
          </w:tcPr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8D05CB" w:rsidRPr="008D05CB" w:rsidRDefault="008D05CB" w:rsidP="008D05CB">
            <w:pPr>
              <w:widowControl/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6627" w:type="dxa"/>
            <w:gridSpan w:val="2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8D05CB" w:rsidRPr="008D05CB" w:rsidTr="00781F3E">
        <w:trPr>
          <w:trHeight w:val="82"/>
        </w:trPr>
        <w:tc>
          <w:tcPr>
            <w:tcW w:w="6627" w:type="dxa"/>
            <w:gridSpan w:val="2"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8D05CB" w:rsidRPr="008D05CB" w:rsidTr="00781F3E">
        <w:tc>
          <w:tcPr>
            <w:tcW w:w="3253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от </w:t>
            </w:r>
            <w:r w:rsidR="003D5FC9">
              <w:rPr>
                <w:rFonts w:ascii="Times New Roman" w:hAnsi="Times New Roman" w:cs="Times New Roman"/>
                <w:b/>
              </w:rPr>
              <w:t>17.03.2023 г.</w:t>
            </w:r>
          </w:p>
        </w:tc>
        <w:tc>
          <w:tcPr>
            <w:tcW w:w="3374" w:type="dxa"/>
            <w:hideMark/>
          </w:tcPr>
          <w:p w:rsidR="008D05CB" w:rsidRPr="008D05CB" w:rsidRDefault="008D05CB" w:rsidP="008D05CB">
            <w:pPr>
              <w:autoSpaceDE/>
              <w:autoSpaceDN/>
              <w:adjustRightInd/>
              <w:ind w:firstLine="709"/>
              <w:jc w:val="center"/>
              <w:rPr>
                <w:rFonts w:ascii="Times New Roman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8D05CB">
              <w:rPr>
                <w:rFonts w:ascii="Times New Roman" w:hAnsi="Times New Roman" w:cs="Times New Roman"/>
                <w:b/>
              </w:rPr>
              <w:t xml:space="preserve">№ </w:t>
            </w:r>
            <w:r w:rsidR="003D5FC9">
              <w:rPr>
                <w:rFonts w:ascii="Times New Roman" w:hAnsi="Times New Roman" w:cs="Times New Roman"/>
                <w:b/>
              </w:rPr>
              <w:t>445</w:t>
            </w:r>
          </w:p>
        </w:tc>
      </w:tr>
    </w:tbl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8D05CB" w:rsidRDefault="008D05CB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CF65F6" w:rsidRDefault="00CF65F6" w:rsidP="008D05CB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7B3D31" w:rsidRPr="007B3D31" w:rsidRDefault="007B3D31" w:rsidP="007B3D3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2"/>
          <w:szCs w:val="20"/>
        </w:rPr>
      </w:pPr>
    </w:p>
    <w:p w:rsidR="00B3148A" w:rsidRPr="00B3148A" w:rsidRDefault="00B3148A" w:rsidP="00B3148A">
      <w:pPr>
        <w:suppressAutoHyphens/>
        <w:autoSpaceDE/>
        <w:autoSpaceDN/>
        <w:adjustRightInd/>
        <w:ind w:left="-540" w:firstLine="0"/>
        <w:jc w:val="left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B3148A" w:rsidRPr="00B3148A" w:rsidRDefault="00B3148A" w:rsidP="00B3148A">
      <w:pPr>
        <w:suppressAutoHyphens/>
        <w:autoSpaceDE/>
        <w:autoSpaceDN/>
        <w:adjustRightInd/>
        <w:ind w:left="-180" w:firstLine="0"/>
        <w:jc w:val="center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B3148A" w:rsidRPr="00B3148A" w:rsidRDefault="00B3148A" w:rsidP="00C96C62">
      <w:pPr>
        <w:keepNext/>
        <w:widowControl/>
        <w:autoSpaceDE/>
        <w:autoSpaceDN/>
        <w:adjustRightInd/>
        <w:ind w:firstLine="0"/>
        <w:jc w:val="center"/>
        <w:outlineLvl w:val="2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B3148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96C62">
        <w:rPr>
          <w:rFonts w:ascii="Times New Roman" w:hAnsi="Times New Roman" w:cs="Times New Roman"/>
          <w:b/>
          <w:sz w:val="28"/>
          <w:szCs w:val="28"/>
        </w:rPr>
        <w:t>признании утратившим силу постановлении администрации муниципального образования город Алексин от 01.04.2022 №592 «Об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имущества»</w:t>
      </w:r>
    </w:p>
    <w:p w:rsidR="00B3148A" w:rsidRPr="00B3148A" w:rsidRDefault="00B3148A" w:rsidP="00B3148A">
      <w:pPr>
        <w:suppressAutoHyphens/>
        <w:autoSpaceDE/>
        <w:autoSpaceDN/>
        <w:adjustRightInd/>
        <w:ind w:firstLine="705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</w:p>
    <w:p w:rsidR="00836BA0" w:rsidRDefault="00753514" w:rsidP="00836BA0">
      <w:pPr>
        <w:widowControl/>
        <w:autoSpaceDE/>
        <w:autoSpaceDN/>
        <w:adjustRightInd/>
        <w:ind w:firstLine="851"/>
        <w:rPr>
          <w:rFonts w:ascii="Times New Roman" w:hAnsi="Times New Roman" w:cs="Times New Roman"/>
          <w:sz w:val="27"/>
          <w:szCs w:val="27"/>
        </w:rPr>
      </w:pPr>
      <w:r w:rsidRPr="0075351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96C62">
        <w:rPr>
          <w:rFonts w:ascii="Times New Roman" w:hAnsi="Times New Roman" w:cs="Times New Roman"/>
          <w:sz w:val="28"/>
          <w:szCs w:val="28"/>
        </w:rPr>
        <w:t xml:space="preserve">Федеральным законом от 08.05.2010 </w:t>
      </w:r>
      <w:r w:rsidR="00EC5522">
        <w:rPr>
          <w:rFonts w:ascii="Times New Roman" w:hAnsi="Times New Roman" w:cs="Times New Roman"/>
          <w:sz w:val="28"/>
          <w:szCs w:val="28"/>
        </w:rPr>
        <w:t>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учреждений, Федеральным законом от 06.10.2003 № 131-ФЗ «Об общих</w:t>
      </w:r>
      <w:r w:rsidRPr="00753514">
        <w:rPr>
          <w:rFonts w:ascii="Times New Roman" w:hAnsi="Times New Roman" w:cs="Times New Roman"/>
          <w:sz w:val="28"/>
          <w:szCs w:val="28"/>
        </w:rPr>
        <w:t xml:space="preserve"> </w:t>
      </w:r>
      <w:r w:rsidR="00EC5522">
        <w:rPr>
          <w:rFonts w:ascii="Times New Roman" w:hAnsi="Times New Roman" w:cs="Times New Roman"/>
          <w:sz w:val="28"/>
          <w:szCs w:val="28"/>
        </w:rPr>
        <w:t xml:space="preserve">принципах организации местного самоуправления в Российской Федерации», постановлением Правительства Российской Федерации от 26.07.2010 № 538 «О порядке отнесения имущества автономного или бюджетного учреждения к категории особо ценного движимого имущества», на основании постановления </w:t>
      </w:r>
      <w:r w:rsidR="008B391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Алексинский район от 30.09.2010 № 2031 «О порядке отнесения имущества автономного или бюджетного учреждения Алексинского района к категории особо ценного движимого имущества», постановления администрации муниципального образования Алексинский район от 25.03.2011 № 516 «Об утверждении Порядка определения перечней особо ценного движимого имущества бюджетных или автономных учреждений, которые созданы на базе имущества, находящегося в муниципальной собственности муниципального образования Алексинский район», Устава муниципального образования город Алексин администрация муниципального образования город Алексин </w:t>
      </w:r>
      <w:r w:rsidRPr="00753514">
        <w:rPr>
          <w:rFonts w:ascii="Times New Roman" w:hAnsi="Times New Roman" w:cs="Times New Roman"/>
          <w:sz w:val="28"/>
          <w:szCs w:val="28"/>
        </w:rPr>
        <w:t>ПОСТАНОВЛЯЕТ</w:t>
      </w:r>
      <w:r w:rsidRPr="00753514">
        <w:rPr>
          <w:rFonts w:ascii="Times New Roman" w:hAnsi="Times New Roman" w:cs="Times New Roman"/>
          <w:sz w:val="27"/>
          <w:szCs w:val="27"/>
        </w:rPr>
        <w:t>:</w:t>
      </w:r>
    </w:p>
    <w:p w:rsidR="00836BA0" w:rsidRDefault="00753514" w:rsidP="00836BA0">
      <w:pPr>
        <w:widowControl/>
        <w:autoSpaceDE/>
        <w:autoSpaceDN/>
        <w:adjustRightInd/>
        <w:ind w:firstLine="851"/>
        <w:rPr>
          <w:rFonts w:ascii="Times New Roman" w:hAnsi="Times New Roman" w:cs="Times New Roman"/>
          <w:sz w:val="27"/>
          <w:szCs w:val="27"/>
        </w:rPr>
      </w:pPr>
      <w:r w:rsidRPr="00753514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lastRenderedPageBreak/>
        <w:t xml:space="preserve">1. </w:t>
      </w:r>
      <w:r w:rsidR="00493FAD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Постановление администрации муниципального образования город Алексин от 01.04.2022 № 592 </w:t>
      </w:r>
      <w:r w:rsidR="00493FAD" w:rsidRPr="00493FAD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«</w:t>
      </w:r>
      <w:r w:rsidR="00493FAD" w:rsidRPr="00493FAD">
        <w:rPr>
          <w:rFonts w:ascii="Times New Roman" w:hAnsi="Times New Roman" w:cs="Times New Roman"/>
          <w:sz w:val="28"/>
          <w:szCs w:val="28"/>
        </w:rPr>
        <w:t>Об утверждении перечней особо ценного движимого имущества, закрепленного за бюджетными и автономными учреждениями муниципального образования город Алексин учредителем или приобретенного за счет средств, выделенных учредителем на приобретение такого имущества»</w:t>
      </w:r>
      <w:r w:rsidR="008538C8"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</w:p>
    <w:p w:rsidR="00836BA0" w:rsidRDefault="00753514" w:rsidP="00836BA0">
      <w:pPr>
        <w:widowControl/>
        <w:autoSpaceDE/>
        <w:autoSpaceDN/>
        <w:adjustRightInd/>
        <w:ind w:firstLine="851"/>
        <w:rPr>
          <w:rFonts w:ascii="Times New Roman" w:hAnsi="Times New Roman" w:cs="Times New Roman"/>
          <w:sz w:val="27"/>
          <w:szCs w:val="27"/>
        </w:rPr>
      </w:pPr>
      <w:r w:rsidRPr="00753514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2.Управлению по организационной работе и информационному обеспечению (Панина Ю.А.) </w:t>
      </w:r>
      <w:r w:rsidR="008538C8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53514" w:rsidRPr="00836BA0" w:rsidRDefault="00753514" w:rsidP="00836BA0">
      <w:pPr>
        <w:widowControl/>
        <w:autoSpaceDE/>
        <w:autoSpaceDN/>
        <w:adjustRightInd/>
        <w:ind w:firstLine="851"/>
        <w:rPr>
          <w:rFonts w:ascii="Times New Roman" w:hAnsi="Times New Roman" w:cs="Times New Roman"/>
          <w:sz w:val="27"/>
          <w:szCs w:val="27"/>
        </w:rPr>
      </w:pPr>
      <w:r w:rsidRPr="00753514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3.</w:t>
      </w:r>
      <w:r w:rsidR="008538C8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753514" w:rsidRPr="00753514" w:rsidRDefault="00753514" w:rsidP="00753514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53514" w:rsidRPr="00753514" w:rsidRDefault="00753514" w:rsidP="00753514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53514" w:rsidRPr="00753514" w:rsidRDefault="00753514" w:rsidP="00753514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</w:p>
    <w:p w:rsidR="00753514" w:rsidRPr="00753514" w:rsidRDefault="00753514" w:rsidP="00753514">
      <w:pPr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753514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Глава администрации</w:t>
      </w:r>
    </w:p>
    <w:p w:rsidR="00753514" w:rsidRPr="00753514" w:rsidRDefault="00753514" w:rsidP="00753514">
      <w:pPr>
        <w:tabs>
          <w:tab w:val="left" w:pos="7409"/>
        </w:tabs>
        <w:suppressAutoHyphens/>
        <w:autoSpaceDE/>
        <w:autoSpaceDN/>
        <w:adjustRightInd/>
        <w:ind w:firstLine="0"/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</w:pPr>
      <w:r w:rsidRPr="00753514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муниципального образования</w:t>
      </w:r>
      <w:r w:rsidRPr="00753514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ab/>
      </w:r>
    </w:p>
    <w:p w:rsidR="00753514" w:rsidRDefault="00753514" w:rsidP="008E2567">
      <w:pPr>
        <w:suppressAutoHyphens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753514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город</w:t>
      </w:r>
      <w:r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 xml:space="preserve"> </w:t>
      </w:r>
      <w:r w:rsidRPr="00753514">
        <w:rPr>
          <w:rFonts w:ascii="Times New Roman" w:eastAsia="Arial Unicode MS" w:hAnsi="Times New Roman" w:cs="Mangal"/>
          <w:b/>
          <w:kern w:val="2"/>
          <w:sz w:val="28"/>
          <w:szCs w:val="28"/>
          <w:lang w:eastAsia="hi-IN" w:bidi="hi-IN"/>
        </w:rPr>
        <w:t>Алексин                                          П.Е. Федоров</w:t>
      </w:r>
    </w:p>
    <w:bookmarkEnd w:id="0"/>
    <w:sectPr w:rsidR="00753514" w:rsidSect="00B3148A">
      <w:pgSz w:w="11900" w:h="16800"/>
      <w:pgMar w:top="993" w:right="800" w:bottom="1135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042" w:rsidRDefault="00331042" w:rsidP="005F4411">
      <w:r>
        <w:separator/>
      </w:r>
    </w:p>
  </w:endnote>
  <w:endnote w:type="continuationSeparator" w:id="0">
    <w:p w:rsidR="00331042" w:rsidRDefault="00331042" w:rsidP="005F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042" w:rsidRDefault="00331042" w:rsidP="005F4411">
      <w:r>
        <w:separator/>
      </w:r>
    </w:p>
  </w:footnote>
  <w:footnote w:type="continuationSeparator" w:id="0">
    <w:p w:rsidR="00331042" w:rsidRDefault="00331042" w:rsidP="005F4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BB303E0"/>
    <w:multiLevelType w:val="hybridMultilevel"/>
    <w:tmpl w:val="AB8473B0"/>
    <w:lvl w:ilvl="0" w:tplc="6B38D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C24C6"/>
    <w:multiLevelType w:val="hybridMultilevel"/>
    <w:tmpl w:val="EDD6B9E0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3961B68"/>
    <w:multiLevelType w:val="hybridMultilevel"/>
    <w:tmpl w:val="56B0F78A"/>
    <w:lvl w:ilvl="0" w:tplc="6B38D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933"/>
    <w:rsid w:val="000439C1"/>
    <w:rsid w:val="00085E66"/>
    <w:rsid w:val="00096C1E"/>
    <w:rsid w:val="0009738A"/>
    <w:rsid w:val="000B27D8"/>
    <w:rsid w:val="000E52F2"/>
    <w:rsid w:val="0011359E"/>
    <w:rsid w:val="00120017"/>
    <w:rsid w:val="00136AAB"/>
    <w:rsid w:val="00172310"/>
    <w:rsid w:val="001A1CF5"/>
    <w:rsid w:val="001C7183"/>
    <w:rsid w:val="001E74C5"/>
    <w:rsid w:val="00220948"/>
    <w:rsid w:val="0023268C"/>
    <w:rsid w:val="0023707C"/>
    <w:rsid w:val="00246DB8"/>
    <w:rsid w:val="002A42D4"/>
    <w:rsid w:val="002C4402"/>
    <w:rsid w:val="00300895"/>
    <w:rsid w:val="00304D17"/>
    <w:rsid w:val="00327F9F"/>
    <w:rsid w:val="00331042"/>
    <w:rsid w:val="00345EA7"/>
    <w:rsid w:val="00355100"/>
    <w:rsid w:val="00366A07"/>
    <w:rsid w:val="00375CC7"/>
    <w:rsid w:val="003A4587"/>
    <w:rsid w:val="003D5FC9"/>
    <w:rsid w:val="003F291F"/>
    <w:rsid w:val="00410385"/>
    <w:rsid w:val="00411470"/>
    <w:rsid w:val="00426DDC"/>
    <w:rsid w:val="00430FB0"/>
    <w:rsid w:val="00434C71"/>
    <w:rsid w:val="00493FAD"/>
    <w:rsid w:val="004A31FB"/>
    <w:rsid w:val="004A7AAB"/>
    <w:rsid w:val="004B610D"/>
    <w:rsid w:val="004D4BC1"/>
    <w:rsid w:val="004F606D"/>
    <w:rsid w:val="004F6E38"/>
    <w:rsid w:val="00563C56"/>
    <w:rsid w:val="00573FDB"/>
    <w:rsid w:val="00591F29"/>
    <w:rsid w:val="005960C2"/>
    <w:rsid w:val="005967C5"/>
    <w:rsid w:val="005D46C0"/>
    <w:rsid w:val="005E4BA0"/>
    <w:rsid w:val="005F4411"/>
    <w:rsid w:val="00641785"/>
    <w:rsid w:val="00693FBF"/>
    <w:rsid w:val="006B3371"/>
    <w:rsid w:val="006C0E73"/>
    <w:rsid w:val="006D0C52"/>
    <w:rsid w:val="00705331"/>
    <w:rsid w:val="0071729F"/>
    <w:rsid w:val="00746243"/>
    <w:rsid w:val="00747D21"/>
    <w:rsid w:val="007502B9"/>
    <w:rsid w:val="00753514"/>
    <w:rsid w:val="0075455B"/>
    <w:rsid w:val="00771543"/>
    <w:rsid w:val="00772148"/>
    <w:rsid w:val="00781F3E"/>
    <w:rsid w:val="007955CD"/>
    <w:rsid w:val="007B357A"/>
    <w:rsid w:val="007B358A"/>
    <w:rsid w:val="007B3D31"/>
    <w:rsid w:val="007C16F5"/>
    <w:rsid w:val="007E0F44"/>
    <w:rsid w:val="007E3414"/>
    <w:rsid w:val="007E62F5"/>
    <w:rsid w:val="007F3FB0"/>
    <w:rsid w:val="00816C27"/>
    <w:rsid w:val="00836BA0"/>
    <w:rsid w:val="008538C8"/>
    <w:rsid w:val="00865219"/>
    <w:rsid w:val="00873C1E"/>
    <w:rsid w:val="00884651"/>
    <w:rsid w:val="008B391E"/>
    <w:rsid w:val="008D05CB"/>
    <w:rsid w:val="008D3E7C"/>
    <w:rsid w:val="008E2567"/>
    <w:rsid w:val="00930A1F"/>
    <w:rsid w:val="009E36E7"/>
    <w:rsid w:val="00A223EB"/>
    <w:rsid w:val="00A96975"/>
    <w:rsid w:val="00AD0474"/>
    <w:rsid w:val="00AD3C48"/>
    <w:rsid w:val="00AD5AB6"/>
    <w:rsid w:val="00AE24E9"/>
    <w:rsid w:val="00AE7C0A"/>
    <w:rsid w:val="00B223BF"/>
    <w:rsid w:val="00B3148A"/>
    <w:rsid w:val="00B41118"/>
    <w:rsid w:val="00BA6933"/>
    <w:rsid w:val="00C04463"/>
    <w:rsid w:val="00C130A4"/>
    <w:rsid w:val="00C96C62"/>
    <w:rsid w:val="00CA394F"/>
    <w:rsid w:val="00CF65F6"/>
    <w:rsid w:val="00D04BB4"/>
    <w:rsid w:val="00D87EDB"/>
    <w:rsid w:val="00DA0512"/>
    <w:rsid w:val="00DB1984"/>
    <w:rsid w:val="00E2545A"/>
    <w:rsid w:val="00E31F6D"/>
    <w:rsid w:val="00E42207"/>
    <w:rsid w:val="00E9460D"/>
    <w:rsid w:val="00EA2D66"/>
    <w:rsid w:val="00EC5522"/>
    <w:rsid w:val="00EE4B50"/>
    <w:rsid w:val="00F22E1B"/>
    <w:rsid w:val="00F400E0"/>
    <w:rsid w:val="00F75352"/>
    <w:rsid w:val="00F7562A"/>
    <w:rsid w:val="00FA7FC8"/>
    <w:rsid w:val="00FC20CC"/>
    <w:rsid w:val="00FC4FA8"/>
    <w:rsid w:val="00FD4352"/>
    <w:rsid w:val="00FD493D"/>
    <w:rsid w:val="00FE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0D870A7B-C59A-4D7A-8198-8B3754D6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Normal (Web)" w:semiHidden="1" w:uiPriority="0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unhideWhenUsed/>
    <w:qFormat/>
    <w:rsid w:val="00CF65F6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locked/>
    <w:rsid w:val="00CF65F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</w:style>
  <w:style w:type="paragraph" w:styleId="ab">
    <w:name w:val="Balloon Text"/>
    <w:basedOn w:val="a"/>
    <w:link w:val="ac"/>
    <w:uiPriority w:val="99"/>
    <w:unhideWhenUsed/>
    <w:rsid w:val="001A1C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locked/>
    <w:rsid w:val="001A1CF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5F4411"/>
    <w:rPr>
      <w:rFonts w:ascii="Arial" w:hAnsi="Arial" w:cs="Arial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F44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F4411"/>
    <w:rPr>
      <w:rFonts w:ascii="Arial" w:hAnsi="Arial" w:cs="Arial"/>
      <w:sz w:val="24"/>
      <w:szCs w:val="24"/>
    </w:rPr>
  </w:style>
  <w:style w:type="table" w:customStyle="1" w:styleId="2">
    <w:name w:val="Сетка таблицы2"/>
    <w:basedOn w:val="a1"/>
    <w:uiPriority w:val="59"/>
    <w:rsid w:val="007C16F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B3148A"/>
    <w:rPr>
      <w:rFonts w:cs="Times New Roman"/>
      <w:color w:val="0000FF" w:themeColor="hyperlink"/>
      <w:u w:val="single"/>
    </w:rPr>
  </w:style>
  <w:style w:type="paragraph" w:styleId="af2">
    <w:name w:val="Document Map"/>
    <w:basedOn w:val="a"/>
    <w:link w:val="af3"/>
    <w:uiPriority w:val="99"/>
    <w:rsid w:val="00753514"/>
    <w:pPr>
      <w:shd w:val="clear" w:color="auto" w:fill="000080"/>
      <w:ind w:firstLine="0"/>
      <w:jc w:val="left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uiPriority w:val="99"/>
    <w:locked/>
    <w:rsid w:val="00753514"/>
    <w:rPr>
      <w:rFonts w:ascii="Tahoma" w:hAnsi="Tahoma" w:cs="Tahoma"/>
      <w:sz w:val="20"/>
      <w:szCs w:val="20"/>
      <w:shd w:val="clear" w:color="auto" w:fill="000080"/>
    </w:rPr>
  </w:style>
  <w:style w:type="paragraph" w:styleId="af4">
    <w:name w:val="Normal (Web)"/>
    <w:basedOn w:val="a"/>
    <w:uiPriority w:val="99"/>
    <w:rsid w:val="00753514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5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14796-6E01-4789-A3F7-2D4F52C3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2147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Римма Николаевна Назарова</cp:lastModifiedBy>
  <cp:revision>2</cp:revision>
  <cp:lastPrinted>2022-06-27T14:44:00Z</cp:lastPrinted>
  <dcterms:created xsi:type="dcterms:W3CDTF">2023-03-20T07:14:00Z</dcterms:created>
  <dcterms:modified xsi:type="dcterms:W3CDTF">2023-03-20T07:14:00Z</dcterms:modified>
</cp:coreProperties>
</file>