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444B3C" w:rsidTr="000B6A0F">
        <w:tc>
          <w:tcPr>
            <w:tcW w:w="9750" w:type="dxa"/>
            <w:hideMark/>
          </w:tcPr>
          <w:p w:rsidR="00444B3C" w:rsidRDefault="00444B3C" w:rsidP="000B6A0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444B3C" w:rsidTr="000B6A0F">
        <w:tc>
          <w:tcPr>
            <w:tcW w:w="9750" w:type="dxa"/>
            <w:hideMark/>
          </w:tcPr>
          <w:p w:rsidR="00444B3C" w:rsidRDefault="00444B3C" w:rsidP="000B6A0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444B3C" w:rsidTr="000B6A0F">
        <w:tc>
          <w:tcPr>
            <w:tcW w:w="9750" w:type="dxa"/>
          </w:tcPr>
          <w:p w:rsidR="00444B3C" w:rsidRPr="00692180" w:rsidRDefault="00444B3C" w:rsidP="000B6A0F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444B3C" w:rsidRDefault="00444B3C" w:rsidP="000B6A0F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444B3C" w:rsidTr="000B6A0F">
        <w:tc>
          <w:tcPr>
            <w:tcW w:w="9750" w:type="dxa"/>
            <w:hideMark/>
          </w:tcPr>
          <w:p w:rsidR="00444B3C" w:rsidRDefault="00444B3C" w:rsidP="000B6A0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444B3C" w:rsidTr="000B6A0F">
        <w:tc>
          <w:tcPr>
            <w:tcW w:w="9750" w:type="dxa"/>
            <w:hideMark/>
          </w:tcPr>
          <w:p w:rsidR="00444B3C" w:rsidRDefault="00444B3C" w:rsidP="0036757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367577">
              <w:rPr>
                <w:b/>
              </w:rPr>
              <w:t xml:space="preserve">28.03.2024 </w:t>
            </w:r>
            <w:r>
              <w:rPr>
                <w:b/>
              </w:rPr>
              <w:t xml:space="preserve">г. </w:t>
            </w:r>
            <w:r w:rsidR="00367577">
              <w:rPr>
                <w:b/>
              </w:rPr>
              <w:t xml:space="preserve">                                                                             </w:t>
            </w:r>
            <w:r>
              <w:rPr>
                <w:b/>
              </w:rPr>
              <w:t xml:space="preserve">№ </w:t>
            </w:r>
            <w:r w:rsidR="00367577">
              <w:rPr>
                <w:b/>
              </w:rPr>
              <w:t>638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7A00DB" w:rsidRDefault="007D2352" w:rsidP="007A00D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412861" w:rsidRPr="00D02962">
        <w:rPr>
          <w:rFonts w:ascii="Times New Roman" w:hAnsi="Times New Roman" w:cs="Times New Roman"/>
          <w:b/>
          <w:sz w:val="24"/>
          <w:szCs w:val="24"/>
        </w:rPr>
        <w:t>на условно разрешенный</w:t>
      </w:r>
      <w:r w:rsidR="004128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861" w:rsidRPr="00D02962">
        <w:rPr>
          <w:rFonts w:ascii="Times New Roman" w:hAnsi="Times New Roman" w:cs="Times New Roman"/>
          <w:b/>
          <w:sz w:val="24"/>
          <w:szCs w:val="24"/>
        </w:rPr>
        <w:t xml:space="preserve"> вид использования земельного </w:t>
      </w:r>
      <w:r w:rsidR="00412861" w:rsidRPr="007A00DB">
        <w:rPr>
          <w:rFonts w:ascii="Times New Roman" w:hAnsi="Times New Roman" w:cs="Times New Roman"/>
          <w:b/>
          <w:sz w:val="24"/>
          <w:szCs w:val="24"/>
        </w:rPr>
        <w:t xml:space="preserve">участка </w:t>
      </w:r>
      <w:r w:rsidR="007A00DB" w:rsidRPr="007A00DB">
        <w:rPr>
          <w:rFonts w:ascii="Times New Roman" w:hAnsi="Times New Roman" w:cs="Times New Roman"/>
          <w:b/>
          <w:sz w:val="24"/>
          <w:szCs w:val="24"/>
        </w:rPr>
        <w:t>«отдых (рекреация)» площадью 60000 кв.м, с кадастровым номером 71:01:020613:25, расположенного по адресу: Тульская область, Алексинский район, МО Шелепинское, в границах СПК «Россия»,</w:t>
      </w:r>
    </w:p>
    <w:p w:rsidR="003F4731" w:rsidRDefault="007A00DB" w:rsidP="007A00D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0DB">
        <w:rPr>
          <w:rFonts w:ascii="Times New Roman" w:hAnsi="Times New Roman" w:cs="Times New Roman"/>
          <w:b/>
          <w:sz w:val="24"/>
          <w:szCs w:val="24"/>
        </w:rPr>
        <w:t xml:space="preserve"> в 170м на запад от д.Большое Бизюкино</w:t>
      </w:r>
    </w:p>
    <w:p w:rsidR="007A00DB" w:rsidRPr="007A00DB" w:rsidRDefault="007A00DB" w:rsidP="007A00DB">
      <w:pPr>
        <w:pStyle w:val="ConsPlusNonformat"/>
        <w:jc w:val="center"/>
        <w:rPr>
          <w:b/>
        </w:rPr>
      </w:pPr>
    </w:p>
    <w:p w:rsidR="009B46ED" w:rsidRPr="002304DD" w:rsidRDefault="009B46ED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7A00DB">
        <w:rPr>
          <w:rFonts w:ascii="Times New Roman" w:hAnsi="Times New Roman" w:cs="Times New Roman"/>
          <w:b w:val="0"/>
          <w:color w:val="auto"/>
          <w:sz w:val="24"/>
          <w:szCs w:val="24"/>
        </w:rPr>
        <w:t>18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03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CA13C4" w:rsidRPr="00CA13C4" w:rsidRDefault="007D2352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5511F0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="00CA13C4" w:rsidRPr="00CA13C4">
        <w:rPr>
          <w:rFonts w:ascii="Times New Roman" w:hAnsi="Times New Roman" w:cs="Times New Roman"/>
          <w:sz w:val="24"/>
          <w:szCs w:val="24"/>
        </w:rPr>
        <w:t xml:space="preserve">на условно разрешенный  вид использования земельного участка </w:t>
      </w:r>
      <w:r w:rsidR="007A00DB" w:rsidRPr="00F77F0F">
        <w:rPr>
          <w:rFonts w:ascii="Times New Roman" w:hAnsi="Times New Roman" w:cs="Times New Roman"/>
          <w:sz w:val="24"/>
          <w:szCs w:val="24"/>
        </w:rPr>
        <w:t>«</w:t>
      </w:r>
      <w:r w:rsidR="007A00DB" w:rsidRPr="00190E61">
        <w:rPr>
          <w:rFonts w:ascii="Times New Roman" w:hAnsi="Times New Roman" w:cs="Times New Roman"/>
          <w:sz w:val="24"/>
          <w:szCs w:val="24"/>
        </w:rPr>
        <w:t>отдых (рекреация)»</w:t>
      </w:r>
      <w:r w:rsidR="007A00DB" w:rsidRPr="00C21D6B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7A00DB">
        <w:rPr>
          <w:rFonts w:ascii="Times New Roman" w:hAnsi="Times New Roman" w:cs="Times New Roman"/>
          <w:sz w:val="24"/>
          <w:szCs w:val="24"/>
        </w:rPr>
        <w:t>60000</w:t>
      </w:r>
      <w:r w:rsidR="007A00DB" w:rsidRPr="00C21D6B">
        <w:rPr>
          <w:rFonts w:ascii="Times New Roman" w:hAnsi="Times New Roman" w:cs="Times New Roman"/>
          <w:sz w:val="24"/>
          <w:szCs w:val="24"/>
        </w:rPr>
        <w:t xml:space="preserve"> кв.м, с кадастровым номером 71:</w:t>
      </w:r>
      <w:r w:rsidR="007A00DB">
        <w:rPr>
          <w:rFonts w:ascii="Times New Roman" w:hAnsi="Times New Roman" w:cs="Times New Roman"/>
          <w:sz w:val="24"/>
          <w:szCs w:val="24"/>
        </w:rPr>
        <w:t>01</w:t>
      </w:r>
      <w:r w:rsidR="007A00DB" w:rsidRPr="00C21D6B">
        <w:rPr>
          <w:rFonts w:ascii="Times New Roman" w:hAnsi="Times New Roman" w:cs="Times New Roman"/>
          <w:sz w:val="24"/>
          <w:szCs w:val="24"/>
        </w:rPr>
        <w:t>:</w:t>
      </w:r>
      <w:r w:rsidR="007A00DB">
        <w:rPr>
          <w:rFonts w:ascii="Times New Roman" w:hAnsi="Times New Roman" w:cs="Times New Roman"/>
          <w:sz w:val="24"/>
          <w:szCs w:val="24"/>
        </w:rPr>
        <w:t>020613</w:t>
      </w:r>
      <w:r w:rsidR="007A00DB" w:rsidRPr="00C21D6B">
        <w:rPr>
          <w:rFonts w:ascii="Times New Roman" w:hAnsi="Times New Roman" w:cs="Times New Roman"/>
          <w:sz w:val="24"/>
          <w:szCs w:val="24"/>
        </w:rPr>
        <w:t>:</w:t>
      </w:r>
      <w:r w:rsidR="007A00DB">
        <w:rPr>
          <w:rFonts w:ascii="Times New Roman" w:hAnsi="Times New Roman" w:cs="Times New Roman"/>
          <w:sz w:val="24"/>
          <w:szCs w:val="24"/>
        </w:rPr>
        <w:t>25</w:t>
      </w:r>
      <w:r w:rsidR="007A00DB" w:rsidRPr="00C21D6B">
        <w:rPr>
          <w:rFonts w:ascii="Times New Roman" w:hAnsi="Times New Roman" w:cs="Times New Roman"/>
          <w:sz w:val="24"/>
          <w:szCs w:val="24"/>
        </w:rPr>
        <w:t xml:space="preserve">, расположенного в территориальной зоне </w:t>
      </w:r>
      <w:r w:rsidR="007A00DB" w:rsidRPr="00E30E8A">
        <w:rPr>
          <w:rFonts w:ascii="Times New Roman" w:hAnsi="Times New Roman" w:cs="Times New Roman"/>
          <w:sz w:val="24"/>
          <w:szCs w:val="24"/>
        </w:rPr>
        <w:t>- з</w:t>
      </w:r>
      <w:r w:rsidR="007A00DB" w:rsidRPr="00E30E8A">
        <w:rPr>
          <w:rFonts w:ascii="Times New Roman" w:hAnsi="Times New Roman" w:cs="Times New Roman"/>
          <w:bCs/>
          <w:sz w:val="24"/>
          <w:szCs w:val="24"/>
        </w:rPr>
        <w:t xml:space="preserve">она </w:t>
      </w:r>
      <w:r w:rsidR="007A00DB">
        <w:rPr>
          <w:rFonts w:ascii="Times New Roman" w:hAnsi="Times New Roman" w:cs="Times New Roman"/>
          <w:bCs/>
          <w:sz w:val="24"/>
          <w:szCs w:val="24"/>
        </w:rPr>
        <w:t>застройки индивидуальными жилыми домами</w:t>
      </w:r>
      <w:r w:rsidR="007A00DB" w:rsidRPr="00C21D6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A00DB">
        <w:rPr>
          <w:rFonts w:ascii="Times New Roman" w:hAnsi="Times New Roman" w:cs="Times New Roman"/>
          <w:bCs/>
          <w:sz w:val="24"/>
          <w:szCs w:val="24"/>
        </w:rPr>
        <w:t>Ж1</w:t>
      </w:r>
      <w:r w:rsidR="007A00DB" w:rsidRPr="00C21D6B">
        <w:rPr>
          <w:rFonts w:ascii="Times New Roman" w:hAnsi="Times New Roman" w:cs="Times New Roman"/>
          <w:bCs/>
          <w:sz w:val="24"/>
          <w:szCs w:val="24"/>
        </w:rPr>
        <w:t xml:space="preserve">), категория земель:  </w:t>
      </w:r>
      <w:r w:rsidR="007A00DB">
        <w:rPr>
          <w:rFonts w:ascii="Times New Roman" w:hAnsi="Times New Roman" w:cs="Times New Roman"/>
          <w:bCs/>
          <w:sz w:val="24"/>
          <w:szCs w:val="24"/>
        </w:rPr>
        <w:t xml:space="preserve">земли населенных пунктов, </w:t>
      </w:r>
      <w:r w:rsidR="007A00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0DB" w:rsidRPr="00756471">
        <w:rPr>
          <w:rFonts w:ascii="Times New Roman" w:hAnsi="Times New Roman" w:cs="Times New Roman"/>
          <w:sz w:val="24"/>
          <w:szCs w:val="24"/>
        </w:rPr>
        <w:t>расположенного по адресу: Тульская область, Алексинский район, МО Шелепинское, в границах СПК «Россия», в 170м на запад от д.Большое Бизюкино</w:t>
      </w:r>
      <w:r w:rsidR="00CA13C4" w:rsidRPr="00CA13C4">
        <w:rPr>
          <w:rFonts w:ascii="Times New Roman" w:hAnsi="Times New Roman" w:cs="Times New Roman"/>
          <w:sz w:val="24"/>
          <w:szCs w:val="24"/>
        </w:rPr>
        <w:t>.</w:t>
      </w:r>
    </w:p>
    <w:p w:rsidR="007D2352" w:rsidRPr="00CA13C4" w:rsidRDefault="00E46112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00EEC" w:rsidRPr="00CA13C4">
        <w:rPr>
          <w:rFonts w:ascii="Times New Roman" w:hAnsi="Times New Roman" w:cs="Times New Roman"/>
          <w:sz w:val="24"/>
          <w:szCs w:val="24"/>
        </w:rPr>
        <w:t xml:space="preserve">  </w:t>
      </w:r>
      <w:r w:rsidRPr="00CA13C4">
        <w:rPr>
          <w:rFonts w:ascii="Times New Roman" w:hAnsi="Times New Roman" w:cs="Times New Roman"/>
          <w:sz w:val="24"/>
          <w:szCs w:val="24"/>
        </w:rPr>
        <w:t xml:space="preserve"> </w:t>
      </w:r>
      <w:r w:rsidR="00B00EEC"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>Управлению по организационной</w:t>
      </w:r>
      <w:r w:rsidR="008523DA" w:rsidRPr="00CA13C4">
        <w:rPr>
          <w:rFonts w:ascii="Times New Roman" w:hAnsi="Times New Roman" w:cs="Times New Roman"/>
          <w:sz w:val="24"/>
          <w:szCs w:val="24"/>
        </w:rPr>
        <w:t xml:space="preserve"> </w:t>
      </w:r>
      <w:r w:rsidR="007D2352" w:rsidRPr="00CA13C4">
        <w:rPr>
          <w:rFonts w:ascii="Times New Roman" w:hAnsi="Times New Roman" w:cs="Times New Roman"/>
          <w:sz w:val="24"/>
          <w:szCs w:val="24"/>
        </w:rPr>
        <w:t>работе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C7D" w:rsidRDefault="00B01C7D" w:rsidP="00E76859">
      <w:r>
        <w:separator/>
      </w:r>
    </w:p>
  </w:endnote>
  <w:endnote w:type="continuationSeparator" w:id="0">
    <w:p w:rsidR="00B01C7D" w:rsidRDefault="00B01C7D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C7D" w:rsidRDefault="00B01C7D" w:rsidP="00E76859">
      <w:r>
        <w:separator/>
      </w:r>
    </w:p>
  </w:footnote>
  <w:footnote w:type="continuationSeparator" w:id="0">
    <w:p w:rsidR="00B01C7D" w:rsidRDefault="00B01C7D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67577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4B3C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55F96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1C7D"/>
    <w:rsid w:val="00B038ED"/>
    <w:rsid w:val="00B0413D"/>
    <w:rsid w:val="00B0610A"/>
    <w:rsid w:val="00B158F1"/>
    <w:rsid w:val="00B15A18"/>
    <w:rsid w:val="00B17FB9"/>
    <w:rsid w:val="00B213B6"/>
    <w:rsid w:val="00B2496B"/>
    <w:rsid w:val="00B31F32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C3A9D0-563C-4E93-9AB7-3AD913A8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32CCB-4EB3-44D9-B903-94C14277A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2024-03-21T08:04:00Z</cp:lastPrinted>
  <dcterms:created xsi:type="dcterms:W3CDTF">2024-04-01T06:25:00Z</dcterms:created>
  <dcterms:modified xsi:type="dcterms:W3CDTF">2024-04-01T06:25:00Z</dcterms:modified>
</cp:coreProperties>
</file>